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9" w:type="dxa"/>
        <w:tblInd w:w="250" w:type="dxa"/>
        <w:tblBorders>
          <w:insideH w:val="single" w:sz="4" w:space="0" w:color="auto"/>
        </w:tblBorders>
        <w:tblLook w:val="04A0" w:firstRow="1" w:lastRow="0" w:firstColumn="1" w:lastColumn="0" w:noHBand="0" w:noVBand="1"/>
      </w:tblPr>
      <w:tblGrid>
        <w:gridCol w:w="3431"/>
        <w:gridCol w:w="2427"/>
        <w:gridCol w:w="3931"/>
      </w:tblGrid>
      <w:tr w:rsidR="008043E9" w:rsidRPr="00656FA6" w14:paraId="3C9FB271" w14:textId="77777777" w:rsidTr="008043E9">
        <w:tc>
          <w:tcPr>
            <w:tcW w:w="3431" w:type="dxa"/>
          </w:tcPr>
          <w:p w14:paraId="35291274" w14:textId="5EECB636" w:rsidR="008043E9" w:rsidRPr="00AE1A49" w:rsidRDefault="008043E9" w:rsidP="00AE1A49">
            <w:pPr>
              <w:spacing w:line="360" w:lineRule="auto"/>
              <w:jc w:val="left"/>
              <w:rPr>
                <w:sz w:val="28"/>
                <w:szCs w:val="28"/>
                <w:lang w:val="kk-KZ"/>
              </w:rPr>
            </w:pPr>
            <w:r w:rsidRPr="00656FA6">
              <w:rPr>
                <w:caps/>
                <w:sz w:val="28"/>
                <w:szCs w:val="28"/>
              </w:rPr>
              <w:t>«</w:t>
            </w:r>
            <w:r w:rsidR="00AE1A49" w:rsidRPr="007A6384">
              <w:rPr>
                <w:sz w:val="28"/>
                <w:szCs w:val="28"/>
              </w:rPr>
              <w:t>А</w:t>
            </w:r>
            <w:r w:rsidR="00AE1A49">
              <w:rPr>
                <w:sz w:val="28"/>
                <w:szCs w:val="28"/>
              </w:rPr>
              <w:t xml:space="preserve">хмет </w:t>
            </w:r>
            <w:r w:rsidR="00AE1A49" w:rsidRPr="007A6384">
              <w:rPr>
                <w:sz w:val="28"/>
                <w:szCs w:val="28"/>
              </w:rPr>
              <w:t>Байт</w:t>
            </w:r>
            <w:r w:rsidR="00AE1A49">
              <w:rPr>
                <w:sz w:val="28"/>
                <w:szCs w:val="28"/>
                <w:lang w:val="kk-KZ"/>
              </w:rPr>
              <w:t>ұ</w:t>
            </w:r>
            <w:r w:rsidR="00AE1A49" w:rsidRPr="007A6384">
              <w:rPr>
                <w:sz w:val="28"/>
                <w:szCs w:val="28"/>
              </w:rPr>
              <w:t>рсын</w:t>
            </w:r>
            <w:r w:rsidR="00AE1A49">
              <w:rPr>
                <w:sz w:val="28"/>
                <w:szCs w:val="28"/>
                <w:lang w:val="kk-KZ"/>
              </w:rPr>
              <w:t xml:space="preserve">ұлы атындағы </w:t>
            </w:r>
            <w:r w:rsidR="00AE1A49">
              <w:rPr>
                <w:caps/>
                <w:sz w:val="28"/>
                <w:szCs w:val="28"/>
                <w:lang w:val="kk-KZ"/>
              </w:rPr>
              <w:t>Қ</w:t>
            </w:r>
            <w:proofErr w:type="spellStart"/>
            <w:r w:rsidRPr="00656FA6">
              <w:rPr>
                <w:sz w:val="28"/>
                <w:szCs w:val="28"/>
              </w:rPr>
              <w:t>останай</w:t>
            </w:r>
            <w:proofErr w:type="spellEnd"/>
            <w:r w:rsidR="00AE1A49">
              <w:rPr>
                <w:sz w:val="28"/>
                <w:szCs w:val="28"/>
                <w:lang w:val="kk-KZ"/>
              </w:rPr>
              <w:t xml:space="preserve"> өңірлік</w:t>
            </w:r>
            <w:r w:rsidRPr="00656FA6">
              <w:rPr>
                <w:sz w:val="28"/>
                <w:szCs w:val="28"/>
              </w:rPr>
              <w:t xml:space="preserve"> университет</w:t>
            </w:r>
            <w:r w:rsidR="00AE1A49">
              <w:rPr>
                <w:sz w:val="28"/>
                <w:szCs w:val="28"/>
                <w:lang w:val="kk-KZ"/>
              </w:rPr>
              <w:t>і</w:t>
            </w:r>
            <w:r w:rsidRPr="00656FA6">
              <w:rPr>
                <w:sz w:val="28"/>
                <w:szCs w:val="28"/>
              </w:rPr>
              <w:t>»</w:t>
            </w:r>
            <w:r w:rsidR="00AE1A49">
              <w:rPr>
                <w:sz w:val="28"/>
                <w:szCs w:val="28"/>
                <w:lang w:val="kk-KZ"/>
              </w:rPr>
              <w:t xml:space="preserve"> КЕАҚ</w:t>
            </w:r>
          </w:p>
          <w:p w14:paraId="03B5C2FD" w14:textId="77777777" w:rsidR="008043E9" w:rsidRPr="00656FA6" w:rsidRDefault="008043E9" w:rsidP="008043E9">
            <w:pPr>
              <w:pStyle w:val="a5"/>
              <w:rPr>
                <w:b w:val="0"/>
                <w:caps/>
                <w:szCs w:val="28"/>
              </w:rPr>
            </w:pPr>
          </w:p>
        </w:tc>
        <w:tc>
          <w:tcPr>
            <w:tcW w:w="2427" w:type="dxa"/>
          </w:tcPr>
          <w:p w14:paraId="6F060507" w14:textId="3A172B41" w:rsidR="008043E9" w:rsidRPr="00656FA6" w:rsidRDefault="0064349B" w:rsidP="007A6384">
            <w:pPr>
              <w:pStyle w:val="a5"/>
              <w:jc w:val="left"/>
              <w:rPr>
                <w:b w:val="0"/>
                <w:caps/>
                <w:szCs w:val="28"/>
              </w:rPr>
            </w:pPr>
            <w:r>
              <w:rPr>
                <w:caps/>
                <w:noProof/>
                <w:szCs w:val="28"/>
              </w:rPr>
              <w:drawing>
                <wp:anchor distT="0" distB="0" distL="114300" distR="114300" simplePos="0" relativeHeight="251658240" behindDoc="0" locked="0" layoutInCell="1" allowOverlap="1" wp14:anchorId="7FA8B94A" wp14:editId="25E33D33">
                  <wp:simplePos x="0" y="0"/>
                  <wp:positionH relativeFrom="column">
                    <wp:posOffset>-2620645</wp:posOffset>
                  </wp:positionH>
                  <wp:positionV relativeFrom="paragraph">
                    <wp:posOffset>-215265</wp:posOffset>
                  </wp:positionV>
                  <wp:extent cx="6685915" cy="1837835"/>
                  <wp:effectExtent l="0" t="0" r="635" b="0"/>
                  <wp:wrapNone/>
                  <wp:docPr id="2924673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85915" cy="183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7A6384">
              <w:rPr>
                <w:noProof/>
                <w:szCs w:val="28"/>
              </w:rPr>
              <w:drawing>
                <wp:inline distT="0" distB="0" distL="0" distR="0" wp14:anchorId="4F42EBF8" wp14:editId="0C378343">
                  <wp:extent cx="950595" cy="101849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565" cy="1031320"/>
                          </a:xfrm>
                          <a:prstGeom prst="rect">
                            <a:avLst/>
                          </a:prstGeom>
                          <a:noFill/>
                        </pic:spPr>
                      </pic:pic>
                    </a:graphicData>
                  </a:graphic>
                </wp:inline>
              </w:drawing>
            </w:r>
          </w:p>
        </w:tc>
        <w:tc>
          <w:tcPr>
            <w:tcW w:w="3931" w:type="dxa"/>
          </w:tcPr>
          <w:p w14:paraId="54FBC252" w14:textId="2BD6D166" w:rsidR="008043E9" w:rsidRPr="00AE1A49" w:rsidRDefault="00AE1A49" w:rsidP="008043E9">
            <w:pPr>
              <w:autoSpaceDE w:val="0"/>
              <w:autoSpaceDN w:val="0"/>
              <w:adjustRightInd w:val="0"/>
              <w:rPr>
                <w:sz w:val="28"/>
                <w:szCs w:val="28"/>
                <w:lang w:val="kk-KZ"/>
              </w:rPr>
            </w:pPr>
            <w:r>
              <w:rPr>
                <w:sz w:val="28"/>
                <w:szCs w:val="28"/>
                <w:lang w:val="kk-KZ"/>
              </w:rPr>
              <w:t>Бекітемін</w:t>
            </w:r>
          </w:p>
          <w:p w14:paraId="062426BB" w14:textId="4CD65F26" w:rsidR="008043E9" w:rsidRPr="00AE1A49" w:rsidRDefault="00AE1A49" w:rsidP="008043E9">
            <w:pPr>
              <w:autoSpaceDE w:val="0"/>
              <w:autoSpaceDN w:val="0"/>
              <w:adjustRightInd w:val="0"/>
              <w:rPr>
                <w:sz w:val="28"/>
                <w:szCs w:val="28"/>
                <w:lang w:val="kk-KZ"/>
              </w:rPr>
            </w:pPr>
            <w:r>
              <w:rPr>
                <w:sz w:val="28"/>
                <w:szCs w:val="28"/>
                <w:lang w:val="kk-KZ"/>
              </w:rPr>
              <w:t>Басқарма Төрағасы-Ректор</w:t>
            </w:r>
          </w:p>
          <w:p w14:paraId="33EE8803" w14:textId="13F82E55" w:rsidR="008043E9" w:rsidRPr="007A6384" w:rsidRDefault="008043E9" w:rsidP="008043E9">
            <w:pPr>
              <w:autoSpaceDE w:val="0"/>
              <w:autoSpaceDN w:val="0"/>
              <w:adjustRightInd w:val="0"/>
              <w:rPr>
                <w:sz w:val="28"/>
                <w:szCs w:val="28"/>
              </w:rPr>
            </w:pPr>
            <w:r w:rsidRPr="00656FA6">
              <w:rPr>
                <w:sz w:val="28"/>
                <w:szCs w:val="28"/>
              </w:rPr>
              <w:t>_____________</w:t>
            </w:r>
            <w:r w:rsidR="007A6384">
              <w:rPr>
                <w:sz w:val="28"/>
                <w:szCs w:val="28"/>
                <w:lang w:val="kk-KZ"/>
              </w:rPr>
              <w:t>С</w:t>
            </w:r>
            <w:r w:rsidR="007A6384">
              <w:rPr>
                <w:sz w:val="28"/>
                <w:szCs w:val="28"/>
              </w:rPr>
              <w:t>.</w:t>
            </w:r>
            <w:proofErr w:type="spellStart"/>
            <w:r w:rsidR="007A6384">
              <w:rPr>
                <w:sz w:val="28"/>
                <w:szCs w:val="28"/>
              </w:rPr>
              <w:t>Куанышбаев</w:t>
            </w:r>
            <w:proofErr w:type="spellEnd"/>
          </w:p>
          <w:p w14:paraId="60E497C8" w14:textId="2A9BA5C1" w:rsidR="008043E9" w:rsidRPr="00656FA6" w:rsidRDefault="008043E9" w:rsidP="008043E9">
            <w:pPr>
              <w:autoSpaceDE w:val="0"/>
              <w:autoSpaceDN w:val="0"/>
              <w:adjustRightInd w:val="0"/>
              <w:rPr>
                <w:sz w:val="28"/>
                <w:szCs w:val="28"/>
              </w:rPr>
            </w:pPr>
            <w:r w:rsidRPr="00656FA6">
              <w:rPr>
                <w:sz w:val="28"/>
                <w:szCs w:val="28"/>
              </w:rPr>
              <w:t>_________________202</w:t>
            </w:r>
            <w:r w:rsidR="007A6384">
              <w:rPr>
                <w:sz w:val="28"/>
                <w:szCs w:val="28"/>
              </w:rPr>
              <w:t>6</w:t>
            </w:r>
            <w:r w:rsidRPr="00656FA6">
              <w:rPr>
                <w:sz w:val="28"/>
                <w:szCs w:val="28"/>
              </w:rPr>
              <w:t xml:space="preserve"> </w:t>
            </w:r>
            <w:r w:rsidR="00AE1A49">
              <w:rPr>
                <w:sz w:val="28"/>
                <w:szCs w:val="28"/>
                <w:lang w:val="kk-KZ"/>
              </w:rPr>
              <w:t>ж</w:t>
            </w:r>
            <w:r w:rsidRPr="00656FA6">
              <w:rPr>
                <w:sz w:val="28"/>
                <w:szCs w:val="28"/>
              </w:rPr>
              <w:t>.</w:t>
            </w:r>
          </w:p>
        </w:tc>
      </w:tr>
    </w:tbl>
    <w:p w14:paraId="558D6A46" w14:textId="77777777" w:rsidR="004E1A5C" w:rsidRPr="00774AAF" w:rsidRDefault="004E1A5C" w:rsidP="008043E9">
      <w:pPr>
        <w:rPr>
          <w:caps/>
          <w:spacing w:val="-10"/>
          <w:sz w:val="28"/>
          <w:szCs w:val="28"/>
        </w:rPr>
      </w:pPr>
    </w:p>
    <w:tbl>
      <w:tblPr>
        <w:tblpPr w:leftFromText="180" w:rightFromText="180" w:vertAnchor="text" w:tblpX="109" w:tblpY="166"/>
        <w:tblW w:w="0" w:type="auto"/>
        <w:tblLook w:val="0000" w:firstRow="0" w:lastRow="0" w:firstColumn="0" w:lastColumn="0" w:noHBand="0" w:noVBand="0"/>
      </w:tblPr>
      <w:tblGrid>
        <w:gridCol w:w="3085"/>
        <w:gridCol w:w="2878"/>
        <w:gridCol w:w="3242"/>
      </w:tblGrid>
      <w:tr w:rsidR="004E1A5C" w14:paraId="66B6B3D7" w14:textId="77777777" w:rsidTr="009D5E27">
        <w:trPr>
          <w:trHeight w:val="2516"/>
        </w:trPr>
        <w:tc>
          <w:tcPr>
            <w:tcW w:w="3085" w:type="dxa"/>
          </w:tcPr>
          <w:p w14:paraId="2D32D560" w14:textId="77777777" w:rsidR="00980A90" w:rsidRDefault="00980A90" w:rsidP="00980A90">
            <w:pPr>
              <w:rPr>
                <w:sz w:val="0"/>
                <w:szCs w:val="0"/>
              </w:rPr>
            </w:pPr>
          </w:p>
          <w:p w14:paraId="12308477" w14:textId="77777777" w:rsidR="004E1A5C" w:rsidRPr="00774AAF" w:rsidRDefault="004E1A5C" w:rsidP="009D5E27"/>
        </w:tc>
        <w:tc>
          <w:tcPr>
            <w:tcW w:w="2878" w:type="dxa"/>
          </w:tcPr>
          <w:p w14:paraId="6A5692BC" w14:textId="77777777" w:rsidR="004E1A5C" w:rsidRPr="00774AAF" w:rsidRDefault="004E1A5C" w:rsidP="009D5E27">
            <w:pPr>
              <w:jc w:val="center"/>
            </w:pPr>
          </w:p>
        </w:tc>
        <w:tc>
          <w:tcPr>
            <w:tcW w:w="3242" w:type="dxa"/>
          </w:tcPr>
          <w:p w14:paraId="16481768" w14:textId="77777777" w:rsidR="00597631" w:rsidRPr="00B008D5" w:rsidRDefault="00597631" w:rsidP="00F71228">
            <w:pPr>
              <w:autoSpaceDE w:val="0"/>
              <w:autoSpaceDN w:val="0"/>
              <w:adjustRightInd w:val="0"/>
              <w:spacing w:line="360" w:lineRule="auto"/>
              <w:jc w:val="left"/>
              <w:rPr>
                <w:sz w:val="24"/>
                <w:szCs w:val="24"/>
              </w:rPr>
            </w:pPr>
          </w:p>
        </w:tc>
      </w:tr>
    </w:tbl>
    <w:p w14:paraId="0A1E2EC1" w14:textId="77777777" w:rsidR="004E1A5C" w:rsidRDefault="004E1A5C" w:rsidP="004E1A5C"/>
    <w:p w14:paraId="42F447F4" w14:textId="77777777" w:rsidR="004E1A5C" w:rsidRDefault="004E1A5C" w:rsidP="004E1A5C"/>
    <w:p w14:paraId="30792B11" w14:textId="77777777" w:rsidR="004E1A5C" w:rsidRDefault="004E1A5C" w:rsidP="004E1A5C"/>
    <w:p w14:paraId="3375F355" w14:textId="77777777" w:rsidR="004E1A5C" w:rsidRDefault="004E1A5C" w:rsidP="004E1A5C"/>
    <w:p w14:paraId="4F04DAA5" w14:textId="22E9A834" w:rsidR="004E1A5C" w:rsidRPr="00401371" w:rsidRDefault="00401371" w:rsidP="00774AAF">
      <w:pPr>
        <w:pStyle w:val="2"/>
        <w:ind w:left="0"/>
        <w:rPr>
          <w:bCs w:val="0"/>
          <w:caps/>
          <w:noProof/>
          <w:sz w:val="28"/>
          <w:szCs w:val="28"/>
          <w:lang w:val="kk-KZ"/>
        </w:rPr>
      </w:pPr>
      <w:r>
        <w:rPr>
          <w:bCs w:val="0"/>
          <w:caps/>
          <w:noProof/>
          <w:sz w:val="28"/>
          <w:szCs w:val="28"/>
          <w:lang w:val="kk-KZ"/>
        </w:rPr>
        <w:t>ӘДІСТЕМЕЛІК НҰСҚАУЛЫҚ</w:t>
      </w:r>
    </w:p>
    <w:p w14:paraId="0844D2D2" w14:textId="77777777" w:rsidR="004E1A5C" w:rsidRDefault="004E1A5C" w:rsidP="004E1A5C">
      <w:pPr>
        <w:spacing w:line="360" w:lineRule="auto"/>
        <w:jc w:val="center"/>
      </w:pPr>
      <w:r>
        <w:t>____________________________________________________________________</w:t>
      </w:r>
    </w:p>
    <w:p w14:paraId="535884D3" w14:textId="77777777" w:rsidR="004E1A5C" w:rsidRDefault="004E1A5C" w:rsidP="004E1A5C">
      <w:pPr>
        <w:spacing w:line="360" w:lineRule="auto"/>
        <w:jc w:val="center"/>
      </w:pPr>
    </w:p>
    <w:p w14:paraId="5BBFDBC9" w14:textId="7244B57C" w:rsidR="004E1A5C" w:rsidRDefault="00401371" w:rsidP="004E1A5C">
      <w:pPr>
        <w:jc w:val="center"/>
        <w:rPr>
          <w:b/>
          <w:caps/>
          <w:sz w:val="28"/>
          <w:lang w:val="kk-KZ"/>
        </w:rPr>
      </w:pPr>
      <w:r w:rsidRPr="00401371">
        <w:rPr>
          <w:b/>
          <w:caps/>
          <w:sz w:val="28"/>
        </w:rPr>
        <w:t>БІЛІМ АЛУШЫЛАРДЫҢ ӨЗІНДІК ЖҰМЫСЫН ҰЙЫМДАСТЫРУ</w:t>
      </w:r>
    </w:p>
    <w:p w14:paraId="1E3015D1" w14:textId="77777777" w:rsidR="00401371" w:rsidRPr="00401371" w:rsidRDefault="00401371" w:rsidP="004E1A5C">
      <w:pPr>
        <w:jc w:val="center"/>
        <w:rPr>
          <w:b/>
          <w:caps/>
          <w:lang w:val="kk-KZ"/>
        </w:rPr>
      </w:pPr>
    </w:p>
    <w:p w14:paraId="6A5FA12F" w14:textId="6CEA41EF" w:rsidR="004E1A5C" w:rsidRPr="00CA00C1" w:rsidRDefault="0053106C" w:rsidP="004E1A5C">
      <w:pPr>
        <w:jc w:val="center"/>
        <w:rPr>
          <w:b/>
          <w:caps/>
          <w:sz w:val="28"/>
          <w:szCs w:val="28"/>
        </w:rPr>
      </w:pPr>
      <w:r>
        <w:rPr>
          <w:b/>
          <w:caps/>
          <w:sz w:val="28"/>
          <w:szCs w:val="28"/>
          <w:lang w:val="kk-KZ"/>
        </w:rPr>
        <w:t>ӘН</w:t>
      </w:r>
      <w:r w:rsidR="008C61DE" w:rsidRPr="00CA00C1">
        <w:rPr>
          <w:b/>
          <w:caps/>
          <w:sz w:val="28"/>
          <w:szCs w:val="28"/>
        </w:rPr>
        <w:t xml:space="preserve"> </w:t>
      </w:r>
      <w:r w:rsidR="00401371" w:rsidRPr="00CA00C1">
        <w:rPr>
          <w:b/>
          <w:caps/>
          <w:sz w:val="28"/>
          <w:szCs w:val="28"/>
          <w:lang w:val="kk-KZ"/>
        </w:rPr>
        <w:t>018</w:t>
      </w:r>
      <w:r w:rsidR="006174FC" w:rsidRPr="00CA00C1">
        <w:rPr>
          <w:b/>
          <w:caps/>
          <w:sz w:val="28"/>
          <w:szCs w:val="28"/>
        </w:rPr>
        <w:t>-</w:t>
      </w:r>
      <w:r w:rsidR="004E1A5C" w:rsidRPr="00CA00C1">
        <w:rPr>
          <w:b/>
          <w:caps/>
          <w:sz w:val="28"/>
          <w:szCs w:val="28"/>
        </w:rPr>
        <w:t>20</w:t>
      </w:r>
      <w:r w:rsidR="003F25E0" w:rsidRPr="00CA00C1">
        <w:rPr>
          <w:b/>
          <w:caps/>
          <w:sz w:val="28"/>
          <w:szCs w:val="28"/>
        </w:rPr>
        <w:t>2</w:t>
      </w:r>
      <w:r w:rsidR="006174FC" w:rsidRPr="00CA00C1">
        <w:rPr>
          <w:b/>
          <w:caps/>
          <w:sz w:val="28"/>
          <w:szCs w:val="28"/>
        </w:rPr>
        <w:t>6</w:t>
      </w:r>
    </w:p>
    <w:p w14:paraId="71B768E1" w14:textId="77777777" w:rsidR="004E1A5C" w:rsidRDefault="004E1A5C" w:rsidP="004E1A5C"/>
    <w:p w14:paraId="243F73A8" w14:textId="77777777" w:rsidR="004E1A5C" w:rsidRDefault="004E1A5C" w:rsidP="004E1A5C"/>
    <w:p w14:paraId="3144A782" w14:textId="77777777" w:rsidR="004E1A5C" w:rsidRDefault="004E1A5C" w:rsidP="004E1A5C"/>
    <w:p w14:paraId="31DAF7E6" w14:textId="77777777" w:rsidR="004E1A5C" w:rsidRDefault="004E1A5C" w:rsidP="004E1A5C"/>
    <w:p w14:paraId="38650BF2" w14:textId="77777777" w:rsidR="004E1A5C" w:rsidRDefault="004E1A5C" w:rsidP="004E1A5C">
      <w:pPr>
        <w:pStyle w:val="a5"/>
        <w:rPr>
          <w:b w:val="0"/>
        </w:rPr>
      </w:pPr>
    </w:p>
    <w:p w14:paraId="17881124" w14:textId="77777777" w:rsidR="004E1A5C" w:rsidRDefault="004E1A5C" w:rsidP="004E1A5C">
      <w:pPr>
        <w:pStyle w:val="a5"/>
        <w:rPr>
          <w:caps/>
        </w:rPr>
      </w:pPr>
    </w:p>
    <w:p w14:paraId="5A065DD4" w14:textId="77777777" w:rsidR="004E1A5C" w:rsidRDefault="004E1A5C" w:rsidP="004E1A5C">
      <w:pPr>
        <w:pStyle w:val="a5"/>
        <w:rPr>
          <w:caps/>
        </w:rPr>
      </w:pPr>
    </w:p>
    <w:p w14:paraId="414A805B" w14:textId="77777777" w:rsidR="004E1A5C" w:rsidRDefault="004E1A5C" w:rsidP="004E1A5C">
      <w:pPr>
        <w:pStyle w:val="a5"/>
        <w:rPr>
          <w:caps/>
        </w:rPr>
      </w:pPr>
    </w:p>
    <w:p w14:paraId="622B03F0" w14:textId="77777777" w:rsidR="004E1A5C" w:rsidRDefault="004E1A5C" w:rsidP="004E1A5C">
      <w:pPr>
        <w:pStyle w:val="a5"/>
        <w:rPr>
          <w:caps/>
        </w:rPr>
      </w:pPr>
    </w:p>
    <w:p w14:paraId="27430912" w14:textId="77777777" w:rsidR="004E1A5C" w:rsidRDefault="004E1A5C" w:rsidP="004E1A5C">
      <w:pPr>
        <w:pStyle w:val="a5"/>
        <w:rPr>
          <w:caps/>
        </w:rPr>
      </w:pPr>
    </w:p>
    <w:p w14:paraId="51BFCD2E" w14:textId="77777777" w:rsidR="004E1A5C" w:rsidRDefault="004E1A5C" w:rsidP="004E1A5C">
      <w:pPr>
        <w:pStyle w:val="a5"/>
        <w:rPr>
          <w:caps/>
        </w:rPr>
      </w:pPr>
    </w:p>
    <w:p w14:paraId="462F4F27" w14:textId="77777777" w:rsidR="004E1A5C" w:rsidRDefault="004E1A5C" w:rsidP="004E1A5C">
      <w:pPr>
        <w:pStyle w:val="a5"/>
        <w:rPr>
          <w:caps/>
        </w:rPr>
      </w:pPr>
    </w:p>
    <w:p w14:paraId="1FFC6529" w14:textId="77777777" w:rsidR="004E1A5C" w:rsidRDefault="004E1A5C" w:rsidP="004E1A5C">
      <w:pPr>
        <w:pStyle w:val="a5"/>
        <w:rPr>
          <w:caps/>
        </w:rPr>
      </w:pPr>
    </w:p>
    <w:p w14:paraId="30C18F24" w14:textId="77777777" w:rsidR="004E1A5C" w:rsidRDefault="004E1A5C" w:rsidP="004E1A5C">
      <w:pPr>
        <w:pStyle w:val="a5"/>
        <w:rPr>
          <w:caps/>
        </w:rPr>
      </w:pPr>
    </w:p>
    <w:p w14:paraId="0C9D293B" w14:textId="77777777" w:rsidR="004E1A5C" w:rsidRDefault="004E1A5C" w:rsidP="004E1A5C">
      <w:pPr>
        <w:pStyle w:val="a5"/>
        <w:rPr>
          <w:caps/>
          <w:sz w:val="24"/>
          <w:szCs w:val="24"/>
        </w:rPr>
      </w:pPr>
    </w:p>
    <w:p w14:paraId="0443650C" w14:textId="77777777" w:rsidR="004E1A5C" w:rsidRDefault="004E1A5C" w:rsidP="004E1A5C">
      <w:pPr>
        <w:pStyle w:val="a5"/>
        <w:rPr>
          <w:caps/>
          <w:sz w:val="24"/>
          <w:szCs w:val="24"/>
        </w:rPr>
      </w:pPr>
    </w:p>
    <w:p w14:paraId="28884212" w14:textId="77777777" w:rsidR="004E1A5C" w:rsidRDefault="004E1A5C" w:rsidP="004E1A5C">
      <w:pPr>
        <w:pStyle w:val="a5"/>
        <w:rPr>
          <w:caps/>
          <w:sz w:val="24"/>
          <w:szCs w:val="24"/>
        </w:rPr>
      </w:pPr>
    </w:p>
    <w:p w14:paraId="0E5B75AC" w14:textId="77777777" w:rsidR="004E1A5C" w:rsidRDefault="004E1A5C" w:rsidP="004E1A5C">
      <w:pPr>
        <w:pStyle w:val="a5"/>
        <w:rPr>
          <w:caps/>
          <w:sz w:val="24"/>
          <w:szCs w:val="24"/>
          <w:lang w:val="kk-KZ"/>
        </w:rPr>
      </w:pPr>
    </w:p>
    <w:p w14:paraId="4C6E3AA5" w14:textId="77777777" w:rsidR="00401371" w:rsidRDefault="00401371" w:rsidP="004E1A5C">
      <w:pPr>
        <w:pStyle w:val="a5"/>
        <w:rPr>
          <w:caps/>
          <w:sz w:val="24"/>
          <w:szCs w:val="24"/>
          <w:lang w:val="kk-KZ"/>
        </w:rPr>
      </w:pPr>
    </w:p>
    <w:p w14:paraId="387333A0" w14:textId="77777777" w:rsidR="00401371" w:rsidRPr="00401371" w:rsidRDefault="00401371" w:rsidP="004E1A5C">
      <w:pPr>
        <w:pStyle w:val="a5"/>
        <w:rPr>
          <w:caps/>
          <w:sz w:val="24"/>
          <w:szCs w:val="24"/>
          <w:lang w:val="kk-KZ"/>
        </w:rPr>
      </w:pPr>
    </w:p>
    <w:p w14:paraId="65BE05BF" w14:textId="77777777" w:rsidR="004E1A5C" w:rsidRDefault="004E1A5C" w:rsidP="004E1A5C">
      <w:pPr>
        <w:pStyle w:val="a5"/>
        <w:rPr>
          <w:caps/>
          <w:sz w:val="24"/>
          <w:szCs w:val="24"/>
        </w:rPr>
      </w:pPr>
    </w:p>
    <w:p w14:paraId="45EF6E6B" w14:textId="5B0CE6C1" w:rsidR="004E1A5C" w:rsidRDefault="00401371" w:rsidP="004E1A5C">
      <w:pPr>
        <w:pStyle w:val="a5"/>
        <w:ind w:firstLine="567"/>
        <w:rPr>
          <w:b w:val="0"/>
          <w:caps/>
          <w:szCs w:val="28"/>
        </w:rPr>
      </w:pPr>
      <w:r>
        <w:rPr>
          <w:b w:val="0"/>
          <w:caps/>
          <w:szCs w:val="28"/>
          <w:lang w:val="kk-KZ"/>
        </w:rPr>
        <w:t>қ</w:t>
      </w:r>
      <w:proofErr w:type="spellStart"/>
      <w:r w:rsidR="004E1A5C">
        <w:rPr>
          <w:b w:val="0"/>
          <w:szCs w:val="28"/>
        </w:rPr>
        <w:t>останай</w:t>
      </w:r>
      <w:proofErr w:type="spellEnd"/>
    </w:p>
    <w:p w14:paraId="55439559" w14:textId="1E0C38B3" w:rsidR="004E1A5C" w:rsidRPr="00401371" w:rsidRDefault="00401371" w:rsidP="00774AAF">
      <w:pPr>
        <w:pStyle w:val="a5"/>
        <w:rPr>
          <w:snapToGrid w:val="0"/>
          <w:lang w:val="kk-KZ"/>
        </w:rPr>
      </w:pPr>
      <w:r>
        <w:rPr>
          <w:snapToGrid w:val="0"/>
          <w:lang w:val="kk-KZ"/>
        </w:rPr>
        <w:lastRenderedPageBreak/>
        <w:t>Алғы сөз</w:t>
      </w:r>
    </w:p>
    <w:p w14:paraId="1CC56062" w14:textId="77777777" w:rsidR="004E1A5C" w:rsidRDefault="004E1A5C" w:rsidP="004E1A5C">
      <w:pPr>
        <w:pStyle w:val="a5"/>
        <w:ind w:firstLine="567"/>
        <w:rPr>
          <w:snapToGrid w:val="0"/>
        </w:rPr>
      </w:pPr>
    </w:p>
    <w:p w14:paraId="5B0F5C67" w14:textId="6EC94D05" w:rsidR="004E1A5C" w:rsidRPr="0062691C" w:rsidRDefault="004E1A5C" w:rsidP="004E1A5C">
      <w:pPr>
        <w:tabs>
          <w:tab w:val="left" w:pos="180"/>
          <w:tab w:val="left" w:pos="9355"/>
        </w:tabs>
        <w:spacing w:line="360" w:lineRule="auto"/>
        <w:rPr>
          <w:b/>
          <w:bCs/>
          <w:sz w:val="28"/>
          <w:lang w:val="kk-KZ"/>
        </w:rPr>
      </w:pPr>
      <w:proofErr w:type="gramStart"/>
      <w:r>
        <w:rPr>
          <w:b/>
          <w:sz w:val="28"/>
        </w:rPr>
        <w:t xml:space="preserve">1  </w:t>
      </w:r>
      <w:r w:rsidR="00401371">
        <w:rPr>
          <w:sz w:val="28"/>
          <w:szCs w:val="28"/>
          <w:lang w:val="kk-KZ"/>
        </w:rPr>
        <w:t>Білім</w:t>
      </w:r>
      <w:proofErr w:type="gramEnd"/>
      <w:r w:rsidR="00401371">
        <w:rPr>
          <w:sz w:val="28"/>
          <w:szCs w:val="28"/>
          <w:lang w:val="kk-KZ"/>
        </w:rPr>
        <w:t xml:space="preserve"> беру бағдарламалары және әдістемесі</w:t>
      </w:r>
      <w:r w:rsidR="0062691C">
        <w:rPr>
          <w:sz w:val="28"/>
          <w:szCs w:val="28"/>
          <w:lang w:val="kk-KZ"/>
        </w:rPr>
        <w:t xml:space="preserve"> бөлімімен </w:t>
      </w:r>
      <w:r w:rsidR="0062691C">
        <w:rPr>
          <w:b/>
          <w:bCs/>
          <w:sz w:val="28"/>
          <w:szCs w:val="28"/>
          <w:lang w:val="kk-KZ"/>
        </w:rPr>
        <w:t>ӘЗІРЛЕНДІ</w:t>
      </w:r>
    </w:p>
    <w:p w14:paraId="0411E4F0" w14:textId="79E909F5" w:rsidR="007A6384" w:rsidRPr="0062691C" w:rsidRDefault="004E1A5C" w:rsidP="007A6384">
      <w:pPr>
        <w:tabs>
          <w:tab w:val="left" w:pos="180"/>
          <w:tab w:val="left" w:pos="9355"/>
        </w:tabs>
        <w:spacing w:line="360" w:lineRule="auto"/>
        <w:rPr>
          <w:sz w:val="28"/>
          <w:lang w:val="kk-KZ"/>
        </w:rPr>
      </w:pPr>
      <w:r w:rsidRPr="0062691C">
        <w:rPr>
          <w:b/>
          <w:sz w:val="28"/>
          <w:lang w:val="kk-KZ"/>
        </w:rPr>
        <w:t>2</w:t>
      </w:r>
      <w:r w:rsidR="007A6384" w:rsidRPr="0062691C">
        <w:rPr>
          <w:b/>
          <w:sz w:val="28"/>
          <w:lang w:val="kk-KZ"/>
        </w:rPr>
        <w:t xml:space="preserve"> </w:t>
      </w:r>
      <w:r w:rsidR="0062691C">
        <w:rPr>
          <w:sz w:val="28"/>
          <w:szCs w:val="28"/>
          <w:lang w:val="kk-KZ"/>
        </w:rPr>
        <w:t xml:space="preserve">Білім беру бағдарламалары және әдістемесі бөлімімен </w:t>
      </w:r>
      <w:r w:rsidR="0062691C" w:rsidRPr="0062691C">
        <w:rPr>
          <w:b/>
          <w:sz w:val="28"/>
          <w:szCs w:val="28"/>
          <w:lang w:val="kk-KZ"/>
        </w:rPr>
        <w:t>ЕНГІЗІЛДІ</w:t>
      </w:r>
    </w:p>
    <w:p w14:paraId="1E1F0F9A" w14:textId="4E7B8A64" w:rsidR="00F71228" w:rsidRPr="0062691C" w:rsidRDefault="004E1A5C" w:rsidP="008043E9">
      <w:pPr>
        <w:shd w:val="clear" w:color="auto" w:fill="FFFFFF"/>
        <w:ind w:firstLine="12"/>
        <w:rPr>
          <w:b/>
          <w:sz w:val="28"/>
          <w:szCs w:val="28"/>
          <w:lang w:val="kk-KZ"/>
        </w:rPr>
      </w:pPr>
      <w:r w:rsidRPr="0062691C">
        <w:rPr>
          <w:b/>
          <w:caps/>
          <w:sz w:val="28"/>
          <w:lang w:val="kk-KZ"/>
        </w:rPr>
        <w:t xml:space="preserve">3 </w:t>
      </w:r>
      <w:r w:rsidR="0062691C" w:rsidRPr="0062691C">
        <w:rPr>
          <w:sz w:val="28"/>
          <w:szCs w:val="28"/>
          <w:lang w:val="kk-KZ"/>
        </w:rPr>
        <w:t xml:space="preserve">Басқарма Төрағасы-Ректордың </w:t>
      </w:r>
      <w:r w:rsidR="00304EB6" w:rsidRPr="00304EB6">
        <w:rPr>
          <w:sz w:val="28"/>
          <w:szCs w:val="28"/>
          <w:u w:val="single"/>
          <w:lang w:val="kk-KZ"/>
        </w:rPr>
        <w:t>16.03.</w:t>
      </w:r>
      <w:r w:rsidR="0062691C" w:rsidRPr="00304EB6">
        <w:rPr>
          <w:sz w:val="28"/>
          <w:szCs w:val="28"/>
          <w:u w:val="single"/>
          <w:lang w:val="kk-KZ"/>
        </w:rPr>
        <w:t>2026 жылғы</w:t>
      </w:r>
      <w:r w:rsidR="00304EB6" w:rsidRPr="00304EB6">
        <w:rPr>
          <w:sz w:val="28"/>
          <w:szCs w:val="28"/>
          <w:u w:val="single"/>
          <w:lang w:val="kk-KZ"/>
        </w:rPr>
        <w:t xml:space="preserve"> </w:t>
      </w:r>
      <w:r w:rsidR="0062691C" w:rsidRPr="00304EB6">
        <w:rPr>
          <w:sz w:val="28"/>
          <w:szCs w:val="28"/>
          <w:u w:val="single"/>
          <w:lang w:val="kk-KZ"/>
        </w:rPr>
        <w:t>№</w:t>
      </w:r>
      <w:r w:rsidR="00304EB6" w:rsidRPr="00304EB6">
        <w:rPr>
          <w:sz w:val="28"/>
          <w:szCs w:val="28"/>
          <w:u w:val="single"/>
          <w:lang w:val="kk-KZ"/>
        </w:rPr>
        <w:t xml:space="preserve"> 104</w:t>
      </w:r>
      <w:r w:rsidR="0062691C" w:rsidRPr="0062691C">
        <w:rPr>
          <w:sz w:val="28"/>
          <w:szCs w:val="28"/>
          <w:lang w:val="kk-KZ"/>
        </w:rPr>
        <w:t xml:space="preserve"> НҚ бұйрығымен </w:t>
      </w:r>
      <w:r w:rsidR="0062691C" w:rsidRPr="0062691C">
        <w:rPr>
          <w:b/>
          <w:sz w:val="28"/>
          <w:szCs w:val="28"/>
          <w:lang w:val="kk-KZ"/>
        </w:rPr>
        <w:t>БЕКІТІЛДІ ЖӘНЕ ҚОЛДАНЫСҚА ЕНГІЗІЛДІ</w:t>
      </w:r>
    </w:p>
    <w:p w14:paraId="28A6589E" w14:textId="77777777" w:rsidR="008043E9" w:rsidRPr="0062691C" w:rsidRDefault="008043E9" w:rsidP="008043E9">
      <w:pPr>
        <w:shd w:val="clear" w:color="auto" w:fill="FFFFFF"/>
        <w:ind w:firstLine="12"/>
        <w:rPr>
          <w:b/>
          <w:sz w:val="28"/>
          <w:szCs w:val="28"/>
          <w:lang w:val="kk-KZ"/>
        </w:rPr>
      </w:pPr>
    </w:p>
    <w:p w14:paraId="10A27ECB" w14:textId="48B025EE" w:rsidR="003F25E0" w:rsidRPr="003E3AD3" w:rsidRDefault="004E1A5C" w:rsidP="003F25E0">
      <w:pPr>
        <w:tabs>
          <w:tab w:val="left" w:pos="180"/>
        </w:tabs>
        <w:rPr>
          <w:b/>
          <w:bCs/>
          <w:caps/>
          <w:sz w:val="28"/>
          <w:lang w:val="kk-KZ"/>
        </w:rPr>
      </w:pPr>
      <w:r w:rsidRPr="003E3AD3">
        <w:rPr>
          <w:b/>
          <w:sz w:val="28"/>
          <w:lang w:val="kk-KZ"/>
        </w:rPr>
        <w:t xml:space="preserve">4 </w:t>
      </w:r>
      <w:r w:rsidR="003E3AD3" w:rsidRPr="003E3AD3">
        <w:rPr>
          <w:b/>
          <w:bCs/>
          <w:caps/>
          <w:sz w:val="28"/>
          <w:lang w:val="kk-KZ"/>
        </w:rPr>
        <w:t>ӘЗІРЛЕУШІЛЕР:</w:t>
      </w:r>
    </w:p>
    <w:p w14:paraId="44E6D99C" w14:textId="627FAB07" w:rsidR="008043E9" w:rsidRPr="003E3AD3" w:rsidRDefault="007A6384" w:rsidP="008043E9">
      <w:pPr>
        <w:tabs>
          <w:tab w:val="left" w:pos="180"/>
        </w:tabs>
        <w:rPr>
          <w:bCs/>
          <w:sz w:val="28"/>
          <w:szCs w:val="28"/>
          <w:lang w:val="kk-KZ"/>
        </w:rPr>
      </w:pPr>
      <w:r>
        <w:rPr>
          <w:bCs/>
          <w:sz w:val="28"/>
          <w:szCs w:val="28"/>
          <w:lang w:val="kk-KZ"/>
        </w:rPr>
        <w:t>М.Курмангалиева</w:t>
      </w:r>
      <w:r w:rsidR="008043E9" w:rsidRPr="003E3AD3">
        <w:rPr>
          <w:bCs/>
          <w:sz w:val="28"/>
          <w:szCs w:val="28"/>
          <w:lang w:val="kk-KZ"/>
        </w:rPr>
        <w:t xml:space="preserve"> – </w:t>
      </w:r>
      <w:r w:rsidR="003E3AD3">
        <w:rPr>
          <w:sz w:val="28"/>
          <w:szCs w:val="28"/>
          <w:lang w:val="kk-KZ"/>
        </w:rPr>
        <w:t>білім беру бағдарламалары және әдістемесі бөлімінің бастығы;</w:t>
      </w:r>
    </w:p>
    <w:p w14:paraId="2C27A33C" w14:textId="22E99BEC" w:rsidR="007A6384" w:rsidRPr="003E3AD3" w:rsidRDefault="002F7116" w:rsidP="007A6384">
      <w:pPr>
        <w:tabs>
          <w:tab w:val="left" w:pos="180"/>
        </w:tabs>
        <w:rPr>
          <w:bCs/>
          <w:sz w:val="28"/>
          <w:szCs w:val="28"/>
          <w:lang w:val="kk-KZ"/>
        </w:rPr>
      </w:pPr>
      <w:r w:rsidRPr="003E3AD3">
        <w:rPr>
          <w:bCs/>
          <w:sz w:val="28"/>
          <w:szCs w:val="28"/>
          <w:lang w:val="kk-KZ"/>
        </w:rPr>
        <w:t>Д.Рахимова</w:t>
      </w:r>
      <w:r w:rsidR="008043E9" w:rsidRPr="003E3AD3">
        <w:rPr>
          <w:bCs/>
          <w:sz w:val="28"/>
          <w:szCs w:val="28"/>
          <w:lang w:val="kk-KZ"/>
        </w:rPr>
        <w:t xml:space="preserve"> –</w:t>
      </w:r>
      <w:r w:rsidR="003E3AD3">
        <w:rPr>
          <w:bCs/>
          <w:sz w:val="28"/>
          <w:szCs w:val="28"/>
          <w:lang w:val="kk-KZ"/>
        </w:rPr>
        <w:t xml:space="preserve"> </w:t>
      </w:r>
      <w:r w:rsidR="003E3AD3">
        <w:rPr>
          <w:sz w:val="28"/>
          <w:szCs w:val="28"/>
          <w:lang w:val="kk-KZ"/>
        </w:rPr>
        <w:t>білім беру бағдарламалары және әдістемесі бөлімінің әдіскері</w:t>
      </w:r>
      <w:r w:rsidR="007A6384" w:rsidRPr="003E3AD3">
        <w:rPr>
          <w:bCs/>
          <w:sz w:val="28"/>
          <w:szCs w:val="28"/>
          <w:lang w:val="kk-KZ"/>
        </w:rPr>
        <w:t>.</w:t>
      </w:r>
    </w:p>
    <w:p w14:paraId="443E7E93" w14:textId="07AE02CD" w:rsidR="00F71228" w:rsidRPr="003E3AD3" w:rsidRDefault="00F71228" w:rsidP="007A6384">
      <w:pPr>
        <w:rPr>
          <w:b/>
          <w:caps/>
          <w:sz w:val="28"/>
          <w:szCs w:val="28"/>
          <w:lang w:val="kk-KZ"/>
        </w:rPr>
      </w:pPr>
    </w:p>
    <w:p w14:paraId="2C8AAE49" w14:textId="0A4E3D18" w:rsidR="004E1A5C" w:rsidRPr="00AD2982" w:rsidRDefault="004E1A5C" w:rsidP="004E1A5C">
      <w:pPr>
        <w:tabs>
          <w:tab w:val="left" w:pos="180"/>
        </w:tabs>
        <w:rPr>
          <w:b/>
          <w:caps/>
          <w:sz w:val="28"/>
          <w:szCs w:val="28"/>
          <w:lang w:val="kk-KZ"/>
        </w:rPr>
      </w:pPr>
      <w:r w:rsidRPr="00AD2982">
        <w:rPr>
          <w:b/>
          <w:caps/>
          <w:sz w:val="28"/>
          <w:szCs w:val="28"/>
          <w:lang w:val="kk-KZ"/>
        </w:rPr>
        <w:t xml:space="preserve">5 </w:t>
      </w:r>
      <w:r w:rsidR="00AD2982">
        <w:rPr>
          <w:b/>
          <w:caps/>
          <w:sz w:val="28"/>
          <w:szCs w:val="28"/>
          <w:lang w:val="kk-KZ"/>
        </w:rPr>
        <w:t>сарапшылар</w:t>
      </w:r>
      <w:r w:rsidRPr="00AD2982">
        <w:rPr>
          <w:b/>
          <w:caps/>
          <w:sz w:val="28"/>
          <w:szCs w:val="28"/>
          <w:lang w:val="kk-KZ"/>
        </w:rPr>
        <w:t>:</w:t>
      </w:r>
    </w:p>
    <w:p w14:paraId="5F4CFB09" w14:textId="3FADCD31" w:rsidR="008043E9" w:rsidRPr="00AD2982" w:rsidRDefault="007A6384" w:rsidP="008043E9">
      <w:pPr>
        <w:rPr>
          <w:sz w:val="28"/>
          <w:szCs w:val="28"/>
          <w:lang w:val="kk-KZ" w:eastAsia="ko-KR"/>
        </w:rPr>
      </w:pPr>
      <w:r w:rsidRPr="00AD2982">
        <w:rPr>
          <w:sz w:val="28"/>
          <w:szCs w:val="28"/>
          <w:lang w:val="kk-KZ" w:eastAsia="ko-KR"/>
        </w:rPr>
        <w:t>Г</w:t>
      </w:r>
      <w:r w:rsidR="008043E9" w:rsidRPr="00AD2982">
        <w:rPr>
          <w:sz w:val="28"/>
          <w:szCs w:val="28"/>
          <w:lang w:val="kk-KZ" w:eastAsia="ko-KR"/>
        </w:rPr>
        <w:t>.Исмаилов</w:t>
      </w:r>
      <w:r w:rsidR="001D5034" w:rsidRPr="00AD2982">
        <w:rPr>
          <w:sz w:val="28"/>
          <w:szCs w:val="28"/>
          <w:lang w:val="kk-KZ" w:eastAsia="ko-KR"/>
        </w:rPr>
        <w:t>а</w:t>
      </w:r>
      <w:r w:rsidR="008043E9" w:rsidRPr="00AD2982">
        <w:rPr>
          <w:sz w:val="28"/>
          <w:szCs w:val="28"/>
          <w:lang w:val="kk-KZ" w:eastAsia="ko-KR"/>
        </w:rPr>
        <w:t xml:space="preserve"> – </w:t>
      </w:r>
      <w:r w:rsidR="00AD2982">
        <w:rPr>
          <w:sz w:val="28"/>
          <w:szCs w:val="28"/>
          <w:lang w:val="kk-KZ" w:eastAsia="ko-KR"/>
        </w:rPr>
        <w:t>академиялық саясат және оқу қызметі басқармасының басшысы</w:t>
      </w:r>
      <w:r w:rsidR="008043E9" w:rsidRPr="00AD2982">
        <w:rPr>
          <w:sz w:val="28"/>
          <w:szCs w:val="28"/>
          <w:lang w:val="kk-KZ" w:eastAsia="ko-KR"/>
        </w:rPr>
        <w:t>;</w:t>
      </w:r>
    </w:p>
    <w:p w14:paraId="27478447" w14:textId="17CD9D37" w:rsidR="008043E9" w:rsidRPr="00AD2982" w:rsidRDefault="007011FC" w:rsidP="008043E9">
      <w:pPr>
        <w:rPr>
          <w:sz w:val="28"/>
          <w:szCs w:val="28"/>
          <w:lang w:val="kk-KZ"/>
        </w:rPr>
      </w:pPr>
      <w:r w:rsidRPr="00AD2982">
        <w:rPr>
          <w:sz w:val="28"/>
          <w:szCs w:val="28"/>
          <w:lang w:val="kk-KZ"/>
        </w:rPr>
        <w:t>С.Байжанова</w:t>
      </w:r>
      <w:r w:rsidR="008043E9" w:rsidRPr="00AD2982">
        <w:rPr>
          <w:sz w:val="28"/>
          <w:szCs w:val="28"/>
          <w:lang w:val="kk-KZ"/>
        </w:rPr>
        <w:t xml:space="preserve"> </w:t>
      </w:r>
      <w:r w:rsidRPr="00AD2982">
        <w:rPr>
          <w:sz w:val="28"/>
          <w:szCs w:val="28"/>
          <w:lang w:val="kk-KZ"/>
        </w:rPr>
        <w:t xml:space="preserve"> </w:t>
      </w:r>
      <w:r w:rsidRPr="00AD2982">
        <w:rPr>
          <w:sz w:val="28"/>
          <w:szCs w:val="28"/>
          <w:lang w:val="kk-KZ" w:eastAsia="ko-KR"/>
        </w:rPr>
        <w:t>–</w:t>
      </w:r>
      <w:r w:rsidRPr="00AD2982">
        <w:rPr>
          <w:sz w:val="28"/>
          <w:szCs w:val="28"/>
          <w:lang w:val="kk-KZ"/>
        </w:rPr>
        <w:t xml:space="preserve"> </w:t>
      </w:r>
      <w:r w:rsidR="00AD2982">
        <w:rPr>
          <w:sz w:val="28"/>
          <w:szCs w:val="28"/>
          <w:lang w:val="kk-KZ"/>
        </w:rPr>
        <w:t>Ө</w:t>
      </w:r>
      <w:r w:rsidR="00AD2982" w:rsidRPr="00AD2982">
        <w:rPr>
          <w:sz w:val="28"/>
          <w:szCs w:val="28"/>
          <w:lang w:val="kk-KZ"/>
        </w:rPr>
        <w:t>.С</w:t>
      </w:r>
      <w:r w:rsidR="00AD2982">
        <w:rPr>
          <w:sz w:val="28"/>
          <w:szCs w:val="28"/>
          <w:lang w:val="kk-KZ"/>
        </w:rPr>
        <w:t>ұ</w:t>
      </w:r>
      <w:r w:rsidR="00AD2982" w:rsidRPr="00AD2982">
        <w:rPr>
          <w:sz w:val="28"/>
          <w:szCs w:val="28"/>
          <w:lang w:val="kk-KZ"/>
        </w:rPr>
        <w:t>лтан</w:t>
      </w:r>
      <w:r w:rsidR="00AD2982">
        <w:rPr>
          <w:sz w:val="28"/>
          <w:szCs w:val="28"/>
          <w:lang w:val="kk-KZ"/>
        </w:rPr>
        <w:t>ғ</w:t>
      </w:r>
      <w:r w:rsidR="00AD2982" w:rsidRPr="00AD2982">
        <w:rPr>
          <w:sz w:val="28"/>
          <w:szCs w:val="28"/>
          <w:lang w:val="kk-KZ"/>
        </w:rPr>
        <w:t>азин</w:t>
      </w:r>
      <w:r w:rsidR="00AD2982">
        <w:rPr>
          <w:sz w:val="28"/>
          <w:szCs w:val="28"/>
          <w:lang w:val="kk-KZ"/>
        </w:rPr>
        <w:t xml:space="preserve"> атындағы </w:t>
      </w:r>
      <w:r w:rsidR="00AD2982" w:rsidRPr="00AD2982">
        <w:rPr>
          <w:sz w:val="28"/>
          <w:szCs w:val="28"/>
          <w:lang w:val="kk-KZ"/>
        </w:rPr>
        <w:t>Педагоги</w:t>
      </w:r>
      <w:r w:rsidR="00AD2982">
        <w:rPr>
          <w:sz w:val="28"/>
          <w:szCs w:val="28"/>
          <w:lang w:val="kk-KZ"/>
        </w:rPr>
        <w:t>калық</w:t>
      </w:r>
      <w:r w:rsidR="00AD2982" w:rsidRPr="00AD2982">
        <w:rPr>
          <w:sz w:val="28"/>
          <w:szCs w:val="28"/>
          <w:lang w:val="kk-KZ"/>
        </w:rPr>
        <w:t xml:space="preserve"> институт</w:t>
      </w:r>
      <w:r w:rsidR="00AD2982">
        <w:rPr>
          <w:sz w:val="28"/>
          <w:szCs w:val="28"/>
          <w:lang w:val="kk-KZ"/>
        </w:rPr>
        <w:t xml:space="preserve">тың </w:t>
      </w:r>
      <w:r w:rsidR="00AC059A">
        <w:rPr>
          <w:sz w:val="28"/>
          <w:szCs w:val="28"/>
          <w:lang w:val="kk-KZ"/>
        </w:rPr>
        <w:t>ә</w:t>
      </w:r>
      <w:r w:rsidR="00AD2982">
        <w:rPr>
          <w:sz w:val="28"/>
          <w:szCs w:val="28"/>
          <w:lang w:val="kk-KZ"/>
        </w:rPr>
        <w:t>дістемелік комиссиясының төрағасы.</w:t>
      </w:r>
      <w:r w:rsidRPr="00AD2982">
        <w:rPr>
          <w:sz w:val="28"/>
          <w:szCs w:val="28"/>
          <w:lang w:val="kk-KZ"/>
        </w:rPr>
        <w:t xml:space="preserve"> </w:t>
      </w:r>
    </w:p>
    <w:p w14:paraId="7DAA62DE" w14:textId="77777777" w:rsidR="004E1A5C" w:rsidRPr="00AD2982" w:rsidRDefault="004E1A5C" w:rsidP="004E1A5C">
      <w:pPr>
        <w:tabs>
          <w:tab w:val="left" w:pos="180"/>
        </w:tabs>
        <w:rPr>
          <w:b/>
          <w:caps/>
          <w:color w:val="FF0000"/>
          <w:sz w:val="28"/>
          <w:szCs w:val="28"/>
          <w:lang w:val="kk-KZ"/>
        </w:rPr>
      </w:pPr>
    </w:p>
    <w:p w14:paraId="0C9FDF01" w14:textId="7D974419" w:rsidR="004E1A5C" w:rsidRPr="00AD2982" w:rsidRDefault="004E1A5C" w:rsidP="004E1A5C">
      <w:pPr>
        <w:pStyle w:val="a7"/>
        <w:tabs>
          <w:tab w:val="left" w:pos="180"/>
        </w:tabs>
        <w:ind w:firstLine="0"/>
        <w:rPr>
          <w:snapToGrid w:val="0"/>
          <w:lang w:val="kk-KZ"/>
        </w:rPr>
      </w:pPr>
      <w:r w:rsidRPr="00886373">
        <w:rPr>
          <w:b/>
          <w:caps/>
          <w:snapToGrid w:val="0"/>
          <w:lang w:val="kk-KZ"/>
        </w:rPr>
        <w:t xml:space="preserve">6 </w:t>
      </w:r>
      <w:r w:rsidR="00AD2982" w:rsidRPr="00886373">
        <w:rPr>
          <w:b/>
          <w:bCs/>
          <w:caps/>
          <w:snapToGrid w:val="0"/>
          <w:lang w:val="kk-KZ"/>
        </w:rPr>
        <w:t>ТЕКСЕРУ КЕЗЕҢДІЛІГІ</w:t>
      </w:r>
      <w:r w:rsidR="00AD2982">
        <w:rPr>
          <w:b/>
          <w:bCs/>
          <w:caps/>
          <w:snapToGrid w:val="0"/>
          <w:lang w:val="kk-KZ"/>
        </w:rPr>
        <w:t xml:space="preserve"> </w:t>
      </w:r>
      <w:r w:rsidRPr="00886373">
        <w:rPr>
          <w:caps/>
          <w:snapToGrid w:val="0"/>
          <w:lang w:val="kk-KZ"/>
        </w:rPr>
        <w:tab/>
      </w:r>
      <w:r w:rsidRPr="00886373">
        <w:rPr>
          <w:caps/>
          <w:snapToGrid w:val="0"/>
          <w:lang w:val="kk-KZ"/>
        </w:rPr>
        <w:tab/>
      </w:r>
      <w:r w:rsidRPr="00886373">
        <w:rPr>
          <w:caps/>
          <w:snapToGrid w:val="0"/>
          <w:lang w:val="kk-KZ"/>
        </w:rPr>
        <w:tab/>
      </w:r>
      <w:r w:rsidRPr="00886373">
        <w:rPr>
          <w:caps/>
          <w:snapToGrid w:val="0"/>
          <w:lang w:val="kk-KZ"/>
        </w:rPr>
        <w:tab/>
      </w:r>
      <w:r w:rsidRPr="00886373">
        <w:rPr>
          <w:caps/>
          <w:snapToGrid w:val="0"/>
          <w:lang w:val="kk-KZ"/>
        </w:rPr>
        <w:tab/>
      </w:r>
      <w:r w:rsidR="00F71228" w:rsidRPr="00886373">
        <w:rPr>
          <w:caps/>
          <w:snapToGrid w:val="0"/>
          <w:lang w:val="kk-KZ"/>
        </w:rPr>
        <w:t>3</w:t>
      </w:r>
      <w:r w:rsidRPr="00886373">
        <w:rPr>
          <w:snapToGrid w:val="0"/>
          <w:lang w:val="kk-KZ"/>
        </w:rPr>
        <w:t xml:space="preserve"> </w:t>
      </w:r>
      <w:r w:rsidR="00AD2982">
        <w:rPr>
          <w:snapToGrid w:val="0"/>
          <w:lang w:val="kk-KZ"/>
        </w:rPr>
        <w:t>жыл</w:t>
      </w:r>
    </w:p>
    <w:p w14:paraId="2A172BB1" w14:textId="5806F167" w:rsidR="004E1A5C" w:rsidRPr="004D060B" w:rsidRDefault="004E1A5C" w:rsidP="004D060B">
      <w:pPr>
        <w:rPr>
          <w:b/>
          <w:bCs/>
          <w:snapToGrid w:val="0"/>
          <w:sz w:val="28"/>
          <w:szCs w:val="28"/>
          <w:lang w:val="kk-KZ"/>
        </w:rPr>
      </w:pPr>
      <w:r w:rsidRPr="00886373">
        <w:rPr>
          <w:b/>
          <w:bCs/>
          <w:snapToGrid w:val="0"/>
          <w:sz w:val="28"/>
          <w:szCs w:val="28"/>
          <w:lang w:val="kk-KZ"/>
        </w:rPr>
        <w:t xml:space="preserve">7 </w:t>
      </w:r>
      <w:r w:rsidR="00AD2982" w:rsidRPr="004D060B">
        <w:rPr>
          <w:snapToGrid w:val="0"/>
          <w:sz w:val="28"/>
          <w:szCs w:val="28"/>
          <w:lang w:val="kk-KZ"/>
        </w:rPr>
        <w:t>Е</w:t>
      </w:r>
      <w:r w:rsidR="00AD2982" w:rsidRPr="00886373">
        <w:rPr>
          <w:snapToGrid w:val="0"/>
          <w:sz w:val="28"/>
          <w:szCs w:val="28"/>
          <w:lang w:val="kk-KZ"/>
        </w:rPr>
        <w:t xml:space="preserve"> 365-2020</w:t>
      </w:r>
      <w:r w:rsidR="004D060B" w:rsidRPr="004D060B">
        <w:rPr>
          <w:snapToGrid w:val="0"/>
          <w:sz w:val="28"/>
          <w:szCs w:val="28"/>
          <w:lang w:val="kk-KZ"/>
        </w:rPr>
        <w:t>. Ереже.</w:t>
      </w:r>
      <w:r w:rsidR="00AD2982" w:rsidRPr="004D060B">
        <w:rPr>
          <w:snapToGrid w:val="0"/>
          <w:sz w:val="28"/>
          <w:szCs w:val="28"/>
          <w:lang w:val="kk-KZ"/>
        </w:rPr>
        <w:t xml:space="preserve"> </w:t>
      </w:r>
      <w:r w:rsidR="004D060B" w:rsidRPr="004D060B">
        <w:rPr>
          <w:snapToGrid w:val="0"/>
          <w:sz w:val="28"/>
          <w:szCs w:val="28"/>
          <w:lang w:val="kk-KZ"/>
        </w:rPr>
        <w:t>Б</w:t>
      </w:r>
      <w:r w:rsidR="00AD2982" w:rsidRPr="004D060B">
        <w:rPr>
          <w:snapToGrid w:val="0"/>
          <w:sz w:val="28"/>
          <w:szCs w:val="28"/>
          <w:lang w:val="kk-KZ"/>
        </w:rPr>
        <w:t>ілім алушылардың өзіндік жұмысын ұйымдастыру</w:t>
      </w:r>
      <w:r w:rsidR="004D060B" w:rsidRPr="004D060B">
        <w:rPr>
          <w:snapToGrid w:val="0"/>
          <w:sz w:val="28"/>
          <w:szCs w:val="28"/>
          <w:lang w:val="kk-KZ"/>
        </w:rPr>
        <w:t xml:space="preserve"> орнына</w:t>
      </w:r>
      <w:r w:rsidR="004D060B" w:rsidRPr="004D060B">
        <w:rPr>
          <w:b/>
          <w:bCs/>
          <w:snapToGrid w:val="0"/>
          <w:sz w:val="28"/>
          <w:szCs w:val="28"/>
          <w:lang w:val="kk-KZ"/>
        </w:rPr>
        <w:t xml:space="preserve"> ЕНГІЗІЛДІ</w:t>
      </w:r>
    </w:p>
    <w:p w14:paraId="55F3F027" w14:textId="77777777" w:rsidR="004E1A5C" w:rsidRPr="004D060B" w:rsidRDefault="004E1A5C" w:rsidP="004E1A5C">
      <w:pPr>
        <w:pStyle w:val="a7"/>
        <w:tabs>
          <w:tab w:val="left" w:pos="180"/>
        </w:tabs>
        <w:spacing w:line="240" w:lineRule="auto"/>
        <w:ind w:firstLine="0"/>
        <w:rPr>
          <w:szCs w:val="28"/>
          <w:lang w:val="kk-KZ"/>
        </w:rPr>
      </w:pPr>
    </w:p>
    <w:p w14:paraId="0A50F39E" w14:textId="77777777" w:rsidR="004E1A5C" w:rsidRPr="004D060B" w:rsidRDefault="004E1A5C" w:rsidP="004E1A5C">
      <w:pPr>
        <w:pStyle w:val="a7"/>
        <w:tabs>
          <w:tab w:val="left" w:pos="180"/>
        </w:tabs>
        <w:spacing w:line="240" w:lineRule="auto"/>
        <w:ind w:firstLine="0"/>
        <w:rPr>
          <w:szCs w:val="28"/>
          <w:lang w:val="kk-KZ"/>
        </w:rPr>
      </w:pPr>
    </w:p>
    <w:p w14:paraId="5E9EBA01" w14:textId="77777777" w:rsidR="004E1A5C" w:rsidRPr="004D060B" w:rsidRDefault="004E1A5C" w:rsidP="004E1A5C">
      <w:pPr>
        <w:pStyle w:val="a7"/>
        <w:tabs>
          <w:tab w:val="left" w:pos="180"/>
        </w:tabs>
        <w:spacing w:line="240" w:lineRule="auto"/>
        <w:ind w:firstLine="0"/>
        <w:rPr>
          <w:szCs w:val="28"/>
          <w:lang w:val="kk-KZ"/>
        </w:rPr>
      </w:pPr>
    </w:p>
    <w:p w14:paraId="0A52AEC1" w14:textId="77777777" w:rsidR="004E1A5C" w:rsidRPr="004D060B" w:rsidRDefault="004E1A5C" w:rsidP="004E1A5C">
      <w:pPr>
        <w:pStyle w:val="a7"/>
        <w:tabs>
          <w:tab w:val="left" w:pos="180"/>
        </w:tabs>
        <w:spacing w:line="240" w:lineRule="auto"/>
        <w:ind w:firstLine="0"/>
        <w:rPr>
          <w:szCs w:val="28"/>
          <w:lang w:val="kk-KZ"/>
        </w:rPr>
      </w:pPr>
    </w:p>
    <w:p w14:paraId="1E31540C" w14:textId="16AEC18C" w:rsidR="004E1A5C" w:rsidRPr="004D060B" w:rsidRDefault="004D060B" w:rsidP="004E1A5C">
      <w:pPr>
        <w:tabs>
          <w:tab w:val="left" w:pos="540"/>
        </w:tabs>
        <w:ind w:right="99"/>
        <w:rPr>
          <w:lang w:val="kk-KZ"/>
        </w:rPr>
      </w:pPr>
      <w:r>
        <w:rPr>
          <w:sz w:val="28"/>
          <w:szCs w:val="28"/>
          <w:lang w:val="kk-KZ"/>
        </w:rPr>
        <w:tab/>
      </w:r>
      <w:r w:rsidRPr="004D060B">
        <w:rPr>
          <w:sz w:val="28"/>
          <w:szCs w:val="28"/>
          <w:lang w:val="kk-KZ"/>
        </w:rPr>
        <w:t>Осы әдістемелік нұсқаулық «Ахмет Байтұрсынұлы атындағы Қостанай өңірлік университеті» КеАҚ Басқарма Төрағасы – Ректордың рұқсатынсыз толық немесе ішінара көшірілмейді, көбейтілмейді және таратылмайды</w:t>
      </w:r>
    </w:p>
    <w:p w14:paraId="657213DE" w14:textId="77777777" w:rsidR="004E1A5C" w:rsidRPr="004D060B" w:rsidRDefault="004E1A5C" w:rsidP="004E1A5C">
      <w:pPr>
        <w:shd w:val="clear" w:color="auto" w:fill="FFFFFF"/>
        <w:ind w:left="4956" w:firstLine="708"/>
        <w:rPr>
          <w:lang w:val="kk-KZ"/>
        </w:rPr>
      </w:pPr>
    </w:p>
    <w:p w14:paraId="64711EBD" w14:textId="77777777" w:rsidR="004E1A5C" w:rsidRPr="004D060B" w:rsidRDefault="004E1A5C" w:rsidP="004E1A5C">
      <w:pPr>
        <w:shd w:val="clear" w:color="auto" w:fill="FFFFFF"/>
        <w:ind w:left="4956" w:hanging="96"/>
        <w:rPr>
          <w:lang w:val="kk-KZ"/>
        </w:rPr>
      </w:pPr>
    </w:p>
    <w:p w14:paraId="62B5127F" w14:textId="77777777" w:rsidR="004E1A5C" w:rsidRPr="004D060B" w:rsidRDefault="004E1A5C" w:rsidP="004E1A5C">
      <w:pPr>
        <w:shd w:val="clear" w:color="auto" w:fill="FFFFFF"/>
        <w:ind w:left="4956" w:hanging="96"/>
        <w:rPr>
          <w:lang w:val="kk-KZ"/>
        </w:rPr>
      </w:pPr>
    </w:p>
    <w:p w14:paraId="57938A2C" w14:textId="77777777" w:rsidR="004E1A5C" w:rsidRPr="004D060B" w:rsidRDefault="004E1A5C" w:rsidP="004E1A5C">
      <w:pPr>
        <w:shd w:val="clear" w:color="auto" w:fill="FFFFFF"/>
        <w:ind w:left="4956" w:hanging="96"/>
        <w:rPr>
          <w:lang w:val="kk-KZ"/>
        </w:rPr>
      </w:pPr>
    </w:p>
    <w:p w14:paraId="5228935F" w14:textId="77777777" w:rsidR="004E1A5C" w:rsidRPr="004D060B" w:rsidRDefault="004E1A5C" w:rsidP="004E1A5C">
      <w:pPr>
        <w:shd w:val="clear" w:color="auto" w:fill="FFFFFF"/>
        <w:ind w:left="4956" w:hanging="96"/>
        <w:rPr>
          <w:lang w:val="kk-KZ"/>
        </w:rPr>
      </w:pPr>
    </w:p>
    <w:p w14:paraId="79AA9819" w14:textId="77777777" w:rsidR="004E1A5C" w:rsidRDefault="004E1A5C" w:rsidP="004E1A5C">
      <w:pPr>
        <w:shd w:val="clear" w:color="auto" w:fill="FFFFFF"/>
        <w:ind w:left="4956" w:hanging="96"/>
        <w:rPr>
          <w:lang w:val="kk-KZ"/>
        </w:rPr>
      </w:pPr>
    </w:p>
    <w:p w14:paraId="7641DAE2" w14:textId="77777777" w:rsidR="005674EF" w:rsidRDefault="005674EF" w:rsidP="004E1A5C">
      <w:pPr>
        <w:shd w:val="clear" w:color="auto" w:fill="FFFFFF"/>
        <w:ind w:left="4956" w:hanging="96"/>
        <w:rPr>
          <w:lang w:val="kk-KZ"/>
        </w:rPr>
      </w:pPr>
    </w:p>
    <w:p w14:paraId="0F31E138" w14:textId="77777777" w:rsidR="005674EF" w:rsidRDefault="005674EF" w:rsidP="004E1A5C">
      <w:pPr>
        <w:shd w:val="clear" w:color="auto" w:fill="FFFFFF"/>
        <w:ind w:left="4956" w:hanging="96"/>
        <w:rPr>
          <w:lang w:val="kk-KZ"/>
        </w:rPr>
      </w:pPr>
    </w:p>
    <w:p w14:paraId="35215B78" w14:textId="77777777" w:rsidR="005674EF" w:rsidRDefault="005674EF" w:rsidP="004E1A5C">
      <w:pPr>
        <w:shd w:val="clear" w:color="auto" w:fill="FFFFFF"/>
        <w:ind w:left="4956" w:hanging="96"/>
        <w:rPr>
          <w:lang w:val="kk-KZ"/>
        </w:rPr>
      </w:pPr>
    </w:p>
    <w:p w14:paraId="432940B3" w14:textId="77777777" w:rsidR="005674EF" w:rsidRDefault="005674EF" w:rsidP="004E1A5C">
      <w:pPr>
        <w:shd w:val="clear" w:color="auto" w:fill="FFFFFF"/>
        <w:ind w:left="4956" w:hanging="96"/>
        <w:rPr>
          <w:lang w:val="kk-KZ"/>
        </w:rPr>
      </w:pPr>
    </w:p>
    <w:p w14:paraId="48EB930A" w14:textId="77777777" w:rsidR="005674EF" w:rsidRPr="004D060B" w:rsidRDefault="005674EF" w:rsidP="004E1A5C">
      <w:pPr>
        <w:shd w:val="clear" w:color="auto" w:fill="FFFFFF"/>
        <w:ind w:left="4956" w:hanging="96"/>
        <w:rPr>
          <w:lang w:val="kk-KZ"/>
        </w:rPr>
      </w:pPr>
    </w:p>
    <w:p w14:paraId="2099E933" w14:textId="77777777" w:rsidR="004E1A5C" w:rsidRPr="004D060B" w:rsidRDefault="004E1A5C" w:rsidP="004E1A5C">
      <w:pPr>
        <w:shd w:val="clear" w:color="auto" w:fill="FFFFFF"/>
        <w:ind w:left="4956" w:hanging="96"/>
        <w:rPr>
          <w:lang w:val="kk-KZ"/>
        </w:rPr>
      </w:pPr>
    </w:p>
    <w:p w14:paraId="4B941594" w14:textId="77777777" w:rsidR="004E1A5C" w:rsidRPr="004D060B" w:rsidRDefault="004E1A5C" w:rsidP="004E1A5C">
      <w:pPr>
        <w:shd w:val="clear" w:color="auto" w:fill="FFFFFF"/>
        <w:ind w:left="4956" w:hanging="96"/>
        <w:rPr>
          <w:lang w:val="kk-KZ"/>
        </w:rPr>
      </w:pPr>
    </w:p>
    <w:p w14:paraId="0B0CB69F" w14:textId="77777777" w:rsidR="004E1A5C" w:rsidRPr="004D060B" w:rsidRDefault="004E1A5C" w:rsidP="004E1A5C">
      <w:pPr>
        <w:shd w:val="clear" w:color="auto" w:fill="FFFFFF"/>
        <w:ind w:left="4956" w:hanging="96"/>
        <w:rPr>
          <w:lang w:val="kk-KZ"/>
        </w:rPr>
      </w:pPr>
    </w:p>
    <w:p w14:paraId="01C69BCD" w14:textId="77777777" w:rsidR="004E1A5C" w:rsidRPr="004D060B" w:rsidRDefault="004E1A5C" w:rsidP="004E1A5C">
      <w:pPr>
        <w:shd w:val="clear" w:color="auto" w:fill="FFFFFF"/>
        <w:ind w:left="4956" w:hanging="96"/>
        <w:rPr>
          <w:lang w:val="kk-KZ"/>
        </w:rPr>
      </w:pPr>
    </w:p>
    <w:p w14:paraId="3B53B721" w14:textId="77777777" w:rsidR="004E1A5C" w:rsidRPr="004D060B" w:rsidRDefault="004E1A5C" w:rsidP="004E1A5C">
      <w:pPr>
        <w:shd w:val="clear" w:color="auto" w:fill="FFFFFF"/>
        <w:ind w:left="4956" w:hanging="96"/>
        <w:rPr>
          <w:lang w:val="kk-KZ"/>
        </w:rPr>
      </w:pPr>
    </w:p>
    <w:p w14:paraId="7DDDBB3E" w14:textId="49B7E943" w:rsidR="008043E9" w:rsidRPr="005674EF" w:rsidRDefault="008043E9" w:rsidP="008043E9">
      <w:pPr>
        <w:shd w:val="clear" w:color="auto" w:fill="FFFFFF"/>
        <w:ind w:left="4536"/>
        <w:rPr>
          <w:sz w:val="24"/>
          <w:szCs w:val="24"/>
          <w:lang w:val="kk-KZ"/>
        </w:rPr>
      </w:pPr>
      <w:r w:rsidRPr="004D060B">
        <w:rPr>
          <w:sz w:val="24"/>
          <w:szCs w:val="24"/>
          <w:lang w:val="kk-KZ"/>
        </w:rPr>
        <w:t xml:space="preserve">© </w:t>
      </w:r>
      <w:r w:rsidR="004D060B" w:rsidRPr="004D060B">
        <w:rPr>
          <w:sz w:val="24"/>
          <w:szCs w:val="24"/>
          <w:lang w:val="kk-KZ"/>
        </w:rPr>
        <w:t>Ахмет Байт</w:t>
      </w:r>
      <w:r w:rsidR="004D060B" w:rsidRPr="007A6384">
        <w:rPr>
          <w:sz w:val="24"/>
          <w:szCs w:val="24"/>
          <w:lang w:val="kk-KZ"/>
        </w:rPr>
        <w:t>ұ</w:t>
      </w:r>
      <w:r w:rsidR="004D060B" w:rsidRPr="004D060B">
        <w:rPr>
          <w:sz w:val="24"/>
          <w:szCs w:val="24"/>
          <w:lang w:val="kk-KZ"/>
        </w:rPr>
        <w:t>рсын</w:t>
      </w:r>
      <w:r w:rsidR="004D060B" w:rsidRPr="007A6384">
        <w:rPr>
          <w:sz w:val="24"/>
          <w:szCs w:val="24"/>
          <w:lang w:val="kk-KZ"/>
        </w:rPr>
        <w:t>ұлы</w:t>
      </w:r>
      <w:r w:rsidR="004D060B">
        <w:rPr>
          <w:sz w:val="24"/>
          <w:szCs w:val="24"/>
          <w:lang w:val="kk-KZ"/>
        </w:rPr>
        <w:t xml:space="preserve"> атындағы</w:t>
      </w:r>
      <w:r w:rsidR="004D060B" w:rsidRPr="004D060B">
        <w:rPr>
          <w:sz w:val="24"/>
          <w:szCs w:val="24"/>
          <w:lang w:val="kk-KZ"/>
        </w:rPr>
        <w:t xml:space="preserve"> </w:t>
      </w:r>
      <w:r w:rsidR="004D060B">
        <w:rPr>
          <w:sz w:val="24"/>
          <w:szCs w:val="24"/>
          <w:lang w:val="kk-KZ"/>
        </w:rPr>
        <w:t xml:space="preserve">Қостанай өңірлік </w:t>
      </w:r>
      <w:r w:rsidRPr="005674EF">
        <w:rPr>
          <w:sz w:val="24"/>
          <w:szCs w:val="24"/>
          <w:lang w:val="kk-KZ"/>
        </w:rPr>
        <w:t>университет</w:t>
      </w:r>
      <w:r w:rsidR="004D060B">
        <w:rPr>
          <w:sz w:val="24"/>
          <w:szCs w:val="24"/>
          <w:lang w:val="kk-KZ"/>
        </w:rPr>
        <w:t>і</w:t>
      </w:r>
      <w:r w:rsidRPr="005674EF">
        <w:rPr>
          <w:sz w:val="24"/>
          <w:szCs w:val="24"/>
          <w:lang w:val="kk-KZ"/>
        </w:rPr>
        <w:t>, 202</w:t>
      </w:r>
      <w:r w:rsidR="007A6384" w:rsidRPr="005674EF">
        <w:rPr>
          <w:sz w:val="24"/>
          <w:szCs w:val="24"/>
          <w:lang w:val="kk-KZ"/>
        </w:rPr>
        <w:t>6</w:t>
      </w:r>
    </w:p>
    <w:p w14:paraId="3E65384D" w14:textId="77777777" w:rsidR="00774AAF" w:rsidRPr="005674EF" w:rsidRDefault="00774AAF">
      <w:pPr>
        <w:spacing w:after="200" w:line="276" w:lineRule="auto"/>
        <w:jc w:val="left"/>
        <w:rPr>
          <w:b/>
          <w:bCs/>
          <w:sz w:val="28"/>
          <w:lang w:val="kk-KZ"/>
        </w:rPr>
      </w:pPr>
      <w:r w:rsidRPr="005674EF">
        <w:rPr>
          <w:b/>
          <w:bCs/>
          <w:sz w:val="28"/>
          <w:lang w:val="kk-KZ"/>
        </w:rPr>
        <w:br w:type="page"/>
      </w:r>
    </w:p>
    <w:p w14:paraId="4C2DC8B3" w14:textId="3E8368BA" w:rsidR="004E1A5C" w:rsidRPr="005674EF" w:rsidRDefault="005674EF" w:rsidP="00774AAF">
      <w:pPr>
        <w:shd w:val="clear" w:color="auto" w:fill="FFFFFF"/>
        <w:ind w:firstLine="142"/>
        <w:jc w:val="center"/>
        <w:rPr>
          <w:b/>
          <w:bCs/>
          <w:sz w:val="28"/>
          <w:lang w:val="kk-KZ"/>
        </w:rPr>
      </w:pPr>
      <w:r>
        <w:rPr>
          <w:b/>
          <w:bCs/>
          <w:sz w:val="28"/>
          <w:lang w:val="kk-KZ"/>
        </w:rPr>
        <w:lastRenderedPageBreak/>
        <w:t xml:space="preserve">Мазмұны </w:t>
      </w:r>
    </w:p>
    <w:p w14:paraId="137955FE" w14:textId="77777777" w:rsidR="004E1A5C" w:rsidRDefault="004E1A5C" w:rsidP="004F3183">
      <w:pPr>
        <w:shd w:val="clear" w:color="auto" w:fill="FFFFFF"/>
        <w:ind w:left="4152" w:firstLine="708"/>
        <w:rPr>
          <w:b/>
          <w:bCs/>
          <w:sz w:val="28"/>
        </w:rPr>
      </w:pPr>
    </w:p>
    <w:tbl>
      <w:tblPr>
        <w:tblpPr w:leftFromText="180" w:rightFromText="180" w:vertAnchor="text" w:horzAnchor="margin" w:tblpY="44"/>
        <w:tblW w:w="10073" w:type="dxa"/>
        <w:tblLook w:val="0000" w:firstRow="0" w:lastRow="0" w:firstColumn="0" w:lastColumn="0" w:noHBand="0" w:noVBand="0"/>
      </w:tblPr>
      <w:tblGrid>
        <w:gridCol w:w="566"/>
        <w:gridCol w:w="9072"/>
        <w:gridCol w:w="496"/>
      </w:tblGrid>
      <w:tr w:rsidR="004E1A5C" w14:paraId="15B4887A" w14:textId="77777777" w:rsidTr="00BB65D4">
        <w:trPr>
          <w:trHeight w:val="390"/>
        </w:trPr>
        <w:tc>
          <w:tcPr>
            <w:tcW w:w="566" w:type="dxa"/>
          </w:tcPr>
          <w:p w14:paraId="30E4B862" w14:textId="77777777" w:rsidR="004E1A5C" w:rsidRPr="00290FF2" w:rsidRDefault="004E1A5C" w:rsidP="004F3183">
            <w:pPr>
              <w:rPr>
                <w:sz w:val="28"/>
                <w:szCs w:val="28"/>
              </w:rPr>
            </w:pPr>
            <w:r w:rsidRPr="00290FF2">
              <w:rPr>
                <w:sz w:val="28"/>
                <w:szCs w:val="28"/>
              </w:rPr>
              <w:t>1</w:t>
            </w:r>
            <w:r w:rsidR="008931C4">
              <w:rPr>
                <w:sz w:val="28"/>
                <w:szCs w:val="28"/>
              </w:rPr>
              <w:t>.</w:t>
            </w:r>
          </w:p>
        </w:tc>
        <w:tc>
          <w:tcPr>
            <w:tcW w:w="9011" w:type="dxa"/>
          </w:tcPr>
          <w:p w14:paraId="5182498A" w14:textId="0030220C" w:rsidR="004E1A5C" w:rsidRPr="00630DC3" w:rsidRDefault="005674EF" w:rsidP="00A609FB">
            <w:pPr>
              <w:ind w:left="75"/>
              <w:rPr>
                <w:lang w:val="kk-KZ"/>
              </w:rPr>
            </w:pPr>
            <w:r>
              <w:rPr>
                <w:sz w:val="28"/>
                <w:lang w:val="kk-KZ"/>
              </w:rPr>
              <w:t>Қолдану саласы........</w:t>
            </w:r>
            <w:r w:rsidR="004E1A5C">
              <w:rPr>
                <w:sz w:val="28"/>
              </w:rPr>
              <w:t>……………………………………………</w:t>
            </w:r>
            <w:r>
              <w:rPr>
                <w:sz w:val="28"/>
                <w:lang w:val="kk-KZ"/>
              </w:rPr>
              <w:t>.</w:t>
            </w:r>
            <w:r w:rsidR="004E1A5C">
              <w:rPr>
                <w:sz w:val="28"/>
              </w:rPr>
              <w:t>…………</w:t>
            </w:r>
            <w:r w:rsidR="00630DC3">
              <w:rPr>
                <w:sz w:val="28"/>
                <w:lang w:val="kk-KZ"/>
              </w:rPr>
              <w:t>....</w:t>
            </w:r>
          </w:p>
        </w:tc>
        <w:tc>
          <w:tcPr>
            <w:tcW w:w="496" w:type="dxa"/>
            <w:vAlign w:val="bottom"/>
          </w:tcPr>
          <w:p w14:paraId="0E4C06FB" w14:textId="77777777" w:rsidR="004E1A5C" w:rsidRDefault="004E1A5C" w:rsidP="004F3183">
            <w:pPr>
              <w:jc w:val="center"/>
              <w:rPr>
                <w:sz w:val="28"/>
              </w:rPr>
            </w:pPr>
            <w:r>
              <w:rPr>
                <w:sz w:val="28"/>
              </w:rPr>
              <w:t>4</w:t>
            </w:r>
          </w:p>
        </w:tc>
      </w:tr>
      <w:tr w:rsidR="004E1A5C" w14:paraId="5D93EB02" w14:textId="77777777" w:rsidTr="00BB65D4">
        <w:trPr>
          <w:trHeight w:val="345"/>
        </w:trPr>
        <w:tc>
          <w:tcPr>
            <w:tcW w:w="566" w:type="dxa"/>
          </w:tcPr>
          <w:p w14:paraId="49E47A20" w14:textId="77777777" w:rsidR="004E1A5C" w:rsidRDefault="004E1A5C" w:rsidP="004F3183">
            <w:pPr>
              <w:rPr>
                <w:sz w:val="28"/>
              </w:rPr>
            </w:pPr>
            <w:r>
              <w:rPr>
                <w:sz w:val="28"/>
              </w:rPr>
              <w:t>2</w:t>
            </w:r>
            <w:r w:rsidR="008931C4">
              <w:rPr>
                <w:sz w:val="28"/>
              </w:rPr>
              <w:t>.</w:t>
            </w:r>
          </w:p>
        </w:tc>
        <w:tc>
          <w:tcPr>
            <w:tcW w:w="9011" w:type="dxa"/>
          </w:tcPr>
          <w:p w14:paraId="5D2DF43E" w14:textId="7F1E24BC" w:rsidR="004E1A5C" w:rsidRPr="005674EF" w:rsidRDefault="005674EF" w:rsidP="00A609FB">
            <w:pPr>
              <w:ind w:left="75"/>
              <w:rPr>
                <w:sz w:val="28"/>
                <w:lang w:val="kk-KZ"/>
              </w:rPr>
            </w:pPr>
            <w:r w:rsidRPr="005674EF">
              <w:rPr>
                <w:sz w:val="28"/>
              </w:rPr>
              <w:t xml:space="preserve">Нормативтік сілтемелер </w:t>
            </w:r>
            <w:r w:rsidR="004E1A5C">
              <w:rPr>
                <w:sz w:val="28"/>
              </w:rPr>
              <w:t>……………………………………………</w:t>
            </w:r>
            <w:proofErr w:type="gramStart"/>
            <w:r w:rsidR="004E1A5C">
              <w:rPr>
                <w:sz w:val="28"/>
              </w:rPr>
              <w:t>……</w:t>
            </w:r>
            <w:r>
              <w:rPr>
                <w:sz w:val="28"/>
                <w:lang w:val="kk-KZ"/>
              </w:rPr>
              <w:t>.</w:t>
            </w:r>
            <w:proofErr w:type="gramEnd"/>
            <w:r>
              <w:rPr>
                <w:sz w:val="28"/>
                <w:lang w:val="kk-KZ"/>
              </w:rPr>
              <w:t>.</w:t>
            </w:r>
            <w:r w:rsidR="004E1A5C">
              <w:rPr>
                <w:sz w:val="28"/>
              </w:rPr>
              <w:t>…</w:t>
            </w:r>
          </w:p>
        </w:tc>
        <w:tc>
          <w:tcPr>
            <w:tcW w:w="496" w:type="dxa"/>
            <w:vAlign w:val="bottom"/>
          </w:tcPr>
          <w:p w14:paraId="46FFC777" w14:textId="77777777" w:rsidR="004E1A5C" w:rsidRDefault="004E1A5C" w:rsidP="004F3183">
            <w:pPr>
              <w:jc w:val="center"/>
              <w:rPr>
                <w:sz w:val="28"/>
              </w:rPr>
            </w:pPr>
            <w:r>
              <w:rPr>
                <w:sz w:val="28"/>
              </w:rPr>
              <w:t>4</w:t>
            </w:r>
          </w:p>
        </w:tc>
      </w:tr>
      <w:tr w:rsidR="004E1A5C" w14:paraId="56B79C39" w14:textId="77777777" w:rsidTr="00BB65D4">
        <w:trPr>
          <w:trHeight w:val="360"/>
        </w:trPr>
        <w:tc>
          <w:tcPr>
            <w:tcW w:w="566" w:type="dxa"/>
          </w:tcPr>
          <w:p w14:paraId="0EAB9035" w14:textId="77777777" w:rsidR="004E1A5C" w:rsidRDefault="004E1A5C" w:rsidP="004F3183">
            <w:pPr>
              <w:rPr>
                <w:sz w:val="28"/>
              </w:rPr>
            </w:pPr>
            <w:r>
              <w:rPr>
                <w:sz w:val="28"/>
              </w:rPr>
              <w:t>3</w:t>
            </w:r>
            <w:r w:rsidR="008931C4">
              <w:rPr>
                <w:sz w:val="28"/>
              </w:rPr>
              <w:t>.</w:t>
            </w:r>
          </w:p>
        </w:tc>
        <w:tc>
          <w:tcPr>
            <w:tcW w:w="9011" w:type="dxa"/>
          </w:tcPr>
          <w:p w14:paraId="66C80AFB" w14:textId="1791C924" w:rsidR="004E1A5C" w:rsidRDefault="005674EF" w:rsidP="00A609FB">
            <w:pPr>
              <w:ind w:left="75"/>
              <w:rPr>
                <w:sz w:val="28"/>
              </w:rPr>
            </w:pPr>
            <w:r w:rsidRPr="005674EF">
              <w:rPr>
                <w:sz w:val="28"/>
              </w:rPr>
              <w:t xml:space="preserve">Анықтамалар </w:t>
            </w:r>
            <w:r w:rsidR="004E1A5C">
              <w:rPr>
                <w:sz w:val="28"/>
              </w:rPr>
              <w:t>……………………………………………………………</w:t>
            </w:r>
            <w:proofErr w:type="gramStart"/>
            <w:r w:rsidR="004E1A5C">
              <w:rPr>
                <w:sz w:val="28"/>
              </w:rPr>
              <w:t>…….</w:t>
            </w:r>
            <w:proofErr w:type="gramEnd"/>
          </w:p>
        </w:tc>
        <w:tc>
          <w:tcPr>
            <w:tcW w:w="496" w:type="dxa"/>
            <w:vAlign w:val="bottom"/>
          </w:tcPr>
          <w:p w14:paraId="235A3533" w14:textId="77777777" w:rsidR="004E1A5C" w:rsidRDefault="004E1A5C" w:rsidP="004F3183">
            <w:pPr>
              <w:jc w:val="center"/>
              <w:rPr>
                <w:sz w:val="28"/>
              </w:rPr>
            </w:pPr>
            <w:r>
              <w:rPr>
                <w:sz w:val="28"/>
              </w:rPr>
              <w:t>4</w:t>
            </w:r>
          </w:p>
        </w:tc>
      </w:tr>
      <w:tr w:rsidR="004E1A5C" w14:paraId="206BCC62" w14:textId="77777777" w:rsidTr="00BB65D4">
        <w:trPr>
          <w:trHeight w:val="345"/>
        </w:trPr>
        <w:tc>
          <w:tcPr>
            <w:tcW w:w="566" w:type="dxa"/>
          </w:tcPr>
          <w:p w14:paraId="5CF12779" w14:textId="77777777" w:rsidR="004E1A5C" w:rsidRDefault="004E1A5C" w:rsidP="004F3183">
            <w:pPr>
              <w:rPr>
                <w:sz w:val="28"/>
              </w:rPr>
            </w:pPr>
            <w:r>
              <w:rPr>
                <w:sz w:val="28"/>
              </w:rPr>
              <w:t>4</w:t>
            </w:r>
            <w:r w:rsidR="008931C4">
              <w:rPr>
                <w:sz w:val="28"/>
              </w:rPr>
              <w:t>.</w:t>
            </w:r>
          </w:p>
        </w:tc>
        <w:tc>
          <w:tcPr>
            <w:tcW w:w="9011" w:type="dxa"/>
          </w:tcPr>
          <w:p w14:paraId="2A8434F6" w14:textId="34D6C340" w:rsidR="004E1A5C" w:rsidRDefault="005674EF" w:rsidP="00A609FB">
            <w:pPr>
              <w:ind w:left="75"/>
              <w:rPr>
                <w:sz w:val="28"/>
              </w:rPr>
            </w:pPr>
            <w:bookmarkStart w:id="0" w:name="_Hlk224039208"/>
            <w:r w:rsidRPr="005674EF">
              <w:rPr>
                <w:sz w:val="28"/>
                <w:szCs w:val="28"/>
              </w:rPr>
              <w:t xml:space="preserve">Белгілер мен қысқартулар </w:t>
            </w:r>
            <w:bookmarkEnd w:id="0"/>
            <w:r>
              <w:rPr>
                <w:sz w:val="28"/>
                <w:szCs w:val="28"/>
                <w:lang w:val="kk-KZ"/>
              </w:rPr>
              <w:t>...</w:t>
            </w:r>
            <w:r w:rsidR="004E1A5C">
              <w:rPr>
                <w:sz w:val="28"/>
                <w:szCs w:val="28"/>
                <w:lang w:val="kk-KZ"/>
              </w:rPr>
              <w:t>............................................................................</w:t>
            </w:r>
            <w:r w:rsidR="002952F8">
              <w:rPr>
                <w:sz w:val="28"/>
                <w:szCs w:val="28"/>
                <w:lang w:val="kk-KZ"/>
              </w:rPr>
              <w:t>.</w:t>
            </w:r>
          </w:p>
        </w:tc>
        <w:tc>
          <w:tcPr>
            <w:tcW w:w="496" w:type="dxa"/>
            <w:vAlign w:val="bottom"/>
          </w:tcPr>
          <w:p w14:paraId="2CF07957" w14:textId="77777777" w:rsidR="004E1A5C" w:rsidRDefault="00E728C5" w:rsidP="004F3183">
            <w:pPr>
              <w:jc w:val="center"/>
              <w:rPr>
                <w:sz w:val="28"/>
              </w:rPr>
            </w:pPr>
            <w:r>
              <w:rPr>
                <w:sz w:val="28"/>
              </w:rPr>
              <w:t>4</w:t>
            </w:r>
          </w:p>
        </w:tc>
      </w:tr>
      <w:tr w:rsidR="004E1A5C" w14:paraId="0BB38EAC" w14:textId="77777777" w:rsidTr="00BB65D4">
        <w:trPr>
          <w:trHeight w:val="360"/>
        </w:trPr>
        <w:tc>
          <w:tcPr>
            <w:tcW w:w="566" w:type="dxa"/>
          </w:tcPr>
          <w:p w14:paraId="1B52FA9C" w14:textId="1C5F184B" w:rsidR="004E1A5C" w:rsidRDefault="00FC1486" w:rsidP="004F3183">
            <w:pPr>
              <w:rPr>
                <w:color w:val="000000"/>
                <w:sz w:val="28"/>
              </w:rPr>
            </w:pPr>
            <w:r>
              <w:rPr>
                <w:color w:val="000000"/>
                <w:sz w:val="28"/>
              </w:rPr>
              <w:t>5</w:t>
            </w:r>
            <w:r w:rsidR="008931C4">
              <w:rPr>
                <w:color w:val="000000"/>
                <w:sz w:val="28"/>
              </w:rPr>
              <w:t>.</w:t>
            </w:r>
          </w:p>
        </w:tc>
        <w:tc>
          <w:tcPr>
            <w:tcW w:w="9011" w:type="dxa"/>
          </w:tcPr>
          <w:p w14:paraId="5964F282" w14:textId="604B6AE8" w:rsidR="004E1A5C" w:rsidRPr="00742A90" w:rsidRDefault="005674EF" w:rsidP="00A609FB">
            <w:pPr>
              <w:ind w:left="75"/>
              <w:rPr>
                <w:color w:val="000000"/>
                <w:sz w:val="28"/>
                <w:lang w:val="kk-KZ"/>
              </w:rPr>
            </w:pPr>
            <w:proofErr w:type="spellStart"/>
            <w:r w:rsidRPr="005674EF">
              <w:rPr>
                <w:sz w:val="28"/>
              </w:rPr>
              <w:t>Жалпы</w:t>
            </w:r>
            <w:proofErr w:type="spellEnd"/>
            <w:r w:rsidRPr="005674EF">
              <w:rPr>
                <w:sz w:val="28"/>
              </w:rPr>
              <w:t xml:space="preserve"> </w:t>
            </w:r>
            <w:proofErr w:type="spellStart"/>
            <w:r w:rsidRPr="005674EF">
              <w:rPr>
                <w:sz w:val="28"/>
              </w:rPr>
              <w:t>ережелер</w:t>
            </w:r>
            <w:proofErr w:type="spellEnd"/>
            <w:proofErr w:type="gramStart"/>
            <w:r w:rsidRPr="005674EF">
              <w:rPr>
                <w:sz w:val="28"/>
              </w:rPr>
              <w:t xml:space="preserve"> </w:t>
            </w:r>
            <w:r>
              <w:rPr>
                <w:sz w:val="28"/>
                <w:lang w:val="kk-KZ"/>
              </w:rPr>
              <w:t>....</w:t>
            </w:r>
            <w:proofErr w:type="gramEnd"/>
            <w:r w:rsidR="008931C4">
              <w:rPr>
                <w:sz w:val="28"/>
              </w:rPr>
              <w:t>…………………………………………………………</w:t>
            </w:r>
            <w:r w:rsidR="00742A90">
              <w:rPr>
                <w:sz w:val="28"/>
                <w:lang w:val="kk-KZ"/>
              </w:rPr>
              <w:t>...</w:t>
            </w:r>
          </w:p>
        </w:tc>
        <w:tc>
          <w:tcPr>
            <w:tcW w:w="496" w:type="dxa"/>
            <w:vAlign w:val="bottom"/>
          </w:tcPr>
          <w:p w14:paraId="10B85C24" w14:textId="77777777" w:rsidR="004E1A5C" w:rsidRPr="00EC420E" w:rsidRDefault="00E728C5" w:rsidP="004F3183">
            <w:pPr>
              <w:jc w:val="center"/>
              <w:rPr>
                <w:sz w:val="28"/>
                <w:lang w:val="kk-KZ"/>
              </w:rPr>
            </w:pPr>
            <w:r>
              <w:rPr>
                <w:sz w:val="28"/>
                <w:lang w:val="kk-KZ"/>
              </w:rPr>
              <w:t>5</w:t>
            </w:r>
          </w:p>
        </w:tc>
      </w:tr>
      <w:tr w:rsidR="004E1A5C" w14:paraId="0FCA5273" w14:textId="77777777" w:rsidTr="00BB65D4">
        <w:trPr>
          <w:trHeight w:val="345"/>
        </w:trPr>
        <w:tc>
          <w:tcPr>
            <w:tcW w:w="566" w:type="dxa"/>
          </w:tcPr>
          <w:p w14:paraId="02751BCE" w14:textId="65AB5E0E" w:rsidR="004E1A5C" w:rsidRDefault="00FC1486" w:rsidP="004F3183">
            <w:pPr>
              <w:rPr>
                <w:sz w:val="28"/>
              </w:rPr>
            </w:pPr>
            <w:r>
              <w:rPr>
                <w:sz w:val="28"/>
              </w:rPr>
              <w:t>6</w:t>
            </w:r>
            <w:r w:rsidR="008931C4">
              <w:rPr>
                <w:sz w:val="28"/>
              </w:rPr>
              <w:t>.</w:t>
            </w:r>
          </w:p>
        </w:tc>
        <w:tc>
          <w:tcPr>
            <w:tcW w:w="9011" w:type="dxa"/>
          </w:tcPr>
          <w:p w14:paraId="61B84D9B" w14:textId="05184C62" w:rsidR="004E1A5C" w:rsidRDefault="005674EF" w:rsidP="00A609FB">
            <w:pPr>
              <w:ind w:left="75"/>
              <w:rPr>
                <w:sz w:val="28"/>
              </w:rPr>
            </w:pPr>
            <w:proofErr w:type="spellStart"/>
            <w:r w:rsidRPr="005674EF">
              <w:rPr>
                <w:sz w:val="28"/>
              </w:rPr>
              <w:t>Білім</w:t>
            </w:r>
            <w:proofErr w:type="spellEnd"/>
            <w:r w:rsidRPr="005674EF">
              <w:rPr>
                <w:sz w:val="28"/>
              </w:rPr>
              <w:t xml:space="preserve"> </w:t>
            </w:r>
            <w:proofErr w:type="spellStart"/>
            <w:r w:rsidRPr="005674EF">
              <w:rPr>
                <w:sz w:val="28"/>
              </w:rPr>
              <w:t>алушылардың</w:t>
            </w:r>
            <w:proofErr w:type="spellEnd"/>
            <w:r w:rsidRPr="005674EF">
              <w:rPr>
                <w:sz w:val="28"/>
              </w:rPr>
              <w:t xml:space="preserve"> </w:t>
            </w:r>
            <w:proofErr w:type="spellStart"/>
            <w:r w:rsidRPr="005674EF">
              <w:rPr>
                <w:sz w:val="28"/>
              </w:rPr>
              <w:t>өзіндік</w:t>
            </w:r>
            <w:proofErr w:type="spellEnd"/>
            <w:r w:rsidRPr="005674EF">
              <w:rPr>
                <w:sz w:val="28"/>
              </w:rPr>
              <w:t xml:space="preserve"> </w:t>
            </w:r>
            <w:proofErr w:type="spellStart"/>
            <w:r w:rsidRPr="005674EF">
              <w:rPr>
                <w:sz w:val="28"/>
              </w:rPr>
              <w:t>жұмысын</w:t>
            </w:r>
            <w:proofErr w:type="spellEnd"/>
            <w:r w:rsidRPr="005674EF">
              <w:rPr>
                <w:sz w:val="28"/>
              </w:rPr>
              <w:t xml:space="preserve"> </w:t>
            </w:r>
            <w:proofErr w:type="spellStart"/>
            <w:r w:rsidRPr="005674EF">
              <w:rPr>
                <w:sz w:val="28"/>
              </w:rPr>
              <w:t>жоспарлау</w:t>
            </w:r>
            <w:proofErr w:type="spellEnd"/>
            <w:r>
              <w:rPr>
                <w:sz w:val="28"/>
                <w:lang w:val="kk-KZ"/>
              </w:rPr>
              <w:t>..........</w:t>
            </w:r>
            <w:r w:rsidR="008931C4">
              <w:rPr>
                <w:sz w:val="28"/>
              </w:rPr>
              <w:t>…………………</w:t>
            </w:r>
            <w:r w:rsidR="002952F8">
              <w:rPr>
                <w:sz w:val="28"/>
              </w:rPr>
              <w:t>…</w:t>
            </w:r>
          </w:p>
        </w:tc>
        <w:tc>
          <w:tcPr>
            <w:tcW w:w="496" w:type="dxa"/>
            <w:vAlign w:val="bottom"/>
          </w:tcPr>
          <w:p w14:paraId="76860DBF" w14:textId="16CECC34" w:rsidR="004E1A5C" w:rsidRPr="004F3183" w:rsidRDefault="00CA00C1" w:rsidP="004F3183">
            <w:pPr>
              <w:jc w:val="center"/>
              <w:rPr>
                <w:sz w:val="28"/>
                <w:lang w:val="kk-KZ"/>
              </w:rPr>
            </w:pPr>
            <w:r>
              <w:rPr>
                <w:sz w:val="28"/>
                <w:lang w:val="kk-KZ"/>
              </w:rPr>
              <w:t>6</w:t>
            </w:r>
          </w:p>
        </w:tc>
      </w:tr>
      <w:tr w:rsidR="004E1A5C" w14:paraId="5852B6EB" w14:textId="77777777" w:rsidTr="00BB65D4">
        <w:trPr>
          <w:trHeight w:val="285"/>
        </w:trPr>
        <w:tc>
          <w:tcPr>
            <w:tcW w:w="566" w:type="dxa"/>
          </w:tcPr>
          <w:p w14:paraId="5FC9B535" w14:textId="25797FDC" w:rsidR="004E1A5C" w:rsidRDefault="00FC1486" w:rsidP="004F3183">
            <w:pPr>
              <w:rPr>
                <w:sz w:val="28"/>
              </w:rPr>
            </w:pPr>
            <w:r>
              <w:rPr>
                <w:sz w:val="28"/>
              </w:rPr>
              <w:t>7</w:t>
            </w:r>
            <w:r w:rsidR="008931C4">
              <w:rPr>
                <w:sz w:val="28"/>
              </w:rPr>
              <w:t>.</w:t>
            </w:r>
          </w:p>
        </w:tc>
        <w:tc>
          <w:tcPr>
            <w:tcW w:w="9011" w:type="dxa"/>
          </w:tcPr>
          <w:p w14:paraId="58398B44" w14:textId="4307222F" w:rsidR="004E1A5C" w:rsidRDefault="005674EF" w:rsidP="00A609FB">
            <w:pPr>
              <w:ind w:left="75"/>
              <w:rPr>
                <w:sz w:val="28"/>
              </w:rPr>
            </w:pPr>
            <w:proofErr w:type="spellStart"/>
            <w:r w:rsidRPr="005674EF">
              <w:rPr>
                <w:sz w:val="28"/>
              </w:rPr>
              <w:t>Білім</w:t>
            </w:r>
            <w:proofErr w:type="spellEnd"/>
            <w:r w:rsidRPr="005674EF">
              <w:rPr>
                <w:sz w:val="28"/>
              </w:rPr>
              <w:t xml:space="preserve"> </w:t>
            </w:r>
            <w:proofErr w:type="spellStart"/>
            <w:r w:rsidRPr="005674EF">
              <w:rPr>
                <w:sz w:val="28"/>
              </w:rPr>
              <w:t>алушылардың</w:t>
            </w:r>
            <w:proofErr w:type="spellEnd"/>
            <w:r w:rsidRPr="005674EF">
              <w:rPr>
                <w:sz w:val="28"/>
              </w:rPr>
              <w:t xml:space="preserve"> </w:t>
            </w:r>
            <w:proofErr w:type="spellStart"/>
            <w:r w:rsidRPr="005674EF">
              <w:rPr>
                <w:sz w:val="28"/>
              </w:rPr>
              <w:t>өзіндік</w:t>
            </w:r>
            <w:proofErr w:type="spellEnd"/>
            <w:r w:rsidRPr="005674EF">
              <w:rPr>
                <w:sz w:val="28"/>
              </w:rPr>
              <w:t xml:space="preserve"> </w:t>
            </w:r>
            <w:proofErr w:type="spellStart"/>
            <w:r w:rsidRPr="005674EF">
              <w:rPr>
                <w:sz w:val="28"/>
              </w:rPr>
              <w:t>жұмысын</w:t>
            </w:r>
            <w:proofErr w:type="spellEnd"/>
            <w:r w:rsidRPr="005674EF">
              <w:rPr>
                <w:sz w:val="28"/>
              </w:rPr>
              <w:t xml:space="preserve"> оқу-</w:t>
            </w:r>
            <w:proofErr w:type="spellStart"/>
            <w:r w:rsidRPr="005674EF">
              <w:rPr>
                <w:sz w:val="28"/>
              </w:rPr>
              <w:t>әдістемелік</w:t>
            </w:r>
            <w:proofErr w:type="spellEnd"/>
            <w:r w:rsidRPr="005674EF">
              <w:rPr>
                <w:sz w:val="28"/>
              </w:rPr>
              <w:t xml:space="preserve"> қамтамасыз ету</w:t>
            </w:r>
            <w:r>
              <w:rPr>
                <w:sz w:val="28"/>
                <w:lang w:val="kk-KZ"/>
              </w:rPr>
              <w:t>....................</w:t>
            </w:r>
            <w:r w:rsidR="008931C4">
              <w:rPr>
                <w:sz w:val="28"/>
              </w:rPr>
              <w:t>…………………………</w:t>
            </w:r>
            <w:proofErr w:type="gramStart"/>
            <w:r w:rsidR="008931C4">
              <w:rPr>
                <w:sz w:val="28"/>
              </w:rPr>
              <w:t>…….</w:t>
            </w:r>
            <w:proofErr w:type="gramEnd"/>
            <w:r w:rsidR="008931C4">
              <w:rPr>
                <w:sz w:val="28"/>
              </w:rPr>
              <w:t>. ………………………………</w:t>
            </w:r>
            <w:r w:rsidR="002952F8">
              <w:rPr>
                <w:sz w:val="28"/>
              </w:rPr>
              <w:t>.</w:t>
            </w:r>
          </w:p>
        </w:tc>
        <w:tc>
          <w:tcPr>
            <w:tcW w:w="496" w:type="dxa"/>
            <w:vAlign w:val="bottom"/>
          </w:tcPr>
          <w:p w14:paraId="32A0A7D0" w14:textId="77777777" w:rsidR="004E1A5C" w:rsidRPr="004F3183" w:rsidRDefault="004F3183" w:rsidP="004F3183">
            <w:pPr>
              <w:jc w:val="center"/>
              <w:rPr>
                <w:sz w:val="28"/>
                <w:lang w:val="kk-KZ"/>
              </w:rPr>
            </w:pPr>
            <w:r w:rsidRPr="004F3183">
              <w:rPr>
                <w:sz w:val="28"/>
                <w:lang w:val="kk-KZ"/>
              </w:rPr>
              <w:t>7</w:t>
            </w:r>
          </w:p>
        </w:tc>
      </w:tr>
      <w:tr w:rsidR="004E1A5C" w14:paraId="29D8F4E4" w14:textId="77777777" w:rsidTr="00BB65D4">
        <w:trPr>
          <w:trHeight w:val="255"/>
        </w:trPr>
        <w:tc>
          <w:tcPr>
            <w:tcW w:w="566" w:type="dxa"/>
          </w:tcPr>
          <w:p w14:paraId="784045D6" w14:textId="2727F815" w:rsidR="004E1A5C" w:rsidRPr="00913940" w:rsidRDefault="00FC1486" w:rsidP="004F3183">
            <w:pPr>
              <w:rPr>
                <w:color w:val="000000"/>
                <w:sz w:val="28"/>
                <w:szCs w:val="16"/>
              </w:rPr>
            </w:pPr>
            <w:r>
              <w:rPr>
                <w:color w:val="000000"/>
                <w:sz w:val="28"/>
                <w:szCs w:val="16"/>
              </w:rPr>
              <w:t>8</w:t>
            </w:r>
            <w:r w:rsidR="008931C4">
              <w:rPr>
                <w:color w:val="000000"/>
                <w:sz w:val="28"/>
                <w:szCs w:val="16"/>
              </w:rPr>
              <w:t>.</w:t>
            </w:r>
          </w:p>
        </w:tc>
        <w:tc>
          <w:tcPr>
            <w:tcW w:w="9011" w:type="dxa"/>
          </w:tcPr>
          <w:p w14:paraId="54C4153B" w14:textId="162E0BD5" w:rsidR="004E1A5C" w:rsidRPr="00913940" w:rsidRDefault="005674EF" w:rsidP="00A609FB">
            <w:pPr>
              <w:ind w:left="75"/>
              <w:rPr>
                <w:color w:val="000000"/>
                <w:sz w:val="28"/>
                <w:szCs w:val="16"/>
              </w:rPr>
            </w:pPr>
            <w:r>
              <w:rPr>
                <w:sz w:val="28"/>
                <w:lang w:val="kk-KZ"/>
              </w:rPr>
              <w:t>Білім алушылардың</w:t>
            </w:r>
            <w:r w:rsidRPr="005674EF">
              <w:rPr>
                <w:sz w:val="28"/>
              </w:rPr>
              <w:t xml:space="preserve"> </w:t>
            </w:r>
            <w:proofErr w:type="spellStart"/>
            <w:r w:rsidRPr="005674EF">
              <w:rPr>
                <w:sz w:val="28"/>
              </w:rPr>
              <w:t>өзіндік</w:t>
            </w:r>
            <w:proofErr w:type="spellEnd"/>
            <w:r w:rsidRPr="005674EF">
              <w:rPr>
                <w:sz w:val="28"/>
              </w:rPr>
              <w:t xml:space="preserve"> </w:t>
            </w:r>
            <w:proofErr w:type="spellStart"/>
            <w:r w:rsidRPr="005674EF">
              <w:rPr>
                <w:sz w:val="28"/>
              </w:rPr>
              <w:t>жұмысының</w:t>
            </w:r>
            <w:proofErr w:type="spellEnd"/>
            <w:r w:rsidRPr="005674EF">
              <w:rPr>
                <w:sz w:val="28"/>
              </w:rPr>
              <w:t xml:space="preserve"> </w:t>
            </w:r>
            <w:proofErr w:type="spellStart"/>
            <w:r w:rsidRPr="005674EF">
              <w:rPr>
                <w:sz w:val="28"/>
              </w:rPr>
              <w:t>кейбір</w:t>
            </w:r>
            <w:proofErr w:type="spellEnd"/>
            <w:r w:rsidRPr="005674EF">
              <w:rPr>
                <w:sz w:val="28"/>
              </w:rPr>
              <w:t xml:space="preserve"> </w:t>
            </w:r>
            <w:proofErr w:type="spellStart"/>
            <w:r w:rsidRPr="005674EF">
              <w:rPr>
                <w:sz w:val="28"/>
              </w:rPr>
              <w:t>түрлері</w:t>
            </w:r>
            <w:proofErr w:type="spellEnd"/>
            <w:r w:rsidR="004F3183">
              <w:rPr>
                <w:sz w:val="28"/>
              </w:rPr>
              <w:t>…</w:t>
            </w:r>
            <w:r>
              <w:rPr>
                <w:sz w:val="28"/>
                <w:lang w:val="kk-KZ"/>
              </w:rPr>
              <w:t>....</w:t>
            </w:r>
            <w:r w:rsidR="004F3183">
              <w:rPr>
                <w:sz w:val="28"/>
              </w:rPr>
              <w:t>.................</w:t>
            </w:r>
            <w:r w:rsidR="002952F8">
              <w:rPr>
                <w:sz w:val="28"/>
              </w:rPr>
              <w:t>......</w:t>
            </w:r>
          </w:p>
        </w:tc>
        <w:tc>
          <w:tcPr>
            <w:tcW w:w="496" w:type="dxa"/>
            <w:vAlign w:val="bottom"/>
          </w:tcPr>
          <w:p w14:paraId="016F6742" w14:textId="45590876" w:rsidR="004E1A5C" w:rsidRPr="00CA00C1" w:rsidRDefault="00CA00C1" w:rsidP="004F3183">
            <w:pPr>
              <w:jc w:val="center"/>
              <w:rPr>
                <w:sz w:val="28"/>
                <w:lang w:val="kk-KZ"/>
              </w:rPr>
            </w:pPr>
            <w:r>
              <w:rPr>
                <w:sz w:val="28"/>
                <w:lang w:val="kk-KZ"/>
              </w:rPr>
              <w:t>8</w:t>
            </w:r>
          </w:p>
        </w:tc>
      </w:tr>
      <w:tr w:rsidR="004E1A5C" w14:paraId="727C4AD2" w14:textId="77777777" w:rsidTr="00BB65D4">
        <w:trPr>
          <w:trHeight w:val="360"/>
        </w:trPr>
        <w:tc>
          <w:tcPr>
            <w:tcW w:w="566" w:type="dxa"/>
          </w:tcPr>
          <w:p w14:paraId="0337A53A" w14:textId="17E62C68" w:rsidR="004E1A5C" w:rsidRDefault="00FC1486" w:rsidP="004F3183">
            <w:pPr>
              <w:rPr>
                <w:sz w:val="28"/>
                <w:szCs w:val="21"/>
              </w:rPr>
            </w:pPr>
            <w:r>
              <w:rPr>
                <w:sz w:val="28"/>
                <w:szCs w:val="21"/>
              </w:rPr>
              <w:t>9</w:t>
            </w:r>
            <w:r w:rsidR="008931C4">
              <w:rPr>
                <w:sz w:val="28"/>
                <w:szCs w:val="21"/>
              </w:rPr>
              <w:t>.</w:t>
            </w:r>
          </w:p>
        </w:tc>
        <w:tc>
          <w:tcPr>
            <w:tcW w:w="9011" w:type="dxa"/>
          </w:tcPr>
          <w:p w14:paraId="08CA4B3F" w14:textId="5593459D" w:rsidR="004E1A5C" w:rsidRPr="00EC420E" w:rsidRDefault="00E2652B" w:rsidP="00A609FB">
            <w:pPr>
              <w:ind w:left="75" w:right="-59"/>
              <w:jc w:val="left"/>
              <w:rPr>
                <w:sz w:val="28"/>
                <w:szCs w:val="21"/>
                <w:lang w:val="kk-KZ"/>
              </w:rPr>
            </w:pPr>
            <w:proofErr w:type="spellStart"/>
            <w:r w:rsidRPr="00E2652B">
              <w:rPr>
                <w:sz w:val="28"/>
                <w:szCs w:val="21"/>
              </w:rPr>
              <w:t>Өзіндік</w:t>
            </w:r>
            <w:proofErr w:type="spellEnd"/>
            <w:r w:rsidRPr="00E2652B">
              <w:rPr>
                <w:sz w:val="28"/>
                <w:szCs w:val="21"/>
              </w:rPr>
              <w:t xml:space="preserve"> </w:t>
            </w:r>
            <w:proofErr w:type="spellStart"/>
            <w:r w:rsidRPr="00E2652B">
              <w:rPr>
                <w:sz w:val="28"/>
                <w:szCs w:val="21"/>
              </w:rPr>
              <w:t>жұмысты</w:t>
            </w:r>
            <w:proofErr w:type="spellEnd"/>
            <w:r w:rsidRPr="00E2652B">
              <w:rPr>
                <w:sz w:val="28"/>
                <w:szCs w:val="21"/>
              </w:rPr>
              <w:t xml:space="preserve"> орындау </w:t>
            </w:r>
            <w:proofErr w:type="spellStart"/>
            <w:r w:rsidRPr="00E2652B">
              <w:rPr>
                <w:sz w:val="28"/>
                <w:szCs w:val="21"/>
              </w:rPr>
              <w:t>уақытының</w:t>
            </w:r>
            <w:proofErr w:type="spellEnd"/>
            <w:r w:rsidRPr="00E2652B">
              <w:rPr>
                <w:sz w:val="28"/>
                <w:szCs w:val="21"/>
              </w:rPr>
              <w:t xml:space="preserve"> </w:t>
            </w:r>
            <w:proofErr w:type="spellStart"/>
            <w:r w:rsidRPr="00E2652B">
              <w:rPr>
                <w:sz w:val="28"/>
                <w:szCs w:val="21"/>
              </w:rPr>
              <w:t>жоспарлау</w:t>
            </w:r>
            <w:proofErr w:type="spellEnd"/>
            <w:r w:rsidRPr="00E2652B">
              <w:rPr>
                <w:sz w:val="28"/>
                <w:szCs w:val="21"/>
              </w:rPr>
              <w:t xml:space="preserve"> </w:t>
            </w:r>
            <w:proofErr w:type="spellStart"/>
            <w:r w:rsidRPr="00E2652B">
              <w:rPr>
                <w:sz w:val="28"/>
                <w:szCs w:val="21"/>
              </w:rPr>
              <w:t>бюджеті</w:t>
            </w:r>
            <w:proofErr w:type="spellEnd"/>
            <w:proofErr w:type="gramStart"/>
            <w:r w:rsidRPr="00E2652B">
              <w:rPr>
                <w:sz w:val="28"/>
                <w:szCs w:val="21"/>
              </w:rPr>
              <w:t xml:space="preserve"> </w:t>
            </w:r>
            <w:r w:rsidR="005674EF">
              <w:rPr>
                <w:sz w:val="28"/>
                <w:szCs w:val="21"/>
                <w:lang w:val="kk-KZ"/>
              </w:rPr>
              <w:t>..</w:t>
            </w:r>
            <w:proofErr w:type="gramEnd"/>
            <w:r w:rsidR="00EC420E">
              <w:rPr>
                <w:sz w:val="28"/>
                <w:szCs w:val="21"/>
              </w:rPr>
              <w:t>…………</w:t>
            </w:r>
            <w:r w:rsidR="00EC420E">
              <w:rPr>
                <w:sz w:val="28"/>
                <w:szCs w:val="21"/>
                <w:lang w:val="kk-KZ"/>
              </w:rPr>
              <w:t>......</w:t>
            </w:r>
          </w:p>
        </w:tc>
        <w:tc>
          <w:tcPr>
            <w:tcW w:w="496" w:type="dxa"/>
            <w:vAlign w:val="bottom"/>
          </w:tcPr>
          <w:p w14:paraId="53B56F51" w14:textId="2550F988" w:rsidR="004E1A5C" w:rsidRPr="004F3183" w:rsidRDefault="00EC420E" w:rsidP="004F3183">
            <w:pPr>
              <w:jc w:val="center"/>
              <w:rPr>
                <w:sz w:val="28"/>
                <w:lang w:val="kk-KZ"/>
              </w:rPr>
            </w:pPr>
            <w:r w:rsidRPr="004F3183">
              <w:rPr>
                <w:sz w:val="28"/>
                <w:lang w:val="kk-KZ"/>
              </w:rPr>
              <w:t>1</w:t>
            </w:r>
            <w:r w:rsidR="00CA00C1">
              <w:rPr>
                <w:sz w:val="28"/>
                <w:lang w:val="kk-KZ"/>
              </w:rPr>
              <w:t>0</w:t>
            </w:r>
          </w:p>
        </w:tc>
      </w:tr>
      <w:tr w:rsidR="004E1A5C" w14:paraId="35A5A337" w14:textId="77777777" w:rsidTr="00BB65D4">
        <w:trPr>
          <w:trHeight w:val="345"/>
        </w:trPr>
        <w:tc>
          <w:tcPr>
            <w:tcW w:w="566" w:type="dxa"/>
          </w:tcPr>
          <w:p w14:paraId="254F4FC7" w14:textId="2FDA6A75" w:rsidR="004E1A5C" w:rsidRPr="00913940" w:rsidRDefault="004E1A5C" w:rsidP="004F3183">
            <w:pPr>
              <w:rPr>
                <w:bCs/>
                <w:color w:val="000000"/>
                <w:sz w:val="28"/>
                <w:szCs w:val="16"/>
              </w:rPr>
            </w:pPr>
            <w:r>
              <w:rPr>
                <w:sz w:val="28"/>
              </w:rPr>
              <w:t>1</w:t>
            </w:r>
            <w:r w:rsidR="00FC1486">
              <w:rPr>
                <w:sz w:val="28"/>
              </w:rPr>
              <w:t>0</w:t>
            </w:r>
            <w:r w:rsidR="008931C4">
              <w:rPr>
                <w:sz w:val="28"/>
              </w:rPr>
              <w:t>.</w:t>
            </w:r>
          </w:p>
        </w:tc>
        <w:tc>
          <w:tcPr>
            <w:tcW w:w="9011" w:type="dxa"/>
          </w:tcPr>
          <w:p w14:paraId="6EB457F0" w14:textId="29F54DAD" w:rsidR="004E1A5C" w:rsidRDefault="005674EF" w:rsidP="00A609FB">
            <w:pPr>
              <w:ind w:left="75"/>
              <w:rPr>
                <w:sz w:val="28"/>
                <w:szCs w:val="21"/>
              </w:rPr>
            </w:pPr>
            <w:proofErr w:type="spellStart"/>
            <w:r w:rsidRPr="005674EF">
              <w:rPr>
                <w:sz w:val="28"/>
              </w:rPr>
              <w:t>Өзіндік</w:t>
            </w:r>
            <w:proofErr w:type="spellEnd"/>
            <w:r w:rsidRPr="005674EF">
              <w:rPr>
                <w:sz w:val="28"/>
              </w:rPr>
              <w:t xml:space="preserve"> </w:t>
            </w:r>
            <w:proofErr w:type="spellStart"/>
            <w:r w:rsidRPr="005674EF">
              <w:rPr>
                <w:sz w:val="28"/>
              </w:rPr>
              <w:t>жұмыстың</w:t>
            </w:r>
            <w:proofErr w:type="spellEnd"/>
            <w:r w:rsidRPr="005674EF">
              <w:rPr>
                <w:sz w:val="28"/>
              </w:rPr>
              <w:t xml:space="preserve"> </w:t>
            </w:r>
            <w:proofErr w:type="spellStart"/>
            <w:r w:rsidRPr="005674EF">
              <w:rPr>
                <w:sz w:val="28"/>
              </w:rPr>
              <w:t>орындалуын</w:t>
            </w:r>
            <w:proofErr w:type="spellEnd"/>
            <w:r w:rsidRPr="005674EF">
              <w:rPr>
                <w:sz w:val="28"/>
              </w:rPr>
              <w:t xml:space="preserve"> бағалау және бақылау </w:t>
            </w:r>
            <w:r>
              <w:rPr>
                <w:sz w:val="28"/>
                <w:lang w:val="kk-KZ"/>
              </w:rPr>
              <w:t>........</w:t>
            </w:r>
            <w:r w:rsidR="004E1A5C">
              <w:rPr>
                <w:sz w:val="28"/>
              </w:rPr>
              <w:t>………………</w:t>
            </w:r>
          </w:p>
        </w:tc>
        <w:tc>
          <w:tcPr>
            <w:tcW w:w="496" w:type="dxa"/>
            <w:vAlign w:val="bottom"/>
          </w:tcPr>
          <w:p w14:paraId="179E7971" w14:textId="3B066F9A" w:rsidR="004E1A5C" w:rsidRPr="00CA00C1" w:rsidRDefault="004E1A5C" w:rsidP="004F3183">
            <w:pPr>
              <w:jc w:val="center"/>
              <w:rPr>
                <w:sz w:val="28"/>
                <w:lang w:val="kk-KZ"/>
              </w:rPr>
            </w:pPr>
            <w:r w:rsidRPr="004F3183">
              <w:rPr>
                <w:sz w:val="28"/>
              </w:rPr>
              <w:t>1</w:t>
            </w:r>
            <w:r w:rsidR="00CA00C1">
              <w:rPr>
                <w:sz w:val="28"/>
                <w:lang w:val="kk-KZ"/>
              </w:rPr>
              <w:t>0</w:t>
            </w:r>
          </w:p>
        </w:tc>
      </w:tr>
      <w:tr w:rsidR="004E1A5C" w14:paraId="72DF9279" w14:textId="77777777" w:rsidTr="00BB65D4">
        <w:trPr>
          <w:trHeight w:val="360"/>
        </w:trPr>
        <w:tc>
          <w:tcPr>
            <w:tcW w:w="566" w:type="dxa"/>
          </w:tcPr>
          <w:p w14:paraId="2E73538B" w14:textId="5DF67217" w:rsidR="004E1A5C" w:rsidRPr="00680DEB" w:rsidRDefault="004E1A5C" w:rsidP="004F3183">
            <w:pPr>
              <w:rPr>
                <w:color w:val="000000"/>
                <w:sz w:val="28"/>
                <w:szCs w:val="21"/>
              </w:rPr>
            </w:pPr>
            <w:r>
              <w:rPr>
                <w:sz w:val="28"/>
              </w:rPr>
              <w:t>1</w:t>
            </w:r>
            <w:r w:rsidR="00FC1486">
              <w:rPr>
                <w:sz w:val="28"/>
              </w:rPr>
              <w:t>1</w:t>
            </w:r>
            <w:r w:rsidR="008931C4">
              <w:rPr>
                <w:sz w:val="28"/>
              </w:rPr>
              <w:t>.</w:t>
            </w:r>
          </w:p>
        </w:tc>
        <w:tc>
          <w:tcPr>
            <w:tcW w:w="9011" w:type="dxa"/>
          </w:tcPr>
          <w:p w14:paraId="1958B7D1" w14:textId="10E4B1D1" w:rsidR="004E1A5C" w:rsidRPr="00680DEB" w:rsidRDefault="004C1568" w:rsidP="00A609FB">
            <w:pPr>
              <w:ind w:left="75"/>
              <w:rPr>
                <w:color w:val="000000"/>
                <w:sz w:val="28"/>
                <w:szCs w:val="21"/>
              </w:rPr>
            </w:pPr>
            <w:r w:rsidRPr="004C1568">
              <w:rPr>
                <w:sz w:val="28"/>
                <w:szCs w:val="21"/>
              </w:rPr>
              <w:t>Келісу және тарату</w:t>
            </w:r>
            <w:r>
              <w:rPr>
                <w:sz w:val="28"/>
                <w:szCs w:val="21"/>
                <w:lang w:val="kk-KZ"/>
              </w:rPr>
              <w:t>.............</w:t>
            </w:r>
            <w:r w:rsidR="004E1A5C">
              <w:rPr>
                <w:sz w:val="28"/>
                <w:szCs w:val="21"/>
              </w:rPr>
              <w:t>……………………………………………………</w:t>
            </w:r>
          </w:p>
        </w:tc>
        <w:tc>
          <w:tcPr>
            <w:tcW w:w="496" w:type="dxa"/>
            <w:vAlign w:val="bottom"/>
          </w:tcPr>
          <w:p w14:paraId="7B9088DD" w14:textId="77777777" w:rsidR="004E1A5C" w:rsidRPr="004F3183" w:rsidRDefault="004E1A5C" w:rsidP="004F3183">
            <w:pPr>
              <w:jc w:val="center"/>
              <w:rPr>
                <w:sz w:val="28"/>
                <w:lang w:val="kk-KZ"/>
              </w:rPr>
            </w:pPr>
            <w:r w:rsidRPr="004F3183">
              <w:rPr>
                <w:sz w:val="28"/>
              </w:rPr>
              <w:t>1</w:t>
            </w:r>
            <w:r w:rsidR="004F3183" w:rsidRPr="004F3183">
              <w:rPr>
                <w:sz w:val="28"/>
                <w:lang w:val="kk-KZ"/>
              </w:rPr>
              <w:t>2</w:t>
            </w:r>
          </w:p>
        </w:tc>
      </w:tr>
      <w:tr w:rsidR="004E1A5C" w14:paraId="4CDC3B54" w14:textId="77777777" w:rsidTr="00BB65D4">
        <w:trPr>
          <w:trHeight w:val="360"/>
        </w:trPr>
        <w:tc>
          <w:tcPr>
            <w:tcW w:w="566" w:type="dxa"/>
          </w:tcPr>
          <w:p w14:paraId="06032678" w14:textId="0E36EA5E" w:rsidR="004E1A5C" w:rsidRDefault="004F3183" w:rsidP="004F3183">
            <w:pPr>
              <w:rPr>
                <w:sz w:val="28"/>
              </w:rPr>
            </w:pPr>
            <w:r>
              <w:rPr>
                <w:sz w:val="28"/>
              </w:rPr>
              <w:t>1</w:t>
            </w:r>
            <w:r w:rsidR="001A227B">
              <w:rPr>
                <w:sz w:val="28"/>
              </w:rPr>
              <w:t>2</w:t>
            </w:r>
            <w:r>
              <w:rPr>
                <w:sz w:val="28"/>
              </w:rPr>
              <w:t>.</w:t>
            </w:r>
          </w:p>
        </w:tc>
        <w:tc>
          <w:tcPr>
            <w:tcW w:w="9011" w:type="dxa"/>
          </w:tcPr>
          <w:p w14:paraId="41E77C78" w14:textId="78C2DC9B" w:rsidR="004E1A5C" w:rsidRPr="00757AE7" w:rsidRDefault="000F4957" w:rsidP="00A609FB">
            <w:pPr>
              <w:ind w:left="75"/>
              <w:rPr>
                <w:color w:val="000000"/>
                <w:sz w:val="28"/>
                <w:szCs w:val="21"/>
                <w:lang w:val="kk-KZ"/>
              </w:rPr>
            </w:pPr>
            <w:r>
              <w:rPr>
                <w:sz w:val="28"/>
                <w:szCs w:val="21"/>
                <w:lang w:val="kk-KZ"/>
              </w:rPr>
              <w:t>Қосымша</w:t>
            </w:r>
            <w:r w:rsidR="004E1A5C">
              <w:rPr>
                <w:sz w:val="28"/>
                <w:szCs w:val="21"/>
              </w:rPr>
              <w:t xml:space="preserve"> А</w:t>
            </w:r>
            <w:r w:rsidR="00A609FB">
              <w:rPr>
                <w:sz w:val="28"/>
                <w:szCs w:val="21"/>
              </w:rPr>
              <w:t>.</w:t>
            </w:r>
            <w:r w:rsidR="004E1A5C">
              <w:rPr>
                <w:sz w:val="28"/>
                <w:szCs w:val="21"/>
              </w:rPr>
              <w:t xml:space="preserve"> </w:t>
            </w:r>
            <w:r>
              <w:rPr>
                <w:sz w:val="28"/>
                <w:szCs w:val="21"/>
                <w:lang w:val="kk-KZ"/>
              </w:rPr>
              <w:t>С</w:t>
            </w:r>
            <w:proofErr w:type="spellStart"/>
            <w:r w:rsidRPr="000F4957">
              <w:rPr>
                <w:sz w:val="28"/>
                <w:szCs w:val="21"/>
              </w:rPr>
              <w:t>туденттерге</w:t>
            </w:r>
            <w:proofErr w:type="spellEnd"/>
            <w:r w:rsidRPr="000F4957">
              <w:rPr>
                <w:sz w:val="28"/>
                <w:szCs w:val="21"/>
              </w:rPr>
              <w:t xml:space="preserve"> СӨЖ </w:t>
            </w:r>
            <w:proofErr w:type="spellStart"/>
            <w:r w:rsidRPr="000F4957">
              <w:rPr>
                <w:sz w:val="28"/>
                <w:szCs w:val="21"/>
              </w:rPr>
              <w:t>орындауға</w:t>
            </w:r>
            <w:proofErr w:type="spellEnd"/>
            <w:r w:rsidRPr="000F4957">
              <w:rPr>
                <w:sz w:val="28"/>
                <w:szCs w:val="21"/>
              </w:rPr>
              <w:t xml:space="preserve"> арналған </w:t>
            </w:r>
            <w:proofErr w:type="spellStart"/>
            <w:r w:rsidRPr="000F4957">
              <w:rPr>
                <w:sz w:val="28"/>
                <w:szCs w:val="21"/>
              </w:rPr>
              <w:t>уақыттың</w:t>
            </w:r>
            <w:proofErr w:type="spellEnd"/>
            <w:r w:rsidRPr="000F4957">
              <w:rPr>
                <w:sz w:val="28"/>
                <w:szCs w:val="21"/>
              </w:rPr>
              <w:t xml:space="preserve"> </w:t>
            </w:r>
            <w:proofErr w:type="spellStart"/>
            <w:r w:rsidRPr="000F4957">
              <w:rPr>
                <w:sz w:val="28"/>
                <w:szCs w:val="21"/>
              </w:rPr>
              <w:t>шамамен</w:t>
            </w:r>
            <w:proofErr w:type="spellEnd"/>
            <w:r w:rsidRPr="000F4957">
              <w:rPr>
                <w:sz w:val="28"/>
                <w:szCs w:val="21"/>
              </w:rPr>
              <w:t xml:space="preserve"> </w:t>
            </w:r>
            <w:proofErr w:type="spellStart"/>
            <w:r w:rsidRPr="000F4957">
              <w:rPr>
                <w:sz w:val="28"/>
                <w:szCs w:val="21"/>
              </w:rPr>
              <w:t>нормалары</w:t>
            </w:r>
            <w:proofErr w:type="spellEnd"/>
            <w:r w:rsidR="004E1A5C">
              <w:rPr>
                <w:sz w:val="28"/>
                <w:szCs w:val="21"/>
              </w:rPr>
              <w:t>..….</w:t>
            </w:r>
            <w:r>
              <w:rPr>
                <w:sz w:val="28"/>
                <w:szCs w:val="21"/>
                <w:lang w:val="kk-KZ"/>
              </w:rPr>
              <w:t>...........</w:t>
            </w:r>
            <w:r w:rsidR="004E1A5C">
              <w:rPr>
                <w:sz w:val="28"/>
                <w:szCs w:val="21"/>
              </w:rPr>
              <w:t>………………………</w:t>
            </w:r>
            <w:r w:rsidR="003F25E0">
              <w:rPr>
                <w:sz w:val="28"/>
                <w:szCs w:val="21"/>
              </w:rPr>
              <w:t>…………………………………</w:t>
            </w:r>
          </w:p>
        </w:tc>
        <w:tc>
          <w:tcPr>
            <w:tcW w:w="496" w:type="dxa"/>
            <w:vAlign w:val="bottom"/>
          </w:tcPr>
          <w:p w14:paraId="689EEE3E" w14:textId="77777777" w:rsidR="00603E0D" w:rsidRPr="004F3183" w:rsidRDefault="00603E0D" w:rsidP="004F3183">
            <w:pPr>
              <w:jc w:val="center"/>
              <w:rPr>
                <w:sz w:val="28"/>
                <w:lang w:val="kk-KZ"/>
              </w:rPr>
            </w:pPr>
          </w:p>
          <w:p w14:paraId="3426BAE2" w14:textId="33A00520" w:rsidR="00603E0D" w:rsidRPr="004F3183" w:rsidRDefault="004E1A5C" w:rsidP="004F3183">
            <w:pPr>
              <w:jc w:val="center"/>
              <w:rPr>
                <w:sz w:val="28"/>
                <w:lang w:val="kk-KZ"/>
              </w:rPr>
            </w:pPr>
            <w:r w:rsidRPr="004F3183">
              <w:rPr>
                <w:sz w:val="28"/>
                <w:lang w:val="kk-KZ"/>
              </w:rPr>
              <w:t>1</w:t>
            </w:r>
            <w:r w:rsidR="00CA00C1">
              <w:rPr>
                <w:sz w:val="28"/>
                <w:lang w:val="kk-KZ"/>
              </w:rPr>
              <w:t>3</w:t>
            </w:r>
          </w:p>
        </w:tc>
      </w:tr>
      <w:tr w:rsidR="004E1A5C" w14:paraId="18826E5D" w14:textId="77777777" w:rsidTr="00BB65D4">
        <w:trPr>
          <w:trHeight w:val="462"/>
        </w:trPr>
        <w:tc>
          <w:tcPr>
            <w:tcW w:w="566" w:type="dxa"/>
          </w:tcPr>
          <w:p w14:paraId="37DCED71" w14:textId="38F43B05" w:rsidR="004E1A5C" w:rsidRPr="00010916" w:rsidRDefault="004F3183" w:rsidP="004F3183">
            <w:pPr>
              <w:rPr>
                <w:sz w:val="28"/>
                <w:szCs w:val="28"/>
              </w:rPr>
            </w:pPr>
            <w:r>
              <w:rPr>
                <w:sz w:val="28"/>
                <w:szCs w:val="28"/>
              </w:rPr>
              <w:t>1</w:t>
            </w:r>
            <w:r w:rsidR="001A227B">
              <w:rPr>
                <w:sz w:val="28"/>
                <w:szCs w:val="28"/>
              </w:rPr>
              <w:t>3</w:t>
            </w:r>
            <w:r>
              <w:rPr>
                <w:sz w:val="28"/>
                <w:szCs w:val="28"/>
              </w:rPr>
              <w:t>.</w:t>
            </w:r>
          </w:p>
        </w:tc>
        <w:tc>
          <w:tcPr>
            <w:tcW w:w="9011" w:type="dxa"/>
          </w:tcPr>
          <w:p w14:paraId="318DDF6B" w14:textId="47532796" w:rsidR="004E1A5C" w:rsidRPr="00EC420E" w:rsidRDefault="000F4957" w:rsidP="00A609FB">
            <w:pPr>
              <w:shd w:val="clear" w:color="auto" w:fill="FFFFFF"/>
              <w:ind w:left="75" w:right="-59"/>
              <w:rPr>
                <w:color w:val="FF0000"/>
                <w:sz w:val="28"/>
                <w:szCs w:val="28"/>
                <w:lang w:val="kk-KZ"/>
              </w:rPr>
            </w:pPr>
            <w:r>
              <w:rPr>
                <w:sz w:val="28"/>
                <w:szCs w:val="28"/>
                <w:lang w:val="kk-KZ"/>
              </w:rPr>
              <w:t>Қосымша</w:t>
            </w:r>
            <w:r w:rsidR="004E1A5C" w:rsidRPr="00EC420E">
              <w:rPr>
                <w:sz w:val="28"/>
                <w:szCs w:val="28"/>
              </w:rPr>
              <w:t xml:space="preserve"> Б</w:t>
            </w:r>
            <w:r w:rsidR="00A609FB">
              <w:rPr>
                <w:sz w:val="28"/>
                <w:szCs w:val="28"/>
              </w:rPr>
              <w:t>.</w:t>
            </w:r>
            <w:r w:rsidR="00EC5206">
              <w:rPr>
                <w:sz w:val="28"/>
                <w:szCs w:val="28"/>
              </w:rPr>
              <w:t xml:space="preserve"> </w:t>
            </w:r>
            <w:r>
              <w:rPr>
                <w:sz w:val="28"/>
                <w:szCs w:val="28"/>
                <w:lang w:val="kk-KZ"/>
              </w:rPr>
              <w:t>Э</w:t>
            </w:r>
            <w:proofErr w:type="spellStart"/>
            <w:r w:rsidRPr="000F4957">
              <w:rPr>
                <w:sz w:val="28"/>
                <w:szCs w:val="28"/>
              </w:rPr>
              <w:t>ссе</w:t>
            </w:r>
            <w:proofErr w:type="spellEnd"/>
            <w:r w:rsidRPr="000F4957">
              <w:rPr>
                <w:sz w:val="28"/>
                <w:szCs w:val="28"/>
              </w:rPr>
              <w:t xml:space="preserve"> </w:t>
            </w:r>
            <w:proofErr w:type="spellStart"/>
            <w:r w:rsidRPr="000F4957">
              <w:rPr>
                <w:sz w:val="28"/>
                <w:szCs w:val="28"/>
              </w:rPr>
              <w:t>жазу</w:t>
            </w:r>
            <w:proofErr w:type="spellEnd"/>
            <w:r w:rsidRPr="000F4957">
              <w:rPr>
                <w:sz w:val="28"/>
                <w:szCs w:val="28"/>
              </w:rPr>
              <w:t xml:space="preserve"> бойынша </w:t>
            </w:r>
            <w:proofErr w:type="spellStart"/>
            <w:r w:rsidRPr="000F4957">
              <w:rPr>
                <w:sz w:val="28"/>
                <w:szCs w:val="28"/>
              </w:rPr>
              <w:t>әдістемелік</w:t>
            </w:r>
            <w:proofErr w:type="spellEnd"/>
            <w:r w:rsidRPr="000F4957">
              <w:rPr>
                <w:sz w:val="28"/>
                <w:szCs w:val="28"/>
              </w:rPr>
              <w:t xml:space="preserve"> </w:t>
            </w:r>
            <w:proofErr w:type="spellStart"/>
            <w:r w:rsidRPr="000F4957">
              <w:rPr>
                <w:sz w:val="28"/>
                <w:szCs w:val="28"/>
              </w:rPr>
              <w:t>ұсыныстар</w:t>
            </w:r>
            <w:proofErr w:type="spellEnd"/>
            <w:r w:rsidRPr="000F4957">
              <w:rPr>
                <w:sz w:val="28"/>
                <w:szCs w:val="28"/>
              </w:rPr>
              <w:t xml:space="preserve"> (</w:t>
            </w:r>
            <w:proofErr w:type="spellStart"/>
            <w:r w:rsidRPr="000F4957">
              <w:rPr>
                <w:sz w:val="28"/>
                <w:szCs w:val="28"/>
              </w:rPr>
              <w:t>мысал</w:t>
            </w:r>
            <w:proofErr w:type="spellEnd"/>
            <w:r w:rsidRPr="000F4957">
              <w:rPr>
                <w:sz w:val="28"/>
                <w:szCs w:val="28"/>
              </w:rPr>
              <w:t>)</w:t>
            </w:r>
            <w:r w:rsidR="003F25E0">
              <w:rPr>
                <w:sz w:val="28"/>
                <w:szCs w:val="28"/>
              </w:rPr>
              <w:t>…………………………………………………</w:t>
            </w:r>
            <w:r>
              <w:rPr>
                <w:sz w:val="28"/>
                <w:szCs w:val="28"/>
                <w:lang w:val="kk-KZ"/>
              </w:rPr>
              <w:t>...</w:t>
            </w:r>
            <w:r w:rsidR="004E1A5C" w:rsidRPr="00EC420E">
              <w:rPr>
                <w:sz w:val="28"/>
                <w:szCs w:val="28"/>
              </w:rPr>
              <w:t>…………………</w:t>
            </w:r>
            <w:r w:rsidR="00EC420E" w:rsidRPr="00EC420E">
              <w:rPr>
                <w:sz w:val="28"/>
                <w:szCs w:val="28"/>
                <w:lang w:val="kk-KZ"/>
              </w:rPr>
              <w:t>.....</w:t>
            </w:r>
          </w:p>
        </w:tc>
        <w:tc>
          <w:tcPr>
            <w:tcW w:w="496" w:type="dxa"/>
          </w:tcPr>
          <w:p w14:paraId="2AC0DDC5" w14:textId="77777777" w:rsidR="003F25E0" w:rsidRPr="004F3183" w:rsidRDefault="003F25E0" w:rsidP="004F3183">
            <w:pPr>
              <w:rPr>
                <w:sz w:val="28"/>
                <w:lang w:val="kk-KZ"/>
              </w:rPr>
            </w:pPr>
          </w:p>
          <w:p w14:paraId="4408967F" w14:textId="762112FD" w:rsidR="00603E0D" w:rsidRPr="004F3183" w:rsidRDefault="00603E0D" w:rsidP="004F3183">
            <w:pPr>
              <w:rPr>
                <w:sz w:val="28"/>
                <w:lang w:val="kk-KZ"/>
              </w:rPr>
            </w:pPr>
            <w:r w:rsidRPr="004F3183">
              <w:rPr>
                <w:sz w:val="28"/>
                <w:lang w:val="kk-KZ"/>
              </w:rPr>
              <w:t>1</w:t>
            </w:r>
            <w:r w:rsidR="00CA00C1">
              <w:rPr>
                <w:sz w:val="28"/>
                <w:lang w:val="kk-KZ"/>
              </w:rPr>
              <w:t>4</w:t>
            </w:r>
          </w:p>
        </w:tc>
      </w:tr>
      <w:tr w:rsidR="0066514C" w14:paraId="4F289590" w14:textId="77777777" w:rsidTr="00BB65D4">
        <w:trPr>
          <w:trHeight w:val="387"/>
        </w:trPr>
        <w:tc>
          <w:tcPr>
            <w:tcW w:w="566" w:type="dxa"/>
          </w:tcPr>
          <w:p w14:paraId="5ED0B2A9" w14:textId="7F716E76" w:rsidR="0066514C" w:rsidRPr="00010916" w:rsidRDefault="004F3183" w:rsidP="004F3183">
            <w:pPr>
              <w:rPr>
                <w:sz w:val="28"/>
                <w:szCs w:val="28"/>
              </w:rPr>
            </w:pPr>
            <w:r>
              <w:rPr>
                <w:sz w:val="28"/>
                <w:szCs w:val="28"/>
              </w:rPr>
              <w:t>1</w:t>
            </w:r>
            <w:r w:rsidR="001A227B">
              <w:rPr>
                <w:sz w:val="28"/>
                <w:szCs w:val="28"/>
              </w:rPr>
              <w:t>4</w:t>
            </w:r>
            <w:r>
              <w:rPr>
                <w:sz w:val="28"/>
                <w:szCs w:val="28"/>
              </w:rPr>
              <w:t>.</w:t>
            </w:r>
          </w:p>
        </w:tc>
        <w:tc>
          <w:tcPr>
            <w:tcW w:w="9011" w:type="dxa"/>
          </w:tcPr>
          <w:p w14:paraId="0762E52D" w14:textId="7990B7AE" w:rsidR="0066514C" w:rsidRPr="00603E0D" w:rsidRDefault="000F4957" w:rsidP="00A609FB">
            <w:pPr>
              <w:ind w:left="75"/>
              <w:rPr>
                <w:lang w:val="kk-KZ"/>
              </w:rPr>
            </w:pPr>
            <w:r>
              <w:rPr>
                <w:sz w:val="28"/>
                <w:szCs w:val="28"/>
                <w:lang w:val="kk-KZ"/>
              </w:rPr>
              <w:t>Қосымша</w:t>
            </w:r>
            <w:r w:rsidR="00603E0D" w:rsidRPr="00603E0D">
              <w:rPr>
                <w:sz w:val="28"/>
                <w:szCs w:val="28"/>
              </w:rPr>
              <w:t xml:space="preserve"> В</w:t>
            </w:r>
            <w:r w:rsidR="00A609FB">
              <w:rPr>
                <w:sz w:val="28"/>
                <w:szCs w:val="28"/>
              </w:rPr>
              <w:t>.</w:t>
            </w:r>
            <w:r w:rsidR="00EC5206">
              <w:rPr>
                <w:sz w:val="28"/>
                <w:szCs w:val="28"/>
              </w:rPr>
              <w:t xml:space="preserve"> </w:t>
            </w:r>
            <w:r>
              <w:rPr>
                <w:sz w:val="28"/>
                <w:szCs w:val="28"/>
                <w:lang w:val="kk-KZ"/>
              </w:rPr>
              <w:t>Реферат</w:t>
            </w:r>
            <w:r w:rsidRPr="000F4957">
              <w:rPr>
                <w:sz w:val="28"/>
                <w:szCs w:val="28"/>
              </w:rPr>
              <w:t xml:space="preserve"> </w:t>
            </w:r>
            <w:proofErr w:type="spellStart"/>
            <w:r w:rsidRPr="000F4957">
              <w:rPr>
                <w:sz w:val="28"/>
                <w:szCs w:val="28"/>
              </w:rPr>
              <w:t>жазу</w:t>
            </w:r>
            <w:proofErr w:type="spellEnd"/>
            <w:r w:rsidRPr="000F4957">
              <w:rPr>
                <w:sz w:val="28"/>
                <w:szCs w:val="28"/>
              </w:rPr>
              <w:t xml:space="preserve"> бойынша </w:t>
            </w:r>
            <w:proofErr w:type="spellStart"/>
            <w:r w:rsidRPr="000F4957">
              <w:rPr>
                <w:sz w:val="28"/>
                <w:szCs w:val="28"/>
              </w:rPr>
              <w:t>әдістемелік</w:t>
            </w:r>
            <w:proofErr w:type="spellEnd"/>
            <w:r w:rsidRPr="000F4957">
              <w:rPr>
                <w:sz w:val="28"/>
                <w:szCs w:val="28"/>
              </w:rPr>
              <w:t xml:space="preserve"> </w:t>
            </w:r>
            <w:proofErr w:type="spellStart"/>
            <w:r w:rsidRPr="000F4957">
              <w:rPr>
                <w:sz w:val="28"/>
                <w:szCs w:val="28"/>
              </w:rPr>
              <w:t>ұсыныстар</w:t>
            </w:r>
            <w:proofErr w:type="spellEnd"/>
            <w:r w:rsidRPr="000F4957">
              <w:rPr>
                <w:sz w:val="28"/>
                <w:szCs w:val="28"/>
              </w:rPr>
              <w:t xml:space="preserve"> (</w:t>
            </w:r>
            <w:proofErr w:type="spellStart"/>
            <w:r w:rsidRPr="000F4957">
              <w:rPr>
                <w:sz w:val="28"/>
                <w:szCs w:val="28"/>
              </w:rPr>
              <w:t>мысал</w:t>
            </w:r>
            <w:proofErr w:type="spellEnd"/>
            <w:r w:rsidRPr="000F4957">
              <w:rPr>
                <w:sz w:val="28"/>
                <w:szCs w:val="28"/>
              </w:rPr>
              <w:t>)</w:t>
            </w:r>
            <w:r>
              <w:rPr>
                <w:sz w:val="28"/>
                <w:szCs w:val="28"/>
                <w:lang w:val="kk-KZ"/>
              </w:rPr>
              <w:t>....</w:t>
            </w:r>
            <w:r w:rsidR="00603E0D">
              <w:rPr>
                <w:sz w:val="28"/>
                <w:szCs w:val="28"/>
                <w:lang w:val="kk-KZ"/>
              </w:rPr>
              <w:t>.................................................................................................</w:t>
            </w:r>
            <w:r w:rsidR="00EC420E">
              <w:rPr>
                <w:sz w:val="28"/>
                <w:szCs w:val="28"/>
                <w:lang w:val="kk-KZ"/>
              </w:rPr>
              <w:t>.</w:t>
            </w:r>
            <w:r w:rsidR="00603E0D">
              <w:rPr>
                <w:sz w:val="28"/>
                <w:szCs w:val="28"/>
                <w:lang w:val="kk-KZ"/>
              </w:rPr>
              <w:t>..</w:t>
            </w:r>
            <w:r w:rsidR="00EC420E">
              <w:rPr>
                <w:sz w:val="28"/>
                <w:szCs w:val="28"/>
                <w:lang w:val="kk-KZ"/>
              </w:rPr>
              <w:t>......</w:t>
            </w:r>
            <w:r w:rsidR="00603E0D">
              <w:rPr>
                <w:sz w:val="28"/>
                <w:szCs w:val="28"/>
                <w:lang w:val="kk-KZ"/>
              </w:rPr>
              <w:t>..</w:t>
            </w:r>
          </w:p>
        </w:tc>
        <w:tc>
          <w:tcPr>
            <w:tcW w:w="496" w:type="dxa"/>
          </w:tcPr>
          <w:p w14:paraId="77FE9269" w14:textId="77777777" w:rsidR="00603E0D" w:rsidRPr="004F3183" w:rsidRDefault="00603E0D" w:rsidP="004F3183">
            <w:pPr>
              <w:rPr>
                <w:sz w:val="28"/>
                <w:lang w:val="kk-KZ"/>
              </w:rPr>
            </w:pPr>
          </w:p>
          <w:p w14:paraId="7C43C6A5" w14:textId="20C8BE33" w:rsidR="00603E0D" w:rsidRPr="004F3183" w:rsidRDefault="00603E0D" w:rsidP="004F3183">
            <w:pPr>
              <w:rPr>
                <w:sz w:val="28"/>
                <w:lang w:val="kk-KZ"/>
              </w:rPr>
            </w:pPr>
            <w:r w:rsidRPr="004F3183">
              <w:rPr>
                <w:sz w:val="28"/>
                <w:lang w:val="kk-KZ"/>
              </w:rPr>
              <w:t>1</w:t>
            </w:r>
            <w:r w:rsidR="00CA00C1">
              <w:rPr>
                <w:sz w:val="28"/>
                <w:lang w:val="kk-KZ"/>
              </w:rPr>
              <w:t>5</w:t>
            </w:r>
          </w:p>
        </w:tc>
      </w:tr>
      <w:tr w:rsidR="0066514C" w14:paraId="1330D1D5" w14:textId="77777777" w:rsidTr="00BB65D4">
        <w:trPr>
          <w:trHeight w:val="387"/>
        </w:trPr>
        <w:tc>
          <w:tcPr>
            <w:tcW w:w="566" w:type="dxa"/>
          </w:tcPr>
          <w:p w14:paraId="62FE8542" w14:textId="6032DACA" w:rsidR="0066514C" w:rsidRPr="00BC3E1A" w:rsidRDefault="004F3183" w:rsidP="004F3183">
            <w:pPr>
              <w:rPr>
                <w:sz w:val="28"/>
                <w:szCs w:val="28"/>
              </w:rPr>
            </w:pPr>
            <w:r>
              <w:rPr>
                <w:sz w:val="28"/>
                <w:szCs w:val="28"/>
              </w:rPr>
              <w:t>1</w:t>
            </w:r>
            <w:r w:rsidR="001A227B">
              <w:rPr>
                <w:sz w:val="28"/>
                <w:szCs w:val="28"/>
              </w:rPr>
              <w:t>5</w:t>
            </w:r>
            <w:r>
              <w:rPr>
                <w:sz w:val="28"/>
                <w:szCs w:val="28"/>
              </w:rPr>
              <w:t>.</w:t>
            </w:r>
          </w:p>
        </w:tc>
        <w:tc>
          <w:tcPr>
            <w:tcW w:w="9011" w:type="dxa"/>
          </w:tcPr>
          <w:p w14:paraId="594B2DE9" w14:textId="5C660AEA" w:rsidR="0066514C" w:rsidRPr="00BC3E1A" w:rsidRDefault="000F4957" w:rsidP="00A609FB">
            <w:pPr>
              <w:ind w:left="75"/>
              <w:rPr>
                <w:color w:val="FF0000"/>
                <w:sz w:val="28"/>
                <w:szCs w:val="28"/>
              </w:rPr>
            </w:pPr>
            <w:r>
              <w:rPr>
                <w:sz w:val="28"/>
                <w:szCs w:val="28"/>
                <w:lang w:val="kk-KZ"/>
              </w:rPr>
              <w:t>Қосымша</w:t>
            </w:r>
            <w:r w:rsidR="00BC3E1A" w:rsidRPr="00BC3E1A">
              <w:rPr>
                <w:sz w:val="28"/>
                <w:szCs w:val="28"/>
              </w:rPr>
              <w:t xml:space="preserve"> Г</w:t>
            </w:r>
            <w:r w:rsidR="00A609FB">
              <w:rPr>
                <w:sz w:val="28"/>
                <w:szCs w:val="28"/>
              </w:rPr>
              <w:t>.</w:t>
            </w:r>
            <w:r w:rsidR="00EC5206">
              <w:rPr>
                <w:sz w:val="28"/>
                <w:szCs w:val="28"/>
              </w:rPr>
              <w:t xml:space="preserve"> </w:t>
            </w:r>
            <w:r>
              <w:rPr>
                <w:sz w:val="28"/>
                <w:szCs w:val="28"/>
                <w:lang w:val="kk-KZ"/>
              </w:rPr>
              <w:t>Э</w:t>
            </w:r>
            <w:proofErr w:type="spellStart"/>
            <w:r w:rsidRPr="000F4957">
              <w:rPr>
                <w:sz w:val="28"/>
                <w:szCs w:val="28"/>
              </w:rPr>
              <w:t>лектронды</w:t>
            </w:r>
            <w:proofErr w:type="spellEnd"/>
            <w:r w:rsidRPr="000F4957">
              <w:rPr>
                <w:sz w:val="28"/>
                <w:szCs w:val="28"/>
              </w:rPr>
              <w:t xml:space="preserve"> </w:t>
            </w:r>
            <w:proofErr w:type="spellStart"/>
            <w:r w:rsidRPr="000F4957">
              <w:rPr>
                <w:sz w:val="28"/>
                <w:szCs w:val="28"/>
              </w:rPr>
              <w:t>презентациямен</w:t>
            </w:r>
            <w:proofErr w:type="spellEnd"/>
            <w:r w:rsidRPr="000F4957">
              <w:rPr>
                <w:sz w:val="28"/>
                <w:szCs w:val="28"/>
              </w:rPr>
              <w:t xml:space="preserve"> </w:t>
            </w:r>
            <w:proofErr w:type="spellStart"/>
            <w:r w:rsidRPr="000F4957">
              <w:rPr>
                <w:sz w:val="28"/>
                <w:szCs w:val="28"/>
              </w:rPr>
              <w:t>баяндама</w:t>
            </w:r>
            <w:proofErr w:type="spellEnd"/>
            <w:r w:rsidRPr="000F4957">
              <w:rPr>
                <w:sz w:val="28"/>
                <w:szCs w:val="28"/>
              </w:rPr>
              <w:t xml:space="preserve"> </w:t>
            </w:r>
            <w:proofErr w:type="spellStart"/>
            <w:r w:rsidRPr="000F4957">
              <w:rPr>
                <w:sz w:val="28"/>
                <w:szCs w:val="28"/>
              </w:rPr>
              <w:t>дайындау</w:t>
            </w:r>
            <w:proofErr w:type="spellEnd"/>
            <w:r w:rsidRPr="000F4957">
              <w:rPr>
                <w:sz w:val="28"/>
                <w:szCs w:val="28"/>
              </w:rPr>
              <w:t xml:space="preserve"> бойынша </w:t>
            </w:r>
            <w:proofErr w:type="spellStart"/>
            <w:r w:rsidRPr="000F4957">
              <w:rPr>
                <w:sz w:val="28"/>
                <w:szCs w:val="28"/>
              </w:rPr>
              <w:t>әдістемелік</w:t>
            </w:r>
            <w:proofErr w:type="spellEnd"/>
            <w:r w:rsidRPr="000F4957">
              <w:rPr>
                <w:sz w:val="28"/>
                <w:szCs w:val="28"/>
              </w:rPr>
              <w:t xml:space="preserve"> </w:t>
            </w:r>
            <w:proofErr w:type="spellStart"/>
            <w:r w:rsidRPr="000F4957">
              <w:rPr>
                <w:sz w:val="28"/>
                <w:szCs w:val="28"/>
              </w:rPr>
              <w:t>нұсқаулар</w:t>
            </w:r>
            <w:proofErr w:type="spellEnd"/>
            <w:r w:rsidRPr="000F4957">
              <w:rPr>
                <w:sz w:val="28"/>
                <w:szCs w:val="28"/>
              </w:rPr>
              <w:t xml:space="preserve"> (</w:t>
            </w:r>
            <w:proofErr w:type="spellStart"/>
            <w:r w:rsidRPr="000F4957">
              <w:rPr>
                <w:sz w:val="28"/>
                <w:szCs w:val="28"/>
              </w:rPr>
              <w:t>мысал</w:t>
            </w:r>
            <w:proofErr w:type="spellEnd"/>
            <w:r w:rsidRPr="000F4957">
              <w:rPr>
                <w:sz w:val="28"/>
                <w:szCs w:val="28"/>
              </w:rPr>
              <w:t>)</w:t>
            </w:r>
            <w:r w:rsidR="00E728C5">
              <w:rPr>
                <w:sz w:val="28"/>
                <w:szCs w:val="28"/>
              </w:rPr>
              <w:t>…</w:t>
            </w:r>
            <w:r>
              <w:rPr>
                <w:sz w:val="28"/>
                <w:szCs w:val="28"/>
                <w:lang w:val="kk-KZ"/>
              </w:rPr>
              <w:t>...........</w:t>
            </w:r>
            <w:r w:rsidR="00E728C5">
              <w:rPr>
                <w:sz w:val="28"/>
                <w:szCs w:val="28"/>
              </w:rPr>
              <w:t>…….</w:t>
            </w:r>
            <w:r w:rsidR="00BC3E1A" w:rsidRPr="00BC3E1A">
              <w:rPr>
                <w:sz w:val="28"/>
                <w:szCs w:val="28"/>
                <w:lang w:val="kk-KZ"/>
              </w:rPr>
              <w:t>..........</w:t>
            </w:r>
            <w:r w:rsidR="00BC3E1A">
              <w:rPr>
                <w:sz w:val="28"/>
                <w:szCs w:val="28"/>
                <w:lang w:val="kk-KZ"/>
              </w:rPr>
              <w:t>...........................</w:t>
            </w:r>
            <w:r w:rsidR="00EC420E">
              <w:rPr>
                <w:sz w:val="28"/>
                <w:szCs w:val="28"/>
                <w:lang w:val="kk-KZ"/>
              </w:rPr>
              <w:t>....</w:t>
            </w:r>
            <w:r w:rsidR="00BC3E1A">
              <w:rPr>
                <w:sz w:val="28"/>
                <w:szCs w:val="28"/>
                <w:lang w:val="kk-KZ"/>
              </w:rPr>
              <w:t>.......</w:t>
            </w:r>
            <w:r w:rsidR="002952F8">
              <w:rPr>
                <w:sz w:val="28"/>
                <w:szCs w:val="28"/>
                <w:lang w:val="kk-KZ"/>
              </w:rPr>
              <w:t>.</w:t>
            </w:r>
          </w:p>
        </w:tc>
        <w:tc>
          <w:tcPr>
            <w:tcW w:w="496" w:type="dxa"/>
          </w:tcPr>
          <w:p w14:paraId="342D23EE" w14:textId="77777777" w:rsidR="0066514C" w:rsidRPr="004F3183" w:rsidRDefault="0066514C" w:rsidP="004F3183">
            <w:pPr>
              <w:rPr>
                <w:sz w:val="28"/>
                <w:lang w:val="kk-KZ"/>
              </w:rPr>
            </w:pPr>
          </w:p>
          <w:p w14:paraId="42C82499" w14:textId="2EA86CE5" w:rsidR="004F3183" w:rsidRPr="004F3183" w:rsidRDefault="00603E0D" w:rsidP="004F3183">
            <w:pPr>
              <w:rPr>
                <w:sz w:val="28"/>
                <w:lang w:val="kk-KZ"/>
              </w:rPr>
            </w:pPr>
            <w:r w:rsidRPr="004F3183">
              <w:rPr>
                <w:sz w:val="28"/>
                <w:lang w:val="kk-KZ"/>
              </w:rPr>
              <w:t>1</w:t>
            </w:r>
            <w:r w:rsidR="00CA00C1">
              <w:rPr>
                <w:sz w:val="28"/>
                <w:lang w:val="kk-KZ"/>
              </w:rPr>
              <w:t>7</w:t>
            </w:r>
          </w:p>
        </w:tc>
      </w:tr>
      <w:tr w:rsidR="004F3183" w14:paraId="5F00F3F7" w14:textId="77777777" w:rsidTr="00BB65D4">
        <w:trPr>
          <w:trHeight w:val="387"/>
        </w:trPr>
        <w:tc>
          <w:tcPr>
            <w:tcW w:w="566" w:type="dxa"/>
          </w:tcPr>
          <w:p w14:paraId="52EEA076" w14:textId="1B13140B" w:rsidR="004F3183" w:rsidRPr="00BC3E1A" w:rsidRDefault="004F3183" w:rsidP="004F3183">
            <w:pPr>
              <w:rPr>
                <w:sz w:val="28"/>
                <w:szCs w:val="28"/>
              </w:rPr>
            </w:pPr>
            <w:r>
              <w:rPr>
                <w:sz w:val="28"/>
                <w:szCs w:val="28"/>
              </w:rPr>
              <w:t>1</w:t>
            </w:r>
            <w:r w:rsidR="001A227B">
              <w:rPr>
                <w:sz w:val="28"/>
                <w:szCs w:val="28"/>
              </w:rPr>
              <w:t>6</w:t>
            </w:r>
            <w:r>
              <w:rPr>
                <w:sz w:val="28"/>
                <w:szCs w:val="28"/>
              </w:rPr>
              <w:t>.</w:t>
            </w:r>
          </w:p>
        </w:tc>
        <w:tc>
          <w:tcPr>
            <w:tcW w:w="9011" w:type="dxa"/>
          </w:tcPr>
          <w:p w14:paraId="278E9EAB" w14:textId="0E66471D" w:rsidR="004F3183" w:rsidRPr="00CA00C1" w:rsidRDefault="000F4957" w:rsidP="00A609FB">
            <w:pPr>
              <w:ind w:left="75"/>
              <w:rPr>
                <w:sz w:val="28"/>
                <w:szCs w:val="28"/>
                <w:lang w:val="kk-KZ"/>
              </w:rPr>
            </w:pPr>
            <w:r>
              <w:rPr>
                <w:sz w:val="28"/>
                <w:szCs w:val="28"/>
                <w:lang w:val="kk-KZ"/>
              </w:rPr>
              <w:t>Қосымша</w:t>
            </w:r>
            <w:r w:rsidR="004F3183">
              <w:rPr>
                <w:sz w:val="28"/>
                <w:szCs w:val="28"/>
              </w:rPr>
              <w:t xml:space="preserve"> Д</w:t>
            </w:r>
            <w:r w:rsidR="00A609FB">
              <w:rPr>
                <w:sz w:val="28"/>
                <w:szCs w:val="28"/>
              </w:rPr>
              <w:t>.</w:t>
            </w:r>
            <w:r w:rsidR="00EC5206">
              <w:rPr>
                <w:sz w:val="28"/>
                <w:szCs w:val="28"/>
              </w:rPr>
              <w:t xml:space="preserve"> </w:t>
            </w:r>
            <w:r>
              <w:rPr>
                <w:sz w:val="28"/>
                <w:szCs w:val="28"/>
                <w:lang w:val="kk-KZ"/>
              </w:rPr>
              <w:t>П</w:t>
            </w:r>
            <w:proofErr w:type="spellStart"/>
            <w:r w:rsidRPr="000F4957">
              <w:rPr>
                <w:sz w:val="28"/>
                <w:szCs w:val="28"/>
              </w:rPr>
              <w:t>остерлік</w:t>
            </w:r>
            <w:proofErr w:type="spellEnd"/>
            <w:r w:rsidRPr="000F4957">
              <w:rPr>
                <w:sz w:val="28"/>
                <w:szCs w:val="28"/>
              </w:rPr>
              <w:t xml:space="preserve"> </w:t>
            </w:r>
            <w:proofErr w:type="spellStart"/>
            <w:r w:rsidRPr="000F4957">
              <w:rPr>
                <w:sz w:val="28"/>
                <w:szCs w:val="28"/>
              </w:rPr>
              <w:t>презентацияны</w:t>
            </w:r>
            <w:proofErr w:type="spellEnd"/>
            <w:r w:rsidRPr="000F4957">
              <w:rPr>
                <w:sz w:val="28"/>
                <w:szCs w:val="28"/>
              </w:rPr>
              <w:t xml:space="preserve"> </w:t>
            </w:r>
            <w:proofErr w:type="spellStart"/>
            <w:r w:rsidRPr="000F4957">
              <w:rPr>
                <w:sz w:val="28"/>
                <w:szCs w:val="28"/>
              </w:rPr>
              <w:t>дайындау</w:t>
            </w:r>
            <w:proofErr w:type="spellEnd"/>
            <w:r w:rsidRPr="000F4957">
              <w:rPr>
                <w:sz w:val="28"/>
                <w:szCs w:val="28"/>
              </w:rPr>
              <w:t xml:space="preserve"> бойынша </w:t>
            </w:r>
            <w:proofErr w:type="spellStart"/>
            <w:r w:rsidRPr="000F4957">
              <w:rPr>
                <w:sz w:val="28"/>
                <w:szCs w:val="28"/>
              </w:rPr>
              <w:t>әдістемелік</w:t>
            </w:r>
            <w:proofErr w:type="spellEnd"/>
            <w:r w:rsidRPr="000F4957">
              <w:rPr>
                <w:sz w:val="28"/>
                <w:szCs w:val="28"/>
              </w:rPr>
              <w:t xml:space="preserve"> </w:t>
            </w:r>
            <w:proofErr w:type="spellStart"/>
            <w:r w:rsidRPr="000F4957">
              <w:rPr>
                <w:sz w:val="28"/>
                <w:szCs w:val="28"/>
              </w:rPr>
              <w:t>нұсқаулар</w:t>
            </w:r>
            <w:proofErr w:type="spellEnd"/>
            <w:r w:rsidRPr="000F4957">
              <w:rPr>
                <w:sz w:val="28"/>
                <w:szCs w:val="28"/>
              </w:rPr>
              <w:t xml:space="preserve"> </w:t>
            </w:r>
            <w:r>
              <w:rPr>
                <w:sz w:val="28"/>
                <w:szCs w:val="28"/>
                <w:lang w:val="kk-KZ"/>
              </w:rPr>
              <w:t>(мысал)</w:t>
            </w:r>
            <w:r w:rsidR="004F3183">
              <w:rPr>
                <w:sz w:val="28"/>
                <w:szCs w:val="28"/>
              </w:rPr>
              <w:t>…</w:t>
            </w:r>
            <w:r>
              <w:rPr>
                <w:sz w:val="28"/>
                <w:szCs w:val="28"/>
                <w:lang w:val="kk-KZ"/>
              </w:rPr>
              <w:t>.......</w:t>
            </w:r>
            <w:r w:rsidR="004F3183">
              <w:rPr>
                <w:sz w:val="28"/>
                <w:szCs w:val="28"/>
              </w:rPr>
              <w:t>……………………………………………………</w:t>
            </w:r>
            <w:r w:rsidR="002952F8">
              <w:rPr>
                <w:sz w:val="28"/>
                <w:szCs w:val="28"/>
              </w:rPr>
              <w:t>..</w:t>
            </w:r>
          </w:p>
        </w:tc>
        <w:tc>
          <w:tcPr>
            <w:tcW w:w="496" w:type="dxa"/>
          </w:tcPr>
          <w:p w14:paraId="2569CAC2" w14:textId="77777777" w:rsidR="004F3183" w:rsidRPr="004F3183" w:rsidRDefault="004F3183" w:rsidP="004F3183">
            <w:pPr>
              <w:rPr>
                <w:sz w:val="28"/>
                <w:lang w:val="kk-KZ"/>
              </w:rPr>
            </w:pPr>
          </w:p>
          <w:p w14:paraId="669436A3" w14:textId="441824BC" w:rsidR="004F3183" w:rsidRPr="004F3183" w:rsidRDefault="004F3183" w:rsidP="004F3183">
            <w:pPr>
              <w:rPr>
                <w:sz w:val="28"/>
                <w:lang w:val="kk-KZ"/>
              </w:rPr>
            </w:pPr>
            <w:r w:rsidRPr="004F3183">
              <w:rPr>
                <w:sz w:val="28"/>
                <w:lang w:val="kk-KZ"/>
              </w:rPr>
              <w:t>1</w:t>
            </w:r>
            <w:r w:rsidR="00CA00C1">
              <w:rPr>
                <w:sz w:val="28"/>
                <w:lang w:val="kk-KZ"/>
              </w:rPr>
              <w:t>9</w:t>
            </w:r>
          </w:p>
        </w:tc>
      </w:tr>
      <w:tr w:rsidR="00A609FB" w14:paraId="572A7908" w14:textId="77777777" w:rsidTr="00BB65D4">
        <w:trPr>
          <w:trHeight w:val="387"/>
        </w:trPr>
        <w:tc>
          <w:tcPr>
            <w:tcW w:w="566" w:type="dxa"/>
          </w:tcPr>
          <w:p w14:paraId="2A947C9D" w14:textId="578221BB" w:rsidR="00A609FB" w:rsidRDefault="00A609FB" w:rsidP="004F3183">
            <w:pPr>
              <w:rPr>
                <w:sz w:val="28"/>
                <w:szCs w:val="28"/>
              </w:rPr>
            </w:pPr>
            <w:r>
              <w:rPr>
                <w:sz w:val="28"/>
                <w:szCs w:val="28"/>
              </w:rPr>
              <w:t>17.</w:t>
            </w:r>
          </w:p>
        </w:tc>
        <w:tc>
          <w:tcPr>
            <w:tcW w:w="9011" w:type="dxa"/>
          </w:tcPr>
          <w:p w14:paraId="1D7D6F6D" w14:textId="4A3D3E4D" w:rsidR="00A609FB" w:rsidRPr="00A609FB" w:rsidRDefault="000F4957" w:rsidP="00BB65D4">
            <w:pPr>
              <w:ind w:left="75"/>
              <w:rPr>
                <w:bCs/>
                <w:sz w:val="28"/>
                <w:szCs w:val="28"/>
              </w:rPr>
            </w:pPr>
            <w:r>
              <w:rPr>
                <w:bCs/>
                <w:sz w:val="28"/>
                <w:szCs w:val="28"/>
                <w:lang w:val="kk-KZ"/>
              </w:rPr>
              <w:t>Қосымша</w:t>
            </w:r>
            <w:r w:rsidR="00A609FB" w:rsidRPr="00A609FB">
              <w:rPr>
                <w:bCs/>
                <w:sz w:val="28"/>
                <w:szCs w:val="28"/>
              </w:rPr>
              <w:t xml:space="preserve"> Е</w:t>
            </w:r>
            <w:r w:rsidR="00A609FB">
              <w:rPr>
                <w:bCs/>
                <w:sz w:val="28"/>
                <w:szCs w:val="28"/>
              </w:rPr>
              <w:t>.</w:t>
            </w:r>
            <w:r w:rsidR="00A609FB" w:rsidRPr="00A609FB">
              <w:rPr>
                <w:bCs/>
                <w:sz w:val="28"/>
                <w:szCs w:val="28"/>
              </w:rPr>
              <w:t xml:space="preserve"> </w:t>
            </w:r>
            <w:r>
              <w:rPr>
                <w:bCs/>
                <w:sz w:val="28"/>
                <w:szCs w:val="28"/>
                <w:lang w:val="kk-KZ"/>
              </w:rPr>
              <w:t>К</w:t>
            </w:r>
            <w:proofErr w:type="spellStart"/>
            <w:r w:rsidRPr="000F4957">
              <w:rPr>
                <w:bCs/>
                <w:sz w:val="28"/>
                <w:szCs w:val="28"/>
              </w:rPr>
              <w:t>ейс-тапсырмаларды</w:t>
            </w:r>
            <w:proofErr w:type="spellEnd"/>
            <w:r w:rsidRPr="000F4957">
              <w:rPr>
                <w:bCs/>
                <w:sz w:val="28"/>
                <w:szCs w:val="28"/>
              </w:rPr>
              <w:t xml:space="preserve"> орындау бойынша </w:t>
            </w:r>
            <w:proofErr w:type="spellStart"/>
            <w:r w:rsidRPr="000F4957">
              <w:rPr>
                <w:bCs/>
                <w:sz w:val="28"/>
                <w:szCs w:val="28"/>
              </w:rPr>
              <w:t>әдістемелік</w:t>
            </w:r>
            <w:proofErr w:type="spellEnd"/>
            <w:r w:rsidRPr="000F4957">
              <w:rPr>
                <w:bCs/>
                <w:sz w:val="28"/>
                <w:szCs w:val="28"/>
              </w:rPr>
              <w:t xml:space="preserve"> </w:t>
            </w:r>
            <w:proofErr w:type="spellStart"/>
            <w:r w:rsidRPr="000F4957">
              <w:rPr>
                <w:bCs/>
                <w:sz w:val="28"/>
                <w:szCs w:val="28"/>
              </w:rPr>
              <w:t>нұсқаулар</w:t>
            </w:r>
            <w:proofErr w:type="spellEnd"/>
            <w:r>
              <w:rPr>
                <w:bCs/>
                <w:sz w:val="28"/>
                <w:szCs w:val="28"/>
                <w:lang w:val="kk-KZ"/>
              </w:rPr>
              <w:t>.......................................................................................................</w:t>
            </w:r>
            <w:r w:rsidR="00A609FB">
              <w:rPr>
                <w:bCs/>
                <w:sz w:val="28"/>
                <w:szCs w:val="28"/>
              </w:rPr>
              <w:t>….</w:t>
            </w:r>
          </w:p>
        </w:tc>
        <w:tc>
          <w:tcPr>
            <w:tcW w:w="496" w:type="dxa"/>
          </w:tcPr>
          <w:p w14:paraId="56926B58" w14:textId="77777777" w:rsidR="000F4957" w:rsidRDefault="000F4957" w:rsidP="004F3183">
            <w:pPr>
              <w:rPr>
                <w:sz w:val="28"/>
                <w:lang w:val="kk-KZ"/>
              </w:rPr>
            </w:pPr>
          </w:p>
          <w:p w14:paraId="70285AA6" w14:textId="32BC410A" w:rsidR="00A609FB" w:rsidRPr="004F3183" w:rsidRDefault="00A609FB" w:rsidP="004F3183">
            <w:pPr>
              <w:rPr>
                <w:sz w:val="28"/>
                <w:lang w:val="kk-KZ"/>
              </w:rPr>
            </w:pPr>
            <w:r>
              <w:rPr>
                <w:sz w:val="28"/>
                <w:lang w:val="kk-KZ"/>
              </w:rPr>
              <w:t>2</w:t>
            </w:r>
            <w:r w:rsidR="00CA00C1">
              <w:rPr>
                <w:sz w:val="28"/>
                <w:lang w:val="kk-KZ"/>
              </w:rPr>
              <w:t>1</w:t>
            </w:r>
          </w:p>
        </w:tc>
      </w:tr>
      <w:tr w:rsidR="00BB65D4" w14:paraId="64408F64" w14:textId="77777777" w:rsidTr="00BB65D4">
        <w:trPr>
          <w:trHeight w:val="693"/>
        </w:trPr>
        <w:tc>
          <w:tcPr>
            <w:tcW w:w="566" w:type="dxa"/>
          </w:tcPr>
          <w:p w14:paraId="46BDD94E" w14:textId="0A73E4FA" w:rsidR="00BB65D4" w:rsidRDefault="00BB65D4" w:rsidP="004F3183">
            <w:pPr>
              <w:rPr>
                <w:sz w:val="28"/>
                <w:szCs w:val="28"/>
              </w:rPr>
            </w:pPr>
            <w:r>
              <w:rPr>
                <w:sz w:val="28"/>
                <w:szCs w:val="28"/>
              </w:rPr>
              <w:t>18.</w:t>
            </w:r>
          </w:p>
        </w:tc>
        <w:tc>
          <w:tcPr>
            <w:tcW w:w="9011" w:type="dxa"/>
          </w:tcPr>
          <w:p w14:paraId="1B2404BE" w14:textId="1F769037" w:rsidR="00BB65D4" w:rsidRPr="00B371FE" w:rsidRDefault="000F4957" w:rsidP="00BB65D4">
            <w:pPr>
              <w:ind w:left="35"/>
              <w:rPr>
                <w:bCs/>
                <w:sz w:val="28"/>
                <w:szCs w:val="28"/>
                <w:lang w:val="kk-KZ"/>
              </w:rPr>
            </w:pPr>
            <w:r>
              <w:rPr>
                <w:bCs/>
                <w:sz w:val="28"/>
                <w:szCs w:val="28"/>
                <w:lang w:val="kk-KZ"/>
              </w:rPr>
              <w:t>Қосымша</w:t>
            </w:r>
            <w:r w:rsidR="00BB65D4" w:rsidRPr="00A609FB">
              <w:rPr>
                <w:bCs/>
                <w:sz w:val="28"/>
                <w:szCs w:val="28"/>
              </w:rPr>
              <w:t xml:space="preserve"> </w:t>
            </w:r>
            <w:r w:rsidR="00BB65D4">
              <w:rPr>
                <w:bCs/>
                <w:sz w:val="28"/>
                <w:szCs w:val="28"/>
              </w:rPr>
              <w:t>Ж.</w:t>
            </w:r>
            <w:r w:rsidR="00BB65D4" w:rsidRPr="00A609FB">
              <w:rPr>
                <w:bCs/>
                <w:sz w:val="28"/>
                <w:szCs w:val="28"/>
              </w:rPr>
              <w:t xml:space="preserve"> </w:t>
            </w:r>
            <w:r w:rsidRPr="000F4957">
              <w:rPr>
                <w:bCs/>
                <w:sz w:val="28"/>
                <w:szCs w:val="28"/>
              </w:rPr>
              <w:t xml:space="preserve">SWOT </w:t>
            </w:r>
            <w:proofErr w:type="spellStart"/>
            <w:r w:rsidRPr="000F4957">
              <w:rPr>
                <w:bCs/>
                <w:sz w:val="28"/>
                <w:szCs w:val="28"/>
              </w:rPr>
              <w:t>талдауын</w:t>
            </w:r>
            <w:proofErr w:type="spellEnd"/>
            <w:r w:rsidRPr="000F4957">
              <w:rPr>
                <w:bCs/>
                <w:sz w:val="28"/>
                <w:szCs w:val="28"/>
              </w:rPr>
              <w:t xml:space="preserve"> </w:t>
            </w:r>
            <w:proofErr w:type="spellStart"/>
            <w:r w:rsidRPr="000F4957">
              <w:rPr>
                <w:bCs/>
                <w:sz w:val="28"/>
                <w:szCs w:val="28"/>
              </w:rPr>
              <w:t>жазу</w:t>
            </w:r>
            <w:proofErr w:type="spellEnd"/>
            <w:r w:rsidRPr="000F4957">
              <w:rPr>
                <w:bCs/>
                <w:sz w:val="28"/>
                <w:szCs w:val="28"/>
              </w:rPr>
              <w:t xml:space="preserve"> бойынша </w:t>
            </w:r>
            <w:proofErr w:type="spellStart"/>
            <w:r w:rsidRPr="000F4957">
              <w:rPr>
                <w:bCs/>
                <w:sz w:val="28"/>
                <w:szCs w:val="28"/>
              </w:rPr>
              <w:t>әдістемелік</w:t>
            </w:r>
            <w:proofErr w:type="spellEnd"/>
            <w:r w:rsidRPr="000F4957">
              <w:rPr>
                <w:bCs/>
                <w:sz w:val="28"/>
                <w:szCs w:val="28"/>
              </w:rPr>
              <w:t xml:space="preserve"> </w:t>
            </w:r>
            <w:proofErr w:type="spellStart"/>
            <w:r w:rsidRPr="000F4957">
              <w:rPr>
                <w:bCs/>
                <w:sz w:val="28"/>
                <w:szCs w:val="28"/>
              </w:rPr>
              <w:t>ұсыныстар</w:t>
            </w:r>
            <w:proofErr w:type="spellEnd"/>
            <w:r w:rsidR="00BB65D4">
              <w:rPr>
                <w:bCs/>
                <w:sz w:val="28"/>
                <w:szCs w:val="28"/>
              </w:rPr>
              <w:t>………………………………………………………………</w:t>
            </w:r>
            <w:proofErr w:type="gramStart"/>
            <w:r w:rsidR="00BB65D4">
              <w:rPr>
                <w:bCs/>
                <w:sz w:val="28"/>
                <w:szCs w:val="28"/>
              </w:rPr>
              <w:t>……</w:t>
            </w:r>
            <w:r w:rsidR="00B371FE">
              <w:rPr>
                <w:bCs/>
                <w:sz w:val="28"/>
                <w:szCs w:val="28"/>
                <w:lang w:val="kk-KZ"/>
              </w:rPr>
              <w:t>.</w:t>
            </w:r>
            <w:proofErr w:type="gramEnd"/>
            <w:r w:rsidR="00B371FE">
              <w:rPr>
                <w:bCs/>
                <w:sz w:val="28"/>
                <w:szCs w:val="28"/>
                <w:lang w:val="kk-KZ"/>
              </w:rPr>
              <w:t>.</w:t>
            </w:r>
          </w:p>
          <w:p w14:paraId="7C4663E4" w14:textId="77777777" w:rsidR="00BB65D4" w:rsidRPr="00A609FB" w:rsidRDefault="00BB65D4" w:rsidP="00A609FB">
            <w:pPr>
              <w:ind w:left="75"/>
              <w:rPr>
                <w:bCs/>
                <w:sz w:val="28"/>
                <w:szCs w:val="28"/>
              </w:rPr>
            </w:pPr>
          </w:p>
        </w:tc>
        <w:tc>
          <w:tcPr>
            <w:tcW w:w="496" w:type="dxa"/>
          </w:tcPr>
          <w:p w14:paraId="11CB7866" w14:textId="77777777" w:rsidR="00BB65D4" w:rsidRDefault="00BB65D4" w:rsidP="004F3183">
            <w:pPr>
              <w:rPr>
                <w:sz w:val="28"/>
                <w:lang w:val="kk-KZ"/>
              </w:rPr>
            </w:pPr>
          </w:p>
          <w:p w14:paraId="33732AE0" w14:textId="5E2CB619" w:rsidR="00BB65D4" w:rsidRDefault="00BB65D4" w:rsidP="004F3183">
            <w:pPr>
              <w:rPr>
                <w:sz w:val="28"/>
                <w:lang w:val="kk-KZ"/>
              </w:rPr>
            </w:pPr>
            <w:r>
              <w:rPr>
                <w:sz w:val="28"/>
                <w:lang w:val="kk-KZ"/>
              </w:rPr>
              <w:t>2</w:t>
            </w:r>
            <w:r w:rsidR="00CA00C1">
              <w:rPr>
                <w:sz w:val="28"/>
                <w:lang w:val="kk-KZ"/>
              </w:rPr>
              <w:t>2</w:t>
            </w:r>
          </w:p>
        </w:tc>
      </w:tr>
    </w:tbl>
    <w:p w14:paraId="429C2206" w14:textId="77777777" w:rsidR="004E1A5C" w:rsidRDefault="004E1A5C" w:rsidP="004F3183">
      <w:pPr>
        <w:shd w:val="clear" w:color="auto" w:fill="FFFFFF"/>
        <w:ind w:left="4152" w:firstLine="708"/>
        <w:rPr>
          <w:b/>
          <w:bCs/>
          <w:sz w:val="28"/>
        </w:rPr>
      </w:pPr>
    </w:p>
    <w:p w14:paraId="308B5CC6" w14:textId="77777777" w:rsidR="00831211" w:rsidRDefault="00831211">
      <w:pPr>
        <w:spacing w:after="200" w:line="276" w:lineRule="auto"/>
        <w:jc w:val="left"/>
        <w:rPr>
          <w:b/>
          <w:bCs/>
          <w:sz w:val="28"/>
        </w:rPr>
      </w:pPr>
      <w:r>
        <w:rPr>
          <w:b/>
          <w:bCs/>
          <w:sz w:val="28"/>
        </w:rPr>
        <w:br w:type="page"/>
      </w:r>
    </w:p>
    <w:p w14:paraId="555141C1" w14:textId="0D00C219" w:rsidR="004E1A5C" w:rsidRPr="007D677E" w:rsidRDefault="004E1A5C" w:rsidP="004E1A5C">
      <w:pPr>
        <w:ind w:right="141" w:firstLine="540"/>
        <w:rPr>
          <w:b/>
          <w:sz w:val="28"/>
          <w:lang w:val="kk-KZ"/>
        </w:rPr>
      </w:pPr>
      <w:r>
        <w:rPr>
          <w:b/>
          <w:sz w:val="28"/>
        </w:rPr>
        <w:lastRenderedPageBreak/>
        <w:t>1</w:t>
      </w:r>
      <w:r w:rsidR="007D677E">
        <w:rPr>
          <w:b/>
          <w:sz w:val="28"/>
          <w:lang w:val="kk-KZ"/>
        </w:rPr>
        <w:t xml:space="preserve"> Тарау</w:t>
      </w:r>
      <w:r w:rsidR="00FE51CC">
        <w:rPr>
          <w:b/>
          <w:sz w:val="28"/>
        </w:rPr>
        <w:t>.</w:t>
      </w:r>
      <w:r>
        <w:rPr>
          <w:b/>
          <w:sz w:val="28"/>
        </w:rPr>
        <w:t xml:space="preserve"> </w:t>
      </w:r>
      <w:r w:rsidR="007D677E">
        <w:rPr>
          <w:b/>
          <w:sz w:val="28"/>
          <w:lang w:val="kk-KZ"/>
        </w:rPr>
        <w:t>Қолдану саласы</w:t>
      </w:r>
    </w:p>
    <w:p w14:paraId="295464C1" w14:textId="77777777" w:rsidR="004E1A5C" w:rsidRDefault="004E1A5C" w:rsidP="004E1A5C">
      <w:pPr>
        <w:ind w:firstLine="567"/>
        <w:rPr>
          <w:b/>
          <w:sz w:val="28"/>
        </w:rPr>
      </w:pPr>
    </w:p>
    <w:p w14:paraId="3CB999D5" w14:textId="0F4E6B3F" w:rsidR="00AC7AD1" w:rsidRPr="00AC7AD1" w:rsidRDefault="008931C4" w:rsidP="00AC7AD1">
      <w:pPr>
        <w:pStyle w:val="21"/>
        <w:rPr>
          <w:sz w:val="28"/>
          <w:szCs w:val="28"/>
          <w:lang w:val="kk-KZ"/>
        </w:rPr>
      </w:pPr>
      <w:r w:rsidRPr="002952F8">
        <w:rPr>
          <w:sz w:val="28"/>
          <w:szCs w:val="28"/>
        </w:rPr>
        <w:t xml:space="preserve">1. </w:t>
      </w:r>
      <w:r w:rsidR="00AC7AD1" w:rsidRPr="00AC7AD1">
        <w:rPr>
          <w:sz w:val="28"/>
          <w:szCs w:val="28"/>
          <w:lang w:val="kk-KZ"/>
        </w:rPr>
        <w:t>Осы «Білім алушылардың өзіндік жұмысын ұйымдастыру» әдістемелік нұсқаулығы (бұдан әрі – әдістемелік нұсқаулық) білім алушылардың өзіндік жұмысын жоспарлау, ұйымдастыру және нәтижелерін бақылаудың негізгі құрамдас бөліктерін айқындайды.</w:t>
      </w:r>
    </w:p>
    <w:p w14:paraId="469A97F8" w14:textId="7A44E803" w:rsidR="00AC7AD1" w:rsidRPr="00AC7AD1" w:rsidRDefault="00AC7AD1" w:rsidP="00AC7AD1">
      <w:pPr>
        <w:pStyle w:val="21"/>
        <w:rPr>
          <w:sz w:val="28"/>
          <w:szCs w:val="28"/>
          <w:lang w:val="kk-KZ"/>
        </w:rPr>
      </w:pPr>
      <w:r w:rsidRPr="00AC7AD1">
        <w:rPr>
          <w:sz w:val="28"/>
          <w:szCs w:val="28"/>
          <w:lang w:val="kk-KZ"/>
        </w:rPr>
        <w:t>Осы әдістемелік нұсқаулық «Ахмет Байтұрсынұлы атындағы Қостанай өңірлік университеті» КЕАҚ (бұдан әрі – Ахмет Байтұрсынұлы атындағы ҚӨУ немесе университет) барлық оқу құрылымдық бөлімшелерінде орындау үшін міндетті болып табылады.</w:t>
      </w:r>
    </w:p>
    <w:p w14:paraId="60654F3B" w14:textId="77777777" w:rsidR="004E1A5C" w:rsidRPr="00AC7AD1" w:rsidRDefault="004E1A5C" w:rsidP="004E1A5C">
      <w:pPr>
        <w:pStyle w:val="1"/>
        <w:rPr>
          <w:lang w:val="kk-KZ"/>
        </w:rPr>
      </w:pPr>
    </w:p>
    <w:p w14:paraId="299D74C2" w14:textId="655A73D3" w:rsidR="004E1A5C" w:rsidRPr="00870238" w:rsidRDefault="004E1A5C" w:rsidP="004E1A5C">
      <w:pPr>
        <w:pStyle w:val="2"/>
        <w:ind w:firstLine="180"/>
        <w:jc w:val="left"/>
        <w:rPr>
          <w:sz w:val="28"/>
          <w:szCs w:val="28"/>
          <w:lang w:val="kk-KZ"/>
        </w:rPr>
      </w:pPr>
      <w:r w:rsidRPr="00870238">
        <w:rPr>
          <w:sz w:val="28"/>
          <w:szCs w:val="28"/>
          <w:lang w:val="kk-KZ"/>
        </w:rPr>
        <w:t>2</w:t>
      </w:r>
      <w:r w:rsidR="00AC7AD1">
        <w:rPr>
          <w:sz w:val="28"/>
          <w:szCs w:val="28"/>
          <w:lang w:val="kk-KZ"/>
        </w:rPr>
        <w:t xml:space="preserve"> Тарау</w:t>
      </w:r>
      <w:r w:rsidR="00FE51CC" w:rsidRPr="00870238">
        <w:rPr>
          <w:sz w:val="28"/>
          <w:szCs w:val="28"/>
          <w:lang w:val="kk-KZ"/>
        </w:rPr>
        <w:t xml:space="preserve">. </w:t>
      </w:r>
      <w:r w:rsidRPr="00870238">
        <w:rPr>
          <w:sz w:val="28"/>
          <w:szCs w:val="28"/>
          <w:lang w:val="kk-KZ"/>
        </w:rPr>
        <w:t xml:space="preserve"> Норматив</w:t>
      </w:r>
      <w:r w:rsidR="00AC7AD1">
        <w:rPr>
          <w:sz w:val="28"/>
          <w:szCs w:val="28"/>
          <w:lang w:val="kk-KZ"/>
        </w:rPr>
        <w:t>тік сілтемелер</w:t>
      </w:r>
    </w:p>
    <w:p w14:paraId="189506A7" w14:textId="77777777" w:rsidR="004E1A5C" w:rsidRPr="00870238" w:rsidRDefault="004E1A5C" w:rsidP="004E1A5C">
      <w:pPr>
        <w:ind w:firstLine="540"/>
        <w:rPr>
          <w:b/>
          <w:sz w:val="28"/>
          <w:szCs w:val="28"/>
          <w:lang w:val="kk-KZ"/>
        </w:rPr>
      </w:pPr>
    </w:p>
    <w:p w14:paraId="5AAA320C" w14:textId="77777777" w:rsidR="00870238" w:rsidRPr="00870238" w:rsidRDefault="00FE51CC" w:rsidP="00870238">
      <w:pPr>
        <w:pStyle w:val="a5"/>
        <w:tabs>
          <w:tab w:val="left" w:pos="0"/>
        </w:tabs>
        <w:suppressAutoHyphens/>
        <w:ind w:firstLine="567"/>
        <w:jc w:val="both"/>
        <w:rPr>
          <w:b w:val="0"/>
          <w:bCs/>
          <w:szCs w:val="28"/>
          <w:lang w:val="kk-KZ"/>
        </w:rPr>
      </w:pPr>
      <w:r w:rsidRPr="00870238">
        <w:rPr>
          <w:b w:val="0"/>
          <w:bCs/>
          <w:szCs w:val="28"/>
          <w:lang w:val="kk-KZ"/>
        </w:rPr>
        <w:t xml:space="preserve">2. </w:t>
      </w:r>
      <w:r w:rsidR="00870238" w:rsidRPr="00870238">
        <w:rPr>
          <w:b w:val="0"/>
          <w:bCs/>
          <w:szCs w:val="28"/>
          <w:lang w:val="kk-KZ"/>
        </w:rPr>
        <w:t>Әдістемелік нұсқаулық келесі құжаттарға сәйкес әзірленді:</w:t>
      </w:r>
    </w:p>
    <w:p w14:paraId="5FDDCD93" w14:textId="52A1908A" w:rsidR="00F71228" w:rsidRPr="00870238" w:rsidRDefault="00F71228" w:rsidP="00387A9A">
      <w:pPr>
        <w:pStyle w:val="af8"/>
        <w:framePr w:hSpace="180" w:wrap="around" w:vAnchor="text" w:hAnchor="margin" w:y="88"/>
        <w:autoSpaceDE w:val="0"/>
        <w:autoSpaceDN w:val="0"/>
        <w:ind w:left="0" w:firstLine="567"/>
        <w:rPr>
          <w:i/>
          <w:sz w:val="28"/>
          <w:szCs w:val="28"/>
          <w:lang w:val="kk-KZ"/>
        </w:rPr>
      </w:pPr>
      <w:r w:rsidRPr="00870238">
        <w:rPr>
          <w:sz w:val="28"/>
          <w:szCs w:val="28"/>
          <w:lang w:val="kk-KZ"/>
        </w:rPr>
        <w:t>1) </w:t>
      </w:r>
      <w:r w:rsidR="00870238" w:rsidRPr="00870238">
        <w:rPr>
          <w:color w:val="0D0D0D"/>
          <w:sz w:val="28"/>
          <w:szCs w:val="28"/>
          <w:lang w:val="kk-KZ"/>
        </w:rPr>
        <w:t>"Білім туралы" Қазақстан Республикасының 2007 жылғы 27 шілдедегі № 319-III Заңы;</w:t>
      </w:r>
    </w:p>
    <w:p w14:paraId="4F3EA67B" w14:textId="77777777" w:rsidR="00870238" w:rsidRDefault="00F71228" w:rsidP="007011FC">
      <w:pPr>
        <w:pStyle w:val="af8"/>
        <w:framePr w:hSpace="180" w:wrap="around" w:vAnchor="text" w:hAnchor="margin" w:y="88"/>
        <w:ind w:left="0" w:firstLine="567"/>
        <w:outlineLvl w:val="0"/>
        <w:rPr>
          <w:bCs/>
          <w:color w:val="0D0D0D"/>
          <w:sz w:val="28"/>
          <w:szCs w:val="28"/>
          <w:lang w:val="kk-KZ"/>
        </w:rPr>
      </w:pPr>
      <w:r w:rsidRPr="00886373">
        <w:rPr>
          <w:sz w:val="28"/>
          <w:szCs w:val="28"/>
          <w:lang w:val="kk-KZ"/>
        </w:rPr>
        <w:t xml:space="preserve">2) </w:t>
      </w:r>
      <w:r w:rsidRPr="00886373">
        <w:rPr>
          <w:bCs/>
          <w:color w:val="0D0D0D"/>
          <w:sz w:val="28"/>
          <w:szCs w:val="28"/>
          <w:lang w:val="kk-KZ"/>
        </w:rPr>
        <w:t> </w:t>
      </w:r>
      <w:r w:rsidR="00870238" w:rsidRPr="00886373">
        <w:rPr>
          <w:bCs/>
          <w:color w:val="0D0D0D"/>
          <w:sz w:val="28"/>
          <w:szCs w:val="28"/>
          <w:lang w:val="kk-KZ"/>
        </w:rPr>
        <w:t xml:space="preserve">Қазақстан Республикасының Білім және ғылым Министрінің 2022 жылғы  20 шілдедегі № 2 бұйрығымен бекітілген «Жоғары және жоғары оқу орнынан кейінгі білім берудің мемлекеттік жалпыға міндетті стандарты»;  </w:t>
      </w:r>
    </w:p>
    <w:p w14:paraId="3CDBC2DC" w14:textId="77777777" w:rsidR="00870238" w:rsidRDefault="00F71228" w:rsidP="00870238">
      <w:pPr>
        <w:pStyle w:val="af8"/>
        <w:framePr w:hSpace="180" w:wrap="around" w:vAnchor="text" w:hAnchor="margin" w:y="88"/>
        <w:ind w:left="0" w:firstLine="567"/>
        <w:outlineLvl w:val="0"/>
        <w:rPr>
          <w:color w:val="000000"/>
          <w:sz w:val="28"/>
          <w:szCs w:val="28"/>
          <w:lang w:val="kk-KZ"/>
        </w:rPr>
      </w:pPr>
      <w:r w:rsidRPr="00870238">
        <w:rPr>
          <w:bCs/>
          <w:color w:val="0D0D0D"/>
          <w:sz w:val="28"/>
          <w:szCs w:val="28"/>
          <w:lang w:val="kk-KZ"/>
        </w:rPr>
        <w:t>3</w:t>
      </w:r>
      <w:r w:rsidRPr="00870238">
        <w:rPr>
          <w:sz w:val="28"/>
          <w:szCs w:val="28"/>
          <w:lang w:val="kk-KZ"/>
        </w:rPr>
        <w:t>)</w:t>
      </w:r>
      <w:r w:rsidRPr="00870238">
        <w:rPr>
          <w:color w:val="000000"/>
          <w:sz w:val="28"/>
          <w:szCs w:val="28"/>
          <w:lang w:val="kk-KZ"/>
        </w:rPr>
        <w:t xml:space="preserve"> </w:t>
      </w:r>
      <w:r w:rsidR="00870238" w:rsidRPr="00870238">
        <w:rPr>
          <w:color w:val="000000"/>
          <w:sz w:val="28"/>
          <w:szCs w:val="28"/>
          <w:lang w:val="kk-KZ"/>
        </w:rPr>
        <w:t xml:space="preserve">Қазақстан Республикасы Білім және ғылым министрінің 2011 жылғы 20 сәуірдегі    № 152 бұйрығымен бекітілген Оқытудың кредиттік технологиясы бойынша оқу процесін ұйымдастыру қағидалары;  </w:t>
      </w:r>
    </w:p>
    <w:p w14:paraId="30439C3B" w14:textId="3AD29CF2" w:rsidR="00FB0D7B" w:rsidRPr="00886373" w:rsidRDefault="007011FC" w:rsidP="00870238">
      <w:pPr>
        <w:pStyle w:val="af8"/>
        <w:framePr w:hSpace="180" w:wrap="around" w:vAnchor="text" w:hAnchor="margin" w:y="88"/>
        <w:ind w:left="0" w:firstLine="567"/>
        <w:outlineLvl w:val="0"/>
        <w:rPr>
          <w:b/>
          <w:sz w:val="28"/>
          <w:szCs w:val="28"/>
          <w:lang w:val="kk-KZ"/>
        </w:rPr>
      </w:pPr>
      <w:r w:rsidRPr="00870238">
        <w:rPr>
          <w:sz w:val="28"/>
          <w:szCs w:val="28"/>
          <w:lang w:val="kk-KZ"/>
        </w:rPr>
        <w:t>4</w:t>
      </w:r>
      <w:r w:rsidR="00FB0D7B" w:rsidRPr="00870238">
        <w:rPr>
          <w:sz w:val="28"/>
          <w:szCs w:val="28"/>
          <w:lang w:val="kk-KZ"/>
        </w:rPr>
        <w:t xml:space="preserve">) </w:t>
      </w:r>
      <w:r w:rsidR="00870238" w:rsidRPr="00870238">
        <w:rPr>
          <w:sz w:val="28"/>
          <w:szCs w:val="28"/>
          <w:lang w:val="kk-KZ"/>
        </w:rPr>
        <w:t xml:space="preserve">ҚР 001-2025. </w:t>
      </w:r>
      <w:r w:rsidR="00870238" w:rsidRPr="00886373">
        <w:rPr>
          <w:sz w:val="28"/>
          <w:szCs w:val="28"/>
          <w:lang w:val="kk-KZ"/>
        </w:rPr>
        <w:t>Құжатталған рәсім. Құжаттаманы басқару;</w:t>
      </w:r>
    </w:p>
    <w:p w14:paraId="663B0223" w14:textId="77777777" w:rsidR="00870238" w:rsidRDefault="007011FC" w:rsidP="00870238">
      <w:pPr>
        <w:pStyle w:val="a5"/>
        <w:framePr w:hSpace="180" w:wrap="around" w:vAnchor="text" w:hAnchor="margin" w:y="88"/>
        <w:tabs>
          <w:tab w:val="left" w:pos="0"/>
        </w:tabs>
        <w:suppressAutoHyphens/>
        <w:ind w:firstLine="567"/>
        <w:jc w:val="both"/>
        <w:rPr>
          <w:b w:val="0"/>
          <w:lang w:val="kk-KZ"/>
        </w:rPr>
      </w:pPr>
      <w:r>
        <w:rPr>
          <w:b w:val="0"/>
          <w:szCs w:val="28"/>
        </w:rPr>
        <w:t>5</w:t>
      </w:r>
      <w:r w:rsidR="00FB0D7B" w:rsidRPr="00CF6394">
        <w:rPr>
          <w:b w:val="0"/>
          <w:szCs w:val="28"/>
        </w:rPr>
        <w:t xml:space="preserve">) </w:t>
      </w:r>
      <w:r w:rsidR="00870238" w:rsidRPr="00870238">
        <w:rPr>
          <w:b w:val="0"/>
        </w:rPr>
        <w:t xml:space="preserve">ҰС 002-2025. Ұйым стандарты. </w:t>
      </w:r>
      <w:proofErr w:type="spellStart"/>
      <w:r w:rsidR="00870238" w:rsidRPr="00870238">
        <w:rPr>
          <w:b w:val="0"/>
        </w:rPr>
        <w:t>Іс</w:t>
      </w:r>
      <w:proofErr w:type="spellEnd"/>
      <w:r w:rsidR="00870238" w:rsidRPr="00870238">
        <w:rPr>
          <w:b w:val="0"/>
        </w:rPr>
        <w:t xml:space="preserve"> жүргізу.</w:t>
      </w:r>
    </w:p>
    <w:p w14:paraId="7C508302" w14:textId="77777777" w:rsidR="00870238" w:rsidRDefault="00870238" w:rsidP="004E1A5C">
      <w:pPr>
        <w:pStyle w:val="2"/>
        <w:ind w:firstLine="180"/>
        <w:jc w:val="left"/>
        <w:rPr>
          <w:sz w:val="28"/>
          <w:szCs w:val="28"/>
          <w:lang w:val="kk-KZ"/>
        </w:rPr>
      </w:pPr>
    </w:p>
    <w:p w14:paraId="18105AE7" w14:textId="632F59CB" w:rsidR="004E1A5C" w:rsidRPr="00742A90" w:rsidRDefault="004E1A5C" w:rsidP="004E1A5C">
      <w:pPr>
        <w:pStyle w:val="2"/>
        <w:ind w:firstLine="180"/>
        <w:jc w:val="left"/>
        <w:rPr>
          <w:sz w:val="28"/>
          <w:szCs w:val="28"/>
          <w:lang w:val="kk-KZ"/>
        </w:rPr>
      </w:pPr>
      <w:r w:rsidRPr="00742A90">
        <w:rPr>
          <w:sz w:val="28"/>
          <w:szCs w:val="28"/>
          <w:lang w:val="kk-KZ"/>
        </w:rPr>
        <w:t>3</w:t>
      </w:r>
      <w:r w:rsidR="00742A90">
        <w:rPr>
          <w:sz w:val="28"/>
          <w:szCs w:val="28"/>
          <w:lang w:val="kk-KZ"/>
        </w:rPr>
        <w:t xml:space="preserve"> Тарау</w:t>
      </w:r>
      <w:r w:rsidR="000544C6" w:rsidRPr="00742A90">
        <w:rPr>
          <w:sz w:val="28"/>
          <w:szCs w:val="28"/>
          <w:lang w:val="kk-KZ"/>
        </w:rPr>
        <w:t>.</w:t>
      </w:r>
      <w:r w:rsidRPr="00742A90">
        <w:rPr>
          <w:sz w:val="28"/>
          <w:szCs w:val="28"/>
          <w:lang w:val="kk-KZ"/>
        </w:rPr>
        <w:t xml:space="preserve"> </w:t>
      </w:r>
      <w:r w:rsidR="00742A90">
        <w:rPr>
          <w:sz w:val="28"/>
          <w:szCs w:val="28"/>
          <w:lang w:val="kk-KZ"/>
        </w:rPr>
        <w:t>Анықтамалар</w:t>
      </w:r>
    </w:p>
    <w:p w14:paraId="467C0544" w14:textId="77777777" w:rsidR="004E1A5C" w:rsidRPr="00742A90" w:rsidRDefault="004E1A5C" w:rsidP="004E1A5C">
      <w:pPr>
        <w:shd w:val="clear" w:color="auto" w:fill="FFFFFF"/>
        <w:ind w:firstLine="708"/>
        <w:rPr>
          <w:sz w:val="28"/>
          <w:szCs w:val="28"/>
          <w:lang w:val="kk-KZ"/>
        </w:rPr>
      </w:pPr>
    </w:p>
    <w:p w14:paraId="01F01F72" w14:textId="71B9207E" w:rsidR="004E1A5C" w:rsidRDefault="000544C6" w:rsidP="00742A90">
      <w:pPr>
        <w:pStyle w:val="a5"/>
        <w:ind w:firstLine="561"/>
        <w:jc w:val="both"/>
        <w:rPr>
          <w:b w:val="0"/>
          <w:lang w:val="kk-KZ"/>
        </w:rPr>
      </w:pPr>
      <w:r w:rsidRPr="00742A90">
        <w:rPr>
          <w:b w:val="0"/>
          <w:lang w:val="kk-KZ"/>
        </w:rPr>
        <w:t xml:space="preserve">3. </w:t>
      </w:r>
      <w:r w:rsidR="00742A90" w:rsidRPr="00742A90">
        <w:rPr>
          <w:b w:val="0"/>
          <w:lang w:val="kk-KZ"/>
        </w:rPr>
        <w:t>Осы әдістемелік нұсқаулықта қолданылатын терминдер мен анықтамалар Қазақстан Республикасының «Білім туралы» Заңына, Жоғары және жоғары оқу орнынан кейінгі білім берудің мемлекеттік жалпыға міндетті стандартына, сондай-ақ кредиттік оқыту технологиясы бойынша оқу процесін ұйымдастыру қағидаларына сәйкес қолданылады.</w:t>
      </w:r>
    </w:p>
    <w:p w14:paraId="03F135FE" w14:textId="77777777" w:rsidR="00742A90" w:rsidRPr="00742A90" w:rsidRDefault="00742A90" w:rsidP="00742A90">
      <w:pPr>
        <w:pStyle w:val="a5"/>
        <w:ind w:firstLine="561"/>
        <w:jc w:val="both"/>
        <w:rPr>
          <w:b w:val="0"/>
          <w:szCs w:val="28"/>
          <w:lang w:val="kk-KZ"/>
        </w:rPr>
      </w:pPr>
    </w:p>
    <w:p w14:paraId="73F309A4" w14:textId="2A773825" w:rsidR="004E1A5C" w:rsidRPr="00886373" w:rsidRDefault="004E1A5C" w:rsidP="00387A9A">
      <w:pPr>
        <w:ind w:firstLine="561"/>
        <w:rPr>
          <w:b/>
          <w:bCs/>
          <w:sz w:val="28"/>
          <w:lang w:val="kk-KZ"/>
        </w:rPr>
      </w:pPr>
      <w:r w:rsidRPr="00886373">
        <w:rPr>
          <w:b/>
          <w:bCs/>
          <w:sz w:val="28"/>
          <w:lang w:val="kk-KZ"/>
        </w:rPr>
        <w:t>4</w:t>
      </w:r>
      <w:r w:rsidR="00742A90">
        <w:rPr>
          <w:b/>
          <w:bCs/>
          <w:sz w:val="28"/>
          <w:lang w:val="kk-KZ"/>
        </w:rPr>
        <w:t xml:space="preserve"> Тарау</w:t>
      </w:r>
      <w:r w:rsidR="000544C6" w:rsidRPr="00886373">
        <w:rPr>
          <w:b/>
          <w:bCs/>
          <w:sz w:val="28"/>
          <w:lang w:val="kk-KZ"/>
        </w:rPr>
        <w:t>.</w:t>
      </w:r>
      <w:r w:rsidRPr="00886373">
        <w:rPr>
          <w:b/>
          <w:bCs/>
          <w:sz w:val="28"/>
          <w:lang w:val="kk-KZ"/>
        </w:rPr>
        <w:t xml:space="preserve"> </w:t>
      </w:r>
      <w:r w:rsidR="00742A90" w:rsidRPr="00886373">
        <w:rPr>
          <w:b/>
          <w:bCs/>
          <w:sz w:val="28"/>
          <w:lang w:val="kk-KZ"/>
        </w:rPr>
        <w:t>Белгілер мен қысқартулар</w:t>
      </w:r>
    </w:p>
    <w:p w14:paraId="4DC5BF62" w14:textId="0CCC9B63" w:rsidR="004E1A5C" w:rsidRPr="00886373" w:rsidRDefault="000544C6" w:rsidP="00387A9A">
      <w:pPr>
        <w:shd w:val="clear" w:color="auto" w:fill="FFFFFF"/>
        <w:spacing w:before="331" w:line="312" w:lineRule="exact"/>
        <w:ind w:right="10" w:firstLine="561"/>
        <w:rPr>
          <w:lang w:val="kk-KZ"/>
        </w:rPr>
      </w:pPr>
      <w:r w:rsidRPr="00886373">
        <w:rPr>
          <w:sz w:val="28"/>
          <w:lang w:val="kk-KZ"/>
        </w:rPr>
        <w:t xml:space="preserve">4. </w:t>
      </w:r>
      <w:r w:rsidR="00742A90" w:rsidRPr="00886373">
        <w:rPr>
          <w:color w:val="000000"/>
          <w:sz w:val="28"/>
          <w:szCs w:val="28"/>
          <w:lang w:val="kk-KZ"/>
        </w:rPr>
        <w:t>Осы Ережеде келесі қысқартулар қолданылады:</w:t>
      </w:r>
    </w:p>
    <w:p w14:paraId="528D0297" w14:textId="77777777" w:rsidR="00742A90" w:rsidRPr="00886373" w:rsidRDefault="00671439" w:rsidP="00742A90">
      <w:pPr>
        <w:shd w:val="clear" w:color="auto" w:fill="FFFFFF"/>
        <w:tabs>
          <w:tab w:val="left" w:pos="614"/>
        </w:tabs>
        <w:spacing w:line="317" w:lineRule="exact"/>
        <w:ind w:firstLine="561"/>
        <w:rPr>
          <w:color w:val="000000"/>
          <w:sz w:val="28"/>
          <w:szCs w:val="28"/>
          <w:lang w:val="kk-KZ"/>
        </w:rPr>
      </w:pPr>
      <w:r w:rsidRPr="00886373">
        <w:rPr>
          <w:color w:val="000000"/>
          <w:sz w:val="28"/>
          <w:szCs w:val="28"/>
          <w:lang w:val="kk-KZ"/>
        </w:rPr>
        <w:t>1)</w:t>
      </w:r>
      <w:r w:rsidR="004E1A5C" w:rsidRPr="00886373">
        <w:rPr>
          <w:color w:val="000000"/>
          <w:sz w:val="28"/>
          <w:szCs w:val="28"/>
          <w:lang w:val="kk-KZ"/>
        </w:rPr>
        <w:t xml:space="preserve"> </w:t>
      </w:r>
      <w:r w:rsidR="00742A90" w:rsidRPr="00886373">
        <w:rPr>
          <w:color w:val="000000"/>
          <w:sz w:val="28"/>
          <w:szCs w:val="28"/>
          <w:lang w:val="kk-KZ"/>
        </w:rPr>
        <w:t>ҚР – Қазақстан Республикасы;</w:t>
      </w:r>
    </w:p>
    <w:p w14:paraId="73613B12" w14:textId="0F703C83" w:rsidR="00742A90" w:rsidRPr="00886373" w:rsidRDefault="00E728C5" w:rsidP="00742A90">
      <w:pPr>
        <w:shd w:val="clear" w:color="auto" w:fill="FFFFFF"/>
        <w:tabs>
          <w:tab w:val="left" w:pos="614"/>
        </w:tabs>
        <w:spacing w:line="317" w:lineRule="exact"/>
        <w:ind w:firstLine="561"/>
        <w:rPr>
          <w:color w:val="000000"/>
          <w:sz w:val="28"/>
          <w:szCs w:val="28"/>
          <w:lang w:val="kk-KZ"/>
        </w:rPr>
      </w:pPr>
      <w:r w:rsidRPr="00886373">
        <w:rPr>
          <w:color w:val="000000"/>
          <w:sz w:val="28"/>
          <w:szCs w:val="28"/>
          <w:lang w:val="kk-KZ"/>
        </w:rPr>
        <w:t>2</w:t>
      </w:r>
      <w:r w:rsidR="00671439" w:rsidRPr="00886373">
        <w:rPr>
          <w:color w:val="000000"/>
          <w:sz w:val="28"/>
          <w:szCs w:val="28"/>
          <w:lang w:val="kk-KZ"/>
        </w:rPr>
        <w:t>)</w:t>
      </w:r>
      <w:r w:rsidR="00FC1486" w:rsidRPr="00886373">
        <w:rPr>
          <w:color w:val="000000"/>
          <w:sz w:val="28"/>
          <w:szCs w:val="28"/>
          <w:lang w:val="kk-KZ"/>
        </w:rPr>
        <w:t xml:space="preserve"> </w:t>
      </w:r>
      <w:r w:rsidR="00742A90" w:rsidRPr="00886373">
        <w:rPr>
          <w:color w:val="000000"/>
          <w:sz w:val="28"/>
          <w:szCs w:val="28"/>
          <w:lang w:val="kk-KZ"/>
        </w:rPr>
        <w:t>«Ахмет Байтұрсынұлы атындағы ҚӨУ»</w:t>
      </w:r>
      <w:r w:rsidR="00742A90">
        <w:rPr>
          <w:color w:val="000000"/>
          <w:sz w:val="28"/>
          <w:szCs w:val="28"/>
          <w:lang w:val="kk-KZ"/>
        </w:rPr>
        <w:t xml:space="preserve"> КЕАҚ</w:t>
      </w:r>
      <w:r w:rsidR="00742A90" w:rsidRPr="00886373">
        <w:rPr>
          <w:color w:val="000000"/>
          <w:sz w:val="28"/>
          <w:szCs w:val="28"/>
          <w:lang w:val="kk-KZ"/>
        </w:rPr>
        <w:t xml:space="preserve"> – «Ахмет Байтұрсынұлы атындағы Қостанай өңірлік университеті» коммерциялық емес акционерлік қоғамы;</w:t>
      </w:r>
    </w:p>
    <w:p w14:paraId="1862A8BB" w14:textId="77777777" w:rsidR="00742A90" w:rsidRPr="00886373" w:rsidRDefault="004F3183" w:rsidP="00742A90">
      <w:pPr>
        <w:shd w:val="clear" w:color="auto" w:fill="FFFFFF"/>
        <w:tabs>
          <w:tab w:val="left" w:pos="614"/>
        </w:tabs>
        <w:spacing w:line="317" w:lineRule="exact"/>
        <w:ind w:firstLine="561"/>
        <w:rPr>
          <w:color w:val="000000"/>
          <w:sz w:val="28"/>
          <w:szCs w:val="28"/>
          <w:lang w:val="kk-KZ"/>
        </w:rPr>
      </w:pPr>
      <w:r w:rsidRPr="00886373">
        <w:rPr>
          <w:sz w:val="28"/>
          <w:lang w:val="kk-KZ"/>
        </w:rPr>
        <w:t>3</w:t>
      </w:r>
      <w:r w:rsidR="00671439" w:rsidRPr="00886373">
        <w:rPr>
          <w:sz w:val="28"/>
          <w:lang w:val="kk-KZ"/>
        </w:rPr>
        <w:t xml:space="preserve">) </w:t>
      </w:r>
      <w:r w:rsidR="00742A90" w:rsidRPr="00886373">
        <w:rPr>
          <w:color w:val="000000"/>
          <w:sz w:val="28"/>
          <w:szCs w:val="28"/>
          <w:lang w:val="kk-KZ"/>
        </w:rPr>
        <w:t>БӨЖ – білім алушылардың өзіндік жұмысы;</w:t>
      </w:r>
    </w:p>
    <w:p w14:paraId="67982BA9" w14:textId="378C055F" w:rsidR="00742A90" w:rsidRPr="00886373" w:rsidRDefault="004F3183" w:rsidP="00742A90">
      <w:pPr>
        <w:shd w:val="clear" w:color="auto" w:fill="FFFFFF"/>
        <w:tabs>
          <w:tab w:val="left" w:pos="614"/>
        </w:tabs>
        <w:spacing w:line="317" w:lineRule="exact"/>
        <w:ind w:firstLine="561"/>
        <w:rPr>
          <w:color w:val="000000"/>
          <w:sz w:val="28"/>
          <w:szCs w:val="28"/>
          <w:lang w:val="kk-KZ"/>
        </w:rPr>
      </w:pPr>
      <w:r w:rsidRPr="00886373">
        <w:rPr>
          <w:sz w:val="28"/>
          <w:lang w:val="kk-KZ"/>
        </w:rPr>
        <w:t>4</w:t>
      </w:r>
      <w:r w:rsidR="00671439" w:rsidRPr="00886373">
        <w:rPr>
          <w:sz w:val="28"/>
          <w:lang w:val="kk-KZ"/>
        </w:rPr>
        <w:t xml:space="preserve">) </w:t>
      </w:r>
      <w:r w:rsidR="00742A90">
        <w:rPr>
          <w:sz w:val="28"/>
          <w:lang w:val="kk-KZ"/>
        </w:rPr>
        <w:t>О</w:t>
      </w:r>
      <w:r w:rsidR="00742A90" w:rsidRPr="00886373">
        <w:rPr>
          <w:color w:val="000000"/>
          <w:sz w:val="28"/>
          <w:szCs w:val="28"/>
          <w:lang w:val="kk-KZ"/>
        </w:rPr>
        <w:t>БӨЖ – оқытушының жетекшілігімен орындалатын білім алушының өзіндік жұмысы;</w:t>
      </w:r>
    </w:p>
    <w:p w14:paraId="3C1E7BCD" w14:textId="77777777" w:rsidR="00742A90" w:rsidRPr="00886373" w:rsidRDefault="004F3183" w:rsidP="00742A90">
      <w:pPr>
        <w:shd w:val="clear" w:color="auto" w:fill="FFFFFF"/>
        <w:tabs>
          <w:tab w:val="left" w:pos="614"/>
        </w:tabs>
        <w:spacing w:line="317" w:lineRule="exact"/>
        <w:ind w:firstLine="561"/>
        <w:rPr>
          <w:color w:val="000000"/>
          <w:sz w:val="28"/>
          <w:szCs w:val="28"/>
          <w:lang w:val="kk-KZ"/>
        </w:rPr>
      </w:pPr>
      <w:r w:rsidRPr="00886373">
        <w:rPr>
          <w:sz w:val="28"/>
          <w:lang w:val="kk-KZ"/>
        </w:rPr>
        <w:t>5</w:t>
      </w:r>
      <w:r w:rsidR="00ED628D" w:rsidRPr="00886373">
        <w:rPr>
          <w:sz w:val="28"/>
          <w:lang w:val="kk-KZ"/>
        </w:rPr>
        <w:t xml:space="preserve">) </w:t>
      </w:r>
      <w:r w:rsidR="00742A90" w:rsidRPr="00886373">
        <w:rPr>
          <w:color w:val="000000"/>
          <w:sz w:val="28"/>
          <w:szCs w:val="28"/>
          <w:lang w:val="kk-KZ"/>
        </w:rPr>
        <w:t>СӨЖ – студенттің өзіндік жұмысы;</w:t>
      </w:r>
    </w:p>
    <w:p w14:paraId="129DEE30" w14:textId="77777777" w:rsidR="00742A90" w:rsidRPr="00886373" w:rsidRDefault="004F3183" w:rsidP="00742A90">
      <w:pPr>
        <w:shd w:val="clear" w:color="auto" w:fill="FFFFFF"/>
        <w:tabs>
          <w:tab w:val="left" w:pos="614"/>
        </w:tabs>
        <w:spacing w:line="317" w:lineRule="exact"/>
        <w:ind w:firstLine="561"/>
        <w:rPr>
          <w:color w:val="000000"/>
          <w:sz w:val="28"/>
          <w:szCs w:val="28"/>
          <w:lang w:val="kk-KZ"/>
        </w:rPr>
      </w:pPr>
      <w:r w:rsidRPr="00886373">
        <w:rPr>
          <w:sz w:val="28"/>
          <w:lang w:val="kk-KZ"/>
        </w:rPr>
        <w:lastRenderedPageBreak/>
        <w:t>6</w:t>
      </w:r>
      <w:r w:rsidR="00671439" w:rsidRPr="00886373">
        <w:rPr>
          <w:sz w:val="28"/>
          <w:lang w:val="kk-KZ"/>
        </w:rPr>
        <w:t>)</w:t>
      </w:r>
      <w:r w:rsidR="00FC1486" w:rsidRPr="00886373">
        <w:rPr>
          <w:sz w:val="28"/>
          <w:lang w:val="kk-KZ"/>
        </w:rPr>
        <w:t xml:space="preserve"> </w:t>
      </w:r>
      <w:r w:rsidR="00742A90" w:rsidRPr="00886373">
        <w:rPr>
          <w:color w:val="000000"/>
          <w:sz w:val="28"/>
          <w:szCs w:val="28"/>
          <w:lang w:val="kk-KZ"/>
        </w:rPr>
        <w:t>МӨЖ – магистранттың өзіндік жұмысы;</w:t>
      </w:r>
    </w:p>
    <w:p w14:paraId="058A367C" w14:textId="77777777" w:rsidR="00742A90" w:rsidRPr="00886373" w:rsidRDefault="004F3183" w:rsidP="00742A90">
      <w:pPr>
        <w:shd w:val="clear" w:color="auto" w:fill="FFFFFF"/>
        <w:tabs>
          <w:tab w:val="left" w:pos="614"/>
        </w:tabs>
        <w:spacing w:line="317" w:lineRule="exact"/>
        <w:ind w:firstLine="561"/>
        <w:rPr>
          <w:color w:val="000000"/>
          <w:sz w:val="28"/>
          <w:szCs w:val="28"/>
          <w:lang w:val="kk-KZ"/>
        </w:rPr>
      </w:pPr>
      <w:r w:rsidRPr="00886373">
        <w:rPr>
          <w:sz w:val="28"/>
          <w:lang w:val="kk-KZ"/>
        </w:rPr>
        <w:t>7</w:t>
      </w:r>
      <w:r w:rsidR="00067373" w:rsidRPr="00886373">
        <w:rPr>
          <w:sz w:val="28"/>
          <w:lang w:val="kk-KZ"/>
        </w:rPr>
        <w:t xml:space="preserve">) </w:t>
      </w:r>
      <w:r w:rsidR="00742A90" w:rsidRPr="00886373">
        <w:rPr>
          <w:color w:val="000000"/>
          <w:sz w:val="28"/>
          <w:szCs w:val="28"/>
          <w:lang w:val="kk-KZ"/>
        </w:rPr>
        <w:t>ДӨЖ – докторанттың өзіндік жұмысы.</w:t>
      </w:r>
    </w:p>
    <w:p w14:paraId="1BDA8B95" w14:textId="77777777" w:rsidR="00742A90" w:rsidRPr="00886373" w:rsidRDefault="00742A90" w:rsidP="00742A90">
      <w:pPr>
        <w:shd w:val="clear" w:color="auto" w:fill="FFFFFF"/>
        <w:tabs>
          <w:tab w:val="left" w:pos="614"/>
        </w:tabs>
        <w:spacing w:line="317" w:lineRule="exact"/>
        <w:ind w:firstLine="561"/>
        <w:rPr>
          <w:color w:val="000000"/>
          <w:sz w:val="28"/>
          <w:szCs w:val="28"/>
          <w:lang w:val="kk-KZ"/>
        </w:rPr>
      </w:pPr>
    </w:p>
    <w:p w14:paraId="21857A89" w14:textId="20F8F917" w:rsidR="004E1A5C" w:rsidRPr="009C44B3" w:rsidRDefault="00FC1486" w:rsidP="00037D55">
      <w:pPr>
        <w:pStyle w:val="3"/>
        <w:spacing w:line="240" w:lineRule="auto"/>
        <w:ind w:firstLine="540"/>
        <w:jc w:val="left"/>
        <w:rPr>
          <w:bCs/>
          <w:iCs/>
          <w:lang w:val="kk-KZ"/>
        </w:rPr>
      </w:pPr>
      <w:r w:rsidRPr="00886373">
        <w:rPr>
          <w:bCs/>
          <w:iCs/>
          <w:lang w:val="kk-KZ"/>
        </w:rPr>
        <w:t>5</w:t>
      </w:r>
      <w:r w:rsidR="009C44B3">
        <w:rPr>
          <w:bCs/>
          <w:iCs/>
          <w:lang w:val="kk-KZ"/>
        </w:rPr>
        <w:t xml:space="preserve"> Тарау</w:t>
      </w:r>
      <w:r w:rsidR="00C56B40" w:rsidRPr="00886373">
        <w:rPr>
          <w:bCs/>
          <w:iCs/>
          <w:lang w:val="kk-KZ"/>
        </w:rPr>
        <w:t>.</w:t>
      </w:r>
      <w:r w:rsidR="004E1A5C" w:rsidRPr="00886373">
        <w:rPr>
          <w:bCs/>
          <w:iCs/>
          <w:lang w:val="kk-KZ"/>
        </w:rPr>
        <w:t xml:space="preserve"> </w:t>
      </w:r>
      <w:r w:rsidR="009C44B3">
        <w:rPr>
          <w:bCs/>
          <w:iCs/>
          <w:lang w:val="kk-KZ"/>
        </w:rPr>
        <w:t>Жалпы ережелер</w:t>
      </w:r>
    </w:p>
    <w:p w14:paraId="18BAA29A" w14:textId="77777777" w:rsidR="00E27AE4" w:rsidRPr="00E27AE4" w:rsidRDefault="00E27AE4" w:rsidP="00E27AE4"/>
    <w:p w14:paraId="254E214F" w14:textId="77777777" w:rsidR="009C44B3" w:rsidRPr="009C44B3" w:rsidRDefault="009C44B3" w:rsidP="009C44B3">
      <w:pPr>
        <w:widowControl w:val="0"/>
        <w:numPr>
          <w:ilvl w:val="0"/>
          <w:numId w:val="12"/>
        </w:numPr>
        <w:tabs>
          <w:tab w:val="clear" w:pos="720"/>
          <w:tab w:val="num" w:pos="567"/>
          <w:tab w:val="left" w:pos="851"/>
        </w:tabs>
        <w:autoSpaceDE w:val="0"/>
        <w:autoSpaceDN w:val="0"/>
        <w:adjustRightInd w:val="0"/>
        <w:ind w:left="0" w:firstLine="567"/>
        <w:rPr>
          <w:color w:val="000000"/>
          <w:sz w:val="28"/>
          <w:szCs w:val="28"/>
        </w:rPr>
      </w:pPr>
      <w:proofErr w:type="spellStart"/>
      <w:r w:rsidRPr="009C44B3">
        <w:rPr>
          <w:color w:val="000000"/>
          <w:sz w:val="28"/>
          <w:szCs w:val="28"/>
        </w:rPr>
        <w:t>Білім</w:t>
      </w:r>
      <w:proofErr w:type="spellEnd"/>
      <w:r w:rsidRPr="009C44B3">
        <w:rPr>
          <w:color w:val="000000"/>
          <w:sz w:val="28"/>
          <w:szCs w:val="28"/>
        </w:rPr>
        <w:t xml:space="preserve"> </w:t>
      </w:r>
      <w:proofErr w:type="spellStart"/>
      <w:r w:rsidRPr="009C44B3">
        <w:rPr>
          <w:color w:val="000000"/>
          <w:sz w:val="28"/>
          <w:szCs w:val="28"/>
        </w:rPr>
        <w:t>алушылардың</w:t>
      </w:r>
      <w:proofErr w:type="spellEnd"/>
      <w:r w:rsidRPr="009C44B3">
        <w:rPr>
          <w:color w:val="000000"/>
          <w:sz w:val="28"/>
          <w:szCs w:val="28"/>
        </w:rPr>
        <w:t xml:space="preserve"> </w:t>
      </w:r>
      <w:proofErr w:type="spellStart"/>
      <w:r w:rsidRPr="009C44B3">
        <w:rPr>
          <w:color w:val="000000"/>
          <w:sz w:val="28"/>
          <w:szCs w:val="28"/>
        </w:rPr>
        <w:t>өзіндік</w:t>
      </w:r>
      <w:proofErr w:type="spellEnd"/>
      <w:r w:rsidRPr="009C44B3">
        <w:rPr>
          <w:color w:val="000000"/>
          <w:sz w:val="28"/>
          <w:szCs w:val="28"/>
        </w:rPr>
        <w:t xml:space="preserve"> </w:t>
      </w:r>
      <w:proofErr w:type="spellStart"/>
      <w:r w:rsidRPr="009C44B3">
        <w:rPr>
          <w:color w:val="000000"/>
          <w:sz w:val="28"/>
          <w:szCs w:val="28"/>
        </w:rPr>
        <w:t>жұмысы</w:t>
      </w:r>
      <w:proofErr w:type="spellEnd"/>
      <w:r w:rsidRPr="009C44B3">
        <w:rPr>
          <w:color w:val="000000"/>
          <w:sz w:val="28"/>
          <w:szCs w:val="28"/>
        </w:rPr>
        <w:t xml:space="preserve"> </w:t>
      </w:r>
      <w:proofErr w:type="spellStart"/>
      <w:r w:rsidRPr="009C44B3">
        <w:rPr>
          <w:color w:val="000000"/>
          <w:sz w:val="28"/>
          <w:szCs w:val="28"/>
        </w:rPr>
        <w:t>теориялық</w:t>
      </w:r>
      <w:proofErr w:type="spellEnd"/>
      <w:r w:rsidRPr="009C44B3">
        <w:rPr>
          <w:color w:val="000000"/>
          <w:sz w:val="28"/>
          <w:szCs w:val="28"/>
        </w:rPr>
        <w:t xml:space="preserve"> </w:t>
      </w:r>
      <w:proofErr w:type="spellStart"/>
      <w:r w:rsidRPr="009C44B3">
        <w:rPr>
          <w:color w:val="000000"/>
          <w:sz w:val="28"/>
          <w:szCs w:val="28"/>
        </w:rPr>
        <w:t>білімді</w:t>
      </w:r>
      <w:proofErr w:type="spellEnd"/>
      <w:r w:rsidRPr="009C44B3">
        <w:rPr>
          <w:color w:val="000000"/>
          <w:sz w:val="28"/>
          <w:szCs w:val="28"/>
        </w:rPr>
        <w:t xml:space="preserve"> </w:t>
      </w:r>
      <w:proofErr w:type="spellStart"/>
      <w:r w:rsidRPr="009C44B3">
        <w:rPr>
          <w:color w:val="000000"/>
          <w:sz w:val="28"/>
          <w:szCs w:val="28"/>
        </w:rPr>
        <w:t>тереңдетуге</w:t>
      </w:r>
      <w:proofErr w:type="spellEnd"/>
      <w:r w:rsidRPr="009C44B3">
        <w:rPr>
          <w:color w:val="000000"/>
          <w:sz w:val="28"/>
          <w:szCs w:val="28"/>
        </w:rPr>
        <w:t xml:space="preserve"> және </w:t>
      </w:r>
      <w:proofErr w:type="spellStart"/>
      <w:r w:rsidRPr="009C44B3">
        <w:rPr>
          <w:color w:val="000000"/>
          <w:sz w:val="28"/>
          <w:szCs w:val="28"/>
        </w:rPr>
        <w:t>бекітуге</w:t>
      </w:r>
      <w:proofErr w:type="spellEnd"/>
      <w:r w:rsidRPr="009C44B3">
        <w:rPr>
          <w:color w:val="000000"/>
          <w:sz w:val="28"/>
          <w:szCs w:val="28"/>
        </w:rPr>
        <w:t xml:space="preserve">, </w:t>
      </w:r>
      <w:proofErr w:type="spellStart"/>
      <w:r w:rsidRPr="009C44B3">
        <w:rPr>
          <w:color w:val="000000"/>
          <w:sz w:val="28"/>
          <w:szCs w:val="28"/>
        </w:rPr>
        <w:t>сыни</w:t>
      </w:r>
      <w:proofErr w:type="spellEnd"/>
      <w:r w:rsidRPr="009C44B3">
        <w:rPr>
          <w:color w:val="000000"/>
          <w:sz w:val="28"/>
          <w:szCs w:val="28"/>
        </w:rPr>
        <w:t xml:space="preserve"> </w:t>
      </w:r>
      <w:proofErr w:type="spellStart"/>
      <w:r w:rsidRPr="009C44B3">
        <w:rPr>
          <w:color w:val="000000"/>
          <w:sz w:val="28"/>
          <w:szCs w:val="28"/>
        </w:rPr>
        <w:t>ойлау</w:t>
      </w:r>
      <w:proofErr w:type="spellEnd"/>
      <w:r w:rsidRPr="009C44B3">
        <w:rPr>
          <w:color w:val="000000"/>
          <w:sz w:val="28"/>
          <w:szCs w:val="28"/>
        </w:rPr>
        <w:t xml:space="preserve"> </w:t>
      </w:r>
      <w:proofErr w:type="spellStart"/>
      <w:r w:rsidRPr="009C44B3">
        <w:rPr>
          <w:color w:val="000000"/>
          <w:sz w:val="28"/>
          <w:szCs w:val="28"/>
        </w:rPr>
        <w:t>дағдыларын</w:t>
      </w:r>
      <w:proofErr w:type="spellEnd"/>
      <w:r w:rsidRPr="009C44B3">
        <w:rPr>
          <w:color w:val="000000"/>
          <w:sz w:val="28"/>
          <w:szCs w:val="28"/>
        </w:rPr>
        <w:t xml:space="preserve">, </w:t>
      </w:r>
      <w:proofErr w:type="spellStart"/>
      <w:r w:rsidRPr="009C44B3">
        <w:rPr>
          <w:color w:val="000000"/>
          <w:sz w:val="28"/>
          <w:szCs w:val="28"/>
        </w:rPr>
        <w:t>зерттеу</w:t>
      </w:r>
      <w:proofErr w:type="spellEnd"/>
      <w:r w:rsidRPr="009C44B3">
        <w:rPr>
          <w:color w:val="000000"/>
          <w:sz w:val="28"/>
          <w:szCs w:val="28"/>
        </w:rPr>
        <w:t xml:space="preserve"> </w:t>
      </w:r>
      <w:proofErr w:type="spellStart"/>
      <w:r w:rsidRPr="009C44B3">
        <w:rPr>
          <w:color w:val="000000"/>
          <w:sz w:val="28"/>
          <w:szCs w:val="28"/>
        </w:rPr>
        <w:t>қызметін</w:t>
      </w:r>
      <w:proofErr w:type="spellEnd"/>
      <w:r w:rsidRPr="009C44B3">
        <w:rPr>
          <w:color w:val="000000"/>
          <w:sz w:val="28"/>
          <w:szCs w:val="28"/>
        </w:rPr>
        <w:t xml:space="preserve"> және </w:t>
      </w:r>
      <w:proofErr w:type="spellStart"/>
      <w:r w:rsidRPr="009C44B3">
        <w:rPr>
          <w:color w:val="000000"/>
          <w:sz w:val="28"/>
          <w:szCs w:val="28"/>
        </w:rPr>
        <w:t>кәсіби</w:t>
      </w:r>
      <w:proofErr w:type="spellEnd"/>
      <w:r w:rsidRPr="009C44B3">
        <w:rPr>
          <w:color w:val="000000"/>
          <w:sz w:val="28"/>
          <w:szCs w:val="28"/>
        </w:rPr>
        <w:t xml:space="preserve"> </w:t>
      </w:r>
      <w:proofErr w:type="spellStart"/>
      <w:r w:rsidRPr="009C44B3">
        <w:rPr>
          <w:color w:val="000000"/>
          <w:sz w:val="28"/>
          <w:szCs w:val="28"/>
        </w:rPr>
        <w:t>құзыреттерді</w:t>
      </w:r>
      <w:proofErr w:type="spellEnd"/>
      <w:r w:rsidRPr="009C44B3">
        <w:rPr>
          <w:color w:val="000000"/>
          <w:sz w:val="28"/>
          <w:szCs w:val="28"/>
        </w:rPr>
        <w:t xml:space="preserve"> </w:t>
      </w:r>
      <w:proofErr w:type="spellStart"/>
      <w:r w:rsidRPr="009C44B3">
        <w:rPr>
          <w:color w:val="000000"/>
          <w:sz w:val="28"/>
          <w:szCs w:val="28"/>
        </w:rPr>
        <w:t>дамытуға</w:t>
      </w:r>
      <w:proofErr w:type="spellEnd"/>
      <w:r w:rsidRPr="009C44B3">
        <w:rPr>
          <w:color w:val="000000"/>
          <w:sz w:val="28"/>
          <w:szCs w:val="28"/>
        </w:rPr>
        <w:t xml:space="preserve"> бағытталған.</w:t>
      </w:r>
    </w:p>
    <w:p w14:paraId="2819CD09" w14:textId="14C8F358" w:rsidR="009C44B3" w:rsidRPr="009C44B3" w:rsidRDefault="009C44B3" w:rsidP="00CE2FEF">
      <w:pPr>
        <w:widowControl w:val="0"/>
        <w:autoSpaceDE w:val="0"/>
        <w:autoSpaceDN w:val="0"/>
        <w:adjustRightInd w:val="0"/>
        <w:ind w:firstLine="567"/>
        <w:rPr>
          <w:color w:val="000000"/>
          <w:sz w:val="28"/>
          <w:szCs w:val="28"/>
        </w:rPr>
      </w:pPr>
      <w:proofErr w:type="spellStart"/>
      <w:r w:rsidRPr="009C44B3">
        <w:rPr>
          <w:color w:val="000000"/>
          <w:sz w:val="28"/>
          <w:szCs w:val="28"/>
        </w:rPr>
        <w:t>Кредиттік</w:t>
      </w:r>
      <w:proofErr w:type="spellEnd"/>
      <w:r w:rsidRPr="009C44B3">
        <w:rPr>
          <w:color w:val="000000"/>
          <w:sz w:val="28"/>
          <w:szCs w:val="28"/>
        </w:rPr>
        <w:t xml:space="preserve"> оқыту </w:t>
      </w:r>
      <w:proofErr w:type="spellStart"/>
      <w:r w:rsidRPr="009C44B3">
        <w:rPr>
          <w:color w:val="000000"/>
          <w:sz w:val="28"/>
          <w:szCs w:val="28"/>
        </w:rPr>
        <w:t>технологиясы</w:t>
      </w:r>
      <w:proofErr w:type="spellEnd"/>
      <w:r w:rsidRPr="009C44B3">
        <w:rPr>
          <w:color w:val="000000"/>
          <w:sz w:val="28"/>
          <w:szCs w:val="28"/>
        </w:rPr>
        <w:t xml:space="preserve"> жағдайында </w:t>
      </w:r>
      <w:proofErr w:type="spellStart"/>
      <w:r w:rsidRPr="009C44B3">
        <w:rPr>
          <w:color w:val="000000"/>
          <w:sz w:val="28"/>
          <w:szCs w:val="28"/>
        </w:rPr>
        <w:t>білім</w:t>
      </w:r>
      <w:proofErr w:type="spellEnd"/>
      <w:r w:rsidRPr="009C44B3">
        <w:rPr>
          <w:color w:val="000000"/>
          <w:sz w:val="28"/>
          <w:szCs w:val="28"/>
        </w:rPr>
        <w:t xml:space="preserve"> </w:t>
      </w:r>
      <w:proofErr w:type="spellStart"/>
      <w:r w:rsidRPr="009C44B3">
        <w:rPr>
          <w:color w:val="000000"/>
          <w:sz w:val="28"/>
          <w:szCs w:val="28"/>
        </w:rPr>
        <w:t>алушылардың</w:t>
      </w:r>
      <w:proofErr w:type="spellEnd"/>
      <w:r w:rsidRPr="009C44B3">
        <w:rPr>
          <w:color w:val="000000"/>
          <w:sz w:val="28"/>
          <w:szCs w:val="28"/>
        </w:rPr>
        <w:t xml:space="preserve"> </w:t>
      </w:r>
      <w:proofErr w:type="spellStart"/>
      <w:r w:rsidRPr="009C44B3">
        <w:rPr>
          <w:color w:val="000000"/>
          <w:sz w:val="28"/>
          <w:szCs w:val="28"/>
        </w:rPr>
        <w:t>өзіндік</w:t>
      </w:r>
      <w:proofErr w:type="spellEnd"/>
      <w:r w:rsidRPr="009C44B3">
        <w:rPr>
          <w:color w:val="000000"/>
          <w:sz w:val="28"/>
          <w:szCs w:val="28"/>
        </w:rPr>
        <w:t xml:space="preserve"> </w:t>
      </w:r>
      <w:proofErr w:type="spellStart"/>
      <w:r w:rsidRPr="009C44B3">
        <w:rPr>
          <w:color w:val="000000"/>
          <w:sz w:val="28"/>
          <w:szCs w:val="28"/>
        </w:rPr>
        <w:t>жұмысы</w:t>
      </w:r>
      <w:proofErr w:type="spellEnd"/>
      <w:r w:rsidRPr="009C44B3">
        <w:rPr>
          <w:color w:val="000000"/>
          <w:sz w:val="28"/>
          <w:szCs w:val="28"/>
        </w:rPr>
        <w:t xml:space="preserve"> </w:t>
      </w:r>
      <w:proofErr w:type="spellStart"/>
      <w:r w:rsidRPr="009C44B3">
        <w:rPr>
          <w:color w:val="000000"/>
          <w:sz w:val="28"/>
          <w:szCs w:val="28"/>
        </w:rPr>
        <w:t>екі</w:t>
      </w:r>
      <w:proofErr w:type="spellEnd"/>
      <w:r w:rsidRPr="009C44B3">
        <w:rPr>
          <w:color w:val="000000"/>
          <w:sz w:val="28"/>
          <w:szCs w:val="28"/>
        </w:rPr>
        <w:t xml:space="preserve"> </w:t>
      </w:r>
      <w:proofErr w:type="spellStart"/>
      <w:r w:rsidRPr="009C44B3">
        <w:rPr>
          <w:color w:val="000000"/>
          <w:sz w:val="28"/>
          <w:szCs w:val="28"/>
        </w:rPr>
        <w:t>бөліктен</w:t>
      </w:r>
      <w:proofErr w:type="spellEnd"/>
      <w:r w:rsidRPr="009C44B3">
        <w:rPr>
          <w:color w:val="000000"/>
          <w:sz w:val="28"/>
          <w:szCs w:val="28"/>
        </w:rPr>
        <w:t xml:space="preserve"> </w:t>
      </w:r>
      <w:proofErr w:type="spellStart"/>
      <w:r w:rsidRPr="009C44B3">
        <w:rPr>
          <w:color w:val="000000"/>
          <w:sz w:val="28"/>
          <w:szCs w:val="28"/>
        </w:rPr>
        <w:t>тұрады</w:t>
      </w:r>
      <w:proofErr w:type="spellEnd"/>
      <w:r w:rsidRPr="009C44B3">
        <w:rPr>
          <w:color w:val="000000"/>
          <w:sz w:val="28"/>
          <w:szCs w:val="28"/>
        </w:rPr>
        <w:t>:</w:t>
      </w:r>
      <w:r w:rsidR="00CE2FEF">
        <w:rPr>
          <w:color w:val="000000"/>
          <w:sz w:val="28"/>
          <w:szCs w:val="28"/>
        </w:rPr>
        <w:t xml:space="preserve"> </w:t>
      </w:r>
      <w:proofErr w:type="spellStart"/>
      <w:r w:rsidRPr="009C44B3">
        <w:rPr>
          <w:color w:val="000000"/>
          <w:sz w:val="28"/>
          <w:szCs w:val="28"/>
        </w:rPr>
        <w:t>оқытушының</w:t>
      </w:r>
      <w:proofErr w:type="spellEnd"/>
      <w:r w:rsidRPr="009C44B3">
        <w:rPr>
          <w:color w:val="000000"/>
          <w:sz w:val="28"/>
          <w:szCs w:val="28"/>
        </w:rPr>
        <w:t xml:space="preserve"> </w:t>
      </w:r>
      <w:proofErr w:type="spellStart"/>
      <w:r w:rsidRPr="009C44B3">
        <w:rPr>
          <w:color w:val="000000"/>
          <w:sz w:val="28"/>
          <w:szCs w:val="28"/>
        </w:rPr>
        <w:t>жетекшілігімен</w:t>
      </w:r>
      <w:proofErr w:type="spellEnd"/>
      <w:r w:rsidRPr="009C44B3">
        <w:rPr>
          <w:color w:val="000000"/>
          <w:sz w:val="28"/>
          <w:szCs w:val="28"/>
        </w:rPr>
        <w:t xml:space="preserve"> </w:t>
      </w:r>
      <w:proofErr w:type="spellStart"/>
      <w:r w:rsidRPr="009C44B3">
        <w:rPr>
          <w:color w:val="000000"/>
          <w:sz w:val="28"/>
          <w:szCs w:val="28"/>
        </w:rPr>
        <w:t>орындалатын</w:t>
      </w:r>
      <w:proofErr w:type="spellEnd"/>
      <w:r w:rsidRPr="009C44B3">
        <w:rPr>
          <w:color w:val="000000"/>
          <w:sz w:val="28"/>
          <w:szCs w:val="28"/>
        </w:rPr>
        <w:t xml:space="preserve"> </w:t>
      </w:r>
      <w:proofErr w:type="spellStart"/>
      <w:r w:rsidRPr="009C44B3">
        <w:rPr>
          <w:color w:val="000000"/>
          <w:sz w:val="28"/>
          <w:szCs w:val="28"/>
        </w:rPr>
        <w:t>өзіндік</w:t>
      </w:r>
      <w:proofErr w:type="spellEnd"/>
      <w:r w:rsidRPr="009C44B3">
        <w:rPr>
          <w:color w:val="000000"/>
          <w:sz w:val="28"/>
          <w:szCs w:val="28"/>
        </w:rPr>
        <w:t xml:space="preserve"> жұмыс (БӨЖО)</w:t>
      </w:r>
      <w:r w:rsidR="00CE2FEF">
        <w:rPr>
          <w:color w:val="000000"/>
          <w:sz w:val="28"/>
          <w:szCs w:val="28"/>
        </w:rPr>
        <w:t xml:space="preserve">, </w:t>
      </w:r>
      <w:proofErr w:type="spellStart"/>
      <w:r w:rsidRPr="009C44B3">
        <w:rPr>
          <w:color w:val="000000"/>
          <w:sz w:val="28"/>
          <w:szCs w:val="28"/>
        </w:rPr>
        <w:t>толықтай</w:t>
      </w:r>
      <w:proofErr w:type="spellEnd"/>
      <w:r w:rsidRPr="009C44B3">
        <w:rPr>
          <w:color w:val="000000"/>
          <w:sz w:val="28"/>
          <w:szCs w:val="28"/>
        </w:rPr>
        <w:t xml:space="preserve"> </w:t>
      </w:r>
      <w:proofErr w:type="spellStart"/>
      <w:r w:rsidRPr="009C44B3">
        <w:rPr>
          <w:color w:val="000000"/>
          <w:sz w:val="28"/>
          <w:szCs w:val="28"/>
        </w:rPr>
        <w:t>дербес</w:t>
      </w:r>
      <w:proofErr w:type="spellEnd"/>
      <w:r w:rsidRPr="009C44B3">
        <w:rPr>
          <w:color w:val="000000"/>
          <w:sz w:val="28"/>
          <w:szCs w:val="28"/>
        </w:rPr>
        <w:t xml:space="preserve"> </w:t>
      </w:r>
      <w:proofErr w:type="spellStart"/>
      <w:r w:rsidRPr="009C44B3">
        <w:rPr>
          <w:color w:val="000000"/>
          <w:sz w:val="28"/>
          <w:szCs w:val="28"/>
        </w:rPr>
        <w:t>орындалатын</w:t>
      </w:r>
      <w:proofErr w:type="spellEnd"/>
      <w:r w:rsidRPr="009C44B3">
        <w:rPr>
          <w:color w:val="000000"/>
          <w:sz w:val="28"/>
          <w:szCs w:val="28"/>
        </w:rPr>
        <w:t xml:space="preserve"> </w:t>
      </w:r>
      <w:proofErr w:type="spellStart"/>
      <w:r w:rsidRPr="009C44B3">
        <w:rPr>
          <w:color w:val="000000"/>
          <w:sz w:val="28"/>
          <w:szCs w:val="28"/>
        </w:rPr>
        <w:t>өзіндік</w:t>
      </w:r>
      <w:proofErr w:type="spellEnd"/>
      <w:r w:rsidRPr="009C44B3">
        <w:rPr>
          <w:color w:val="000000"/>
          <w:sz w:val="28"/>
          <w:szCs w:val="28"/>
        </w:rPr>
        <w:t xml:space="preserve"> жұмыс (БӨЖ).</w:t>
      </w:r>
    </w:p>
    <w:p w14:paraId="00DB9E40" w14:textId="77777777" w:rsidR="009C44B3" w:rsidRPr="009C44B3" w:rsidRDefault="009C44B3" w:rsidP="009C44B3">
      <w:pPr>
        <w:widowControl w:val="0"/>
        <w:autoSpaceDE w:val="0"/>
        <w:autoSpaceDN w:val="0"/>
        <w:adjustRightInd w:val="0"/>
        <w:ind w:firstLine="567"/>
        <w:rPr>
          <w:color w:val="000000"/>
          <w:sz w:val="28"/>
          <w:szCs w:val="28"/>
        </w:rPr>
      </w:pPr>
      <w:r w:rsidRPr="009C44B3">
        <w:rPr>
          <w:color w:val="000000"/>
          <w:sz w:val="28"/>
          <w:szCs w:val="28"/>
        </w:rPr>
        <w:t>БӨЖ-</w:t>
      </w:r>
      <w:proofErr w:type="spellStart"/>
      <w:r w:rsidRPr="009C44B3">
        <w:rPr>
          <w:color w:val="000000"/>
          <w:sz w:val="28"/>
          <w:szCs w:val="28"/>
        </w:rPr>
        <w:t>дің</w:t>
      </w:r>
      <w:proofErr w:type="spellEnd"/>
      <w:r w:rsidRPr="009C44B3">
        <w:rPr>
          <w:color w:val="000000"/>
          <w:sz w:val="28"/>
          <w:szCs w:val="28"/>
        </w:rPr>
        <w:t xml:space="preserve"> </w:t>
      </w:r>
      <w:proofErr w:type="spellStart"/>
      <w:r w:rsidRPr="009C44B3">
        <w:rPr>
          <w:color w:val="000000"/>
          <w:sz w:val="28"/>
          <w:szCs w:val="28"/>
        </w:rPr>
        <w:t>толық</w:t>
      </w:r>
      <w:proofErr w:type="spellEnd"/>
      <w:r w:rsidRPr="009C44B3">
        <w:rPr>
          <w:color w:val="000000"/>
          <w:sz w:val="28"/>
          <w:szCs w:val="28"/>
        </w:rPr>
        <w:t xml:space="preserve"> </w:t>
      </w:r>
      <w:proofErr w:type="spellStart"/>
      <w:r w:rsidRPr="009C44B3">
        <w:rPr>
          <w:color w:val="000000"/>
          <w:sz w:val="28"/>
          <w:szCs w:val="28"/>
        </w:rPr>
        <w:t>көлемі</w:t>
      </w:r>
      <w:proofErr w:type="spellEnd"/>
      <w:r w:rsidRPr="009C44B3">
        <w:rPr>
          <w:color w:val="000000"/>
          <w:sz w:val="28"/>
          <w:szCs w:val="28"/>
        </w:rPr>
        <w:t xml:space="preserve"> </w:t>
      </w:r>
      <w:proofErr w:type="spellStart"/>
      <w:r w:rsidRPr="009C44B3">
        <w:rPr>
          <w:color w:val="000000"/>
          <w:sz w:val="28"/>
          <w:szCs w:val="28"/>
        </w:rPr>
        <w:t>білім</w:t>
      </w:r>
      <w:proofErr w:type="spellEnd"/>
      <w:r w:rsidRPr="009C44B3">
        <w:rPr>
          <w:color w:val="000000"/>
          <w:sz w:val="28"/>
          <w:szCs w:val="28"/>
        </w:rPr>
        <w:t xml:space="preserve"> </w:t>
      </w:r>
      <w:proofErr w:type="spellStart"/>
      <w:r w:rsidRPr="009C44B3">
        <w:rPr>
          <w:color w:val="000000"/>
          <w:sz w:val="28"/>
          <w:szCs w:val="28"/>
        </w:rPr>
        <w:t>алушыдан</w:t>
      </w:r>
      <w:proofErr w:type="spellEnd"/>
      <w:r w:rsidRPr="009C44B3">
        <w:rPr>
          <w:color w:val="000000"/>
          <w:sz w:val="28"/>
          <w:szCs w:val="28"/>
        </w:rPr>
        <w:t xml:space="preserve"> күнделікті </w:t>
      </w:r>
      <w:proofErr w:type="spellStart"/>
      <w:r w:rsidRPr="009C44B3">
        <w:rPr>
          <w:color w:val="000000"/>
          <w:sz w:val="28"/>
          <w:szCs w:val="28"/>
        </w:rPr>
        <w:t>дербес</w:t>
      </w:r>
      <w:proofErr w:type="spellEnd"/>
      <w:r w:rsidRPr="009C44B3">
        <w:rPr>
          <w:color w:val="000000"/>
          <w:sz w:val="28"/>
          <w:szCs w:val="28"/>
        </w:rPr>
        <w:t xml:space="preserve"> </w:t>
      </w:r>
      <w:proofErr w:type="spellStart"/>
      <w:r w:rsidRPr="009C44B3">
        <w:rPr>
          <w:color w:val="000000"/>
          <w:sz w:val="28"/>
          <w:szCs w:val="28"/>
        </w:rPr>
        <w:t>жұмысты</w:t>
      </w:r>
      <w:proofErr w:type="spellEnd"/>
      <w:r w:rsidRPr="009C44B3">
        <w:rPr>
          <w:color w:val="000000"/>
          <w:sz w:val="28"/>
          <w:szCs w:val="28"/>
        </w:rPr>
        <w:t xml:space="preserve"> талап ететін </w:t>
      </w:r>
      <w:proofErr w:type="spellStart"/>
      <w:r w:rsidRPr="009C44B3">
        <w:rPr>
          <w:color w:val="000000"/>
          <w:sz w:val="28"/>
          <w:szCs w:val="28"/>
        </w:rPr>
        <w:t>тапсырмалармен</w:t>
      </w:r>
      <w:proofErr w:type="spellEnd"/>
      <w:r w:rsidRPr="009C44B3">
        <w:rPr>
          <w:color w:val="000000"/>
          <w:sz w:val="28"/>
          <w:szCs w:val="28"/>
        </w:rPr>
        <w:t xml:space="preserve"> </w:t>
      </w:r>
      <w:proofErr w:type="spellStart"/>
      <w:r w:rsidRPr="009C44B3">
        <w:rPr>
          <w:color w:val="000000"/>
          <w:sz w:val="28"/>
          <w:szCs w:val="28"/>
        </w:rPr>
        <w:t>расталады</w:t>
      </w:r>
      <w:proofErr w:type="spellEnd"/>
      <w:r w:rsidRPr="009C44B3">
        <w:rPr>
          <w:color w:val="000000"/>
          <w:sz w:val="28"/>
          <w:szCs w:val="28"/>
        </w:rPr>
        <w:t>.</w:t>
      </w:r>
    </w:p>
    <w:p w14:paraId="0452B7C6" w14:textId="77777777" w:rsidR="009C44B3" w:rsidRPr="009C44B3" w:rsidRDefault="009C44B3" w:rsidP="00CE2FEF">
      <w:pPr>
        <w:widowControl w:val="0"/>
        <w:numPr>
          <w:ilvl w:val="0"/>
          <w:numId w:val="14"/>
        </w:numPr>
        <w:tabs>
          <w:tab w:val="clear" w:pos="720"/>
          <w:tab w:val="num" w:pos="567"/>
          <w:tab w:val="left" w:pos="851"/>
        </w:tabs>
        <w:autoSpaceDE w:val="0"/>
        <w:autoSpaceDN w:val="0"/>
        <w:adjustRightInd w:val="0"/>
        <w:ind w:left="0" w:firstLine="567"/>
        <w:rPr>
          <w:color w:val="000000"/>
          <w:sz w:val="28"/>
          <w:szCs w:val="28"/>
        </w:rPr>
      </w:pPr>
      <w:proofErr w:type="spellStart"/>
      <w:r w:rsidRPr="009C44B3">
        <w:rPr>
          <w:color w:val="000000"/>
          <w:sz w:val="28"/>
          <w:szCs w:val="28"/>
        </w:rPr>
        <w:t>Білім</w:t>
      </w:r>
      <w:proofErr w:type="spellEnd"/>
      <w:r w:rsidRPr="009C44B3">
        <w:rPr>
          <w:color w:val="000000"/>
          <w:sz w:val="28"/>
          <w:szCs w:val="28"/>
        </w:rPr>
        <w:t xml:space="preserve"> </w:t>
      </w:r>
      <w:proofErr w:type="spellStart"/>
      <w:r w:rsidRPr="009C44B3">
        <w:rPr>
          <w:color w:val="000000"/>
          <w:sz w:val="28"/>
          <w:szCs w:val="28"/>
        </w:rPr>
        <w:t>алушылардың</w:t>
      </w:r>
      <w:proofErr w:type="spellEnd"/>
      <w:r w:rsidRPr="009C44B3">
        <w:rPr>
          <w:color w:val="000000"/>
          <w:sz w:val="28"/>
          <w:szCs w:val="28"/>
        </w:rPr>
        <w:t xml:space="preserve"> </w:t>
      </w:r>
      <w:proofErr w:type="spellStart"/>
      <w:r w:rsidRPr="009C44B3">
        <w:rPr>
          <w:color w:val="000000"/>
          <w:sz w:val="28"/>
          <w:szCs w:val="28"/>
        </w:rPr>
        <w:t>өзіндік</w:t>
      </w:r>
      <w:proofErr w:type="spellEnd"/>
      <w:r w:rsidRPr="009C44B3">
        <w:rPr>
          <w:color w:val="000000"/>
          <w:sz w:val="28"/>
          <w:szCs w:val="28"/>
        </w:rPr>
        <w:t xml:space="preserve"> </w:t>
      </w:r>
      <w:proofErr w:type="spellStart"/>
      <w:r w:rsidRPr="009C44B3">
        <w:rPr>
          <w:color w:val="000000"/>
          <w:sz w:val="28"/>
          <w:szCs w:val="28"/>
        </w:rPr>
        <w:t>жұмысы</w:t>
      </w:r>
      <w:proofErr w:type="spellEnd"/>
      <w:r w:rsidRPr="009C44B3">
        <w:rPr>
          <w:color w:val="000000"/>
          <w:sz w:val="28"/>
          <w:szCs w:val="28"/>
        </w:rPr>
        <w:t xml:space="preserve"> (</w:t>
      </w:r>
      <w:proofErr w:type="spellStart"/>
      <w:r w:rsidRPr="009C44B3">
        <w:rPr>
          <w:color w:val="000000"/>
          <w:sz w:val="28"/>
          <w:szCs w:val="28"/>
        </w:rPr>
        <w:t>бұдан</w:t>
      </w:r>
      <w:proofErr w:type="spellEnd"/>
      <w:r w:rsidRPr="009C44B3">
        <w:rPr>
          <w:color w:val="000000"/>
          <w:sz w:val="28"/>
          <w:szCs w:val="28"/>
        </w:rPr>
        <w:t xml:space="preserve"> </w:t>
      </w:r>
      <w:proofErr w:type="spellStart"/>
      <w:r w:rsidRPr="009C44B3">
        <w:rPr>
          <w:color w:val="000000"/>
          <w:sz w:val="28"/>
          <w:szCs w:val="28"/>
        </w:rPr>
        <w:t>әрі</w:t>
      </w:r>
      <w:proofErr w:type="spellEnd"/>
      <w:r w:rsidRPr="009C44B3">
        <w:rPr>
          <w:color w:val="000000"/>
          <w:sz w:val="28"/>
          <w:szCs w:val="28"/>
        </w:rPr>
        <w:t xml:space="preserve"> – БӨЖ) – </w:t>
      </w:r>
      <w:proofErr w:type="spellStart"/>
      <w:r w:rsidRPr="009C44B3">
        <w:rPr>
          <w:color w:val="000000"/>
          <w:sz w:val="28"/>
          <w:szCs w:val="28"/>
        </w:rPr>
        <w:t>өздігінен</w:t>
      </w:r>
      <w:proofErr w:type="spellEnd"/>
      <w:r w:rsidRPr="009C44B3">
        <w:rPr>
          <w:color w:val="000000"/>
          <w:sz w:val="28"/>
          <w:szCs w:val="28"/>
        </w:rPr>
        <w:t xml:space="preserve"> </w:t>
      </w:r>
      <w:proofErr w:type="spellStart"/>
      <w:r w:rsidRPr="009C44B3">
        <w:rPr>
          <w:color w:val="000000"/>
          <w:sz w:val="28"/>
          <w:szCs w:val="28"/>
        </w:rPr>
        <w:t>оқып-үйренуге</w:t>
      </w:r>
      <w:proofErr w:type="spellEnd"/>
      <w:r w:rsidRPr="009C44B3">
        <w:rPr>
          <w:color w:val="000000"/>
          <w:sz w:val="28"/>
          <w:szCs w:val="28"/>
        </w:rPr>
        <w:t xml:space="preserve"> арналған </w:t>
      </w:r>
      <w:proofErr w:type="spellStart"/>
      <w:r w:rsidRPr="009C44B3">
        <w:rPr>
          <w:color w:val="000000"/>
          <w:sz w:val="28"/>
          <w:szCs w:val="28"/>
        </w:rPr>
        <w:t>тақырыптар</w:t>
      </w:r>
      <w:proofErr w:type="spellEnd"/>
      <w:r w:rsidRPr="009C44B3">
        <w:rPr>
          <w:color w:val="000000"/>
          <w:sz w:val="28"/>
          <w:szCs w:val="28"/>
        </w:rPr>
        <w:t xml:space="preserve"> </w:t>
      </w:r>
      <w:proofErr w:type="spellStart"/>
      <w:r w:rsidRPr="009C44B3">
        <w:rPr>
          <w:color w:val="000000"/>
          <w:sz w:val="28"/>
          <w:szCs w:val="28"/>
        </w:rPr>
        <w:t>тізбесі</w:t>
      </w:r>
      <w:proofErr w:type="spellEnd"/>
      <w:r w:rsidRPr="009C44B3">
        <w:rPr>
          <w:color w:val="000000"/>
          <w:sz w:val="28"/>
          <w:szCs w:val="28"/>
        </w:rPr>
        <w:t xml:space="preserve"> бойынша </w:t>
      </w:r>
      <w:proofErr w:type="spellStart"/>
      <w:r w:rsidRPr="009C44B3">
        <w:rPr>
          <w:color w:val="000000"/>
          <w:sz w:val="28"/>
          <w:szCs w:val="28"/>
        </w:rPr>
        <w:t>орындалатын</w:t>
      </w:r>
      <w:proofErr w:type="spellEnd"/>
      <w:r w:rsidRPr="009C44B3">
        <w:rPr>
          <w:color w:val="000000"/>
          <w:sz w:val="28"/>
          <w:szCs w:val="28"/>
        </w:rPr>
        <w:t>, оқу-</w:t>
      </w:r>
      <w:proofErr w:type="spellStart"/>
      <w:r w:rsidRPr="009C44B3">
        <w:rPr>
          <w:color w:val="000000"/>
          <w:sz w:val="28"/>
          <w:szCs w:val="28"/>
        </w:rPr>
        <w:t>әдістемелік</w:t>
      </w:r>
      <w:proofErr w:type="spellEnd"/>
      <w:r w:rsidRPr="009C44B3">
        <w:rPr>
          <w:color w:val="000000"/>
          <w:sz w:val="28"/>
          <w:szCs w:val="28"/>
        </w:rPr>
        <w:t xml:space="preserve"> </w:t>
      </w:r>
      <w:proofErr w:type="spellStart"/>
      <w:r w:rsidRPr="009C44B3">
        <w:rPr>
          <w:color w:val="000000"/>
          <w:sz w:val="28"/>
          <w:szCs w:val="28"/>
        </w:rPr>
        <w:t>әдебиеттермен</w:t>
      </w:r>
      <w:proofErr w:type="spellEnd"/>
      <w:r w:rsidRPr="009C44B3">
        <w:rPr>
          <w:color w:val="000000"/>
          <w:sz w:val="28"/>
          <w:szCs w:val="28"/>
        </w:rPr>
        <w:t xml:space="preserve"> және </w:t>
      </w:r>
      <w:proofErr w:type="spellStart"/>
      <w:r w:rsidRPr="009C44B3">
        <w:rPr>
          <w:color w:val="000000"/>
          <w:sz w:val="28"/>
          <w:szCs w:val="28"/>
        </w:rPr>
        <w:t>ұсынымдармен</w:t>
      </w:r>
      <w:proofErr w:type="spellEnd"/>
      <w:r w:rsidRPr="009C44B3">
        <w:rPr>
          <w:color w:val="000000"/>
          <w:sz w:val="28"/>
          <w:szCs w:val="28"/>
        </w:rPr>
        <w:t xml:space="preserve"> қамтамасыз </w:t>
      </w:r>
      <w:proofErr w:type="spellStart"/>
      <w:r w:rsidRPr="009C44B3">
        <w:rPr>
          <w:color w:val="000000"/>
          <w:sz w:val="28"/>
          <w:szCs w:val="28"/>
        </w:rPr>
        <w:t>етілген</w:t>
      </w:r>
      <w:proofErr w:type="spellEnd"/>
      <w:r w:rsidRPr="009C44B3">
        <w:rPr>
          <w:color w:val="000000"/>
          <w:sz w:val="28"/>
          <w:szCs w:val="28"/>
        </w:rPr>
        <w:t xml:space="preserve"> жұмыс.</w:t>
      </w:r>
    </w:p>
    <w:p w14:paraId="58985EAA" w14:textId="47C446AE" w:rsidR="009C44B3" w:rsidRPr="009C44B3" w:rsidRDefault="009C44B3" w:rsidP="00CE2FEF">
      <w:pPr>
        <w:widowControl w:val="0"/>
        <w:autoSpaceDE w:val="0"/>
        <w:autoSpaceDN w:val="0"/>
        <w:adjustRightInd w:val="0"/>
        <w:ind w:firstLine="567"/>
        <w:rPr>
          <w:color w:val="000000"/>
          <w:sz w:val="28"/>
          <w:szCs w:val="28"/>
        </w:rPr>
      </w:pPr>
      <w:proofErr w:type="spellStart"/>
      <w:r w:rsidRPr="009C44B3">
        <w:rPr>
          <w:color w:val="000000"/>
          <w:sz w:val="28"/>
          <w:szCs w:val="28"/>
        </w:rPr>
        <w:t>Білім</w:t>
      </w:r>
      <w:proofErr w:type="spellEnd"/>
      <w:r w:rsidRPr="009C44B3">
        <w:rPr>
          <w:color w:val="000000"/>
          <w:sz w:val="28"/>
          <w:szCs w:val="28"/>
        </w:rPr>
        <w:t xml:space="preserve"> </w:t>
      </w:r>
      <w:proofErr w:type="spellStart"/>
      <w:r w:rsidRPr="009C44B3">
        <w:rPr>
          <w:color w:val="000000"/>
          <w:sz w:val="28"/>
          <w:szCs w:val="28"/>
        </w:rPr>
        <w:t>алушылар</w:t>
      </w:r>
      <w:proofErr w:type="spellEnd"/>
      <w:r w:rsidRPr="009C44B3">
        <w:rPr>
          <w:color w:val="000000"/>
          <w:sz w:val="28"/>
          <w:szCs w:val="28"/>
        </w:rPr>
        <w:t xml:space="preserve"> </w:t>
      </w:r>
      <w:proofErr w:type="spellStart"/>
      <w:r w:rsidRPr="009C44B3">
        <w:rPr>
          <w:color w:val="000000"/>
          <w:sz w:val="28"/>
          <w:szCs w:val="28"/>
        </w:rPr>
        <w:t>санатына</w:t>
      </w:r>
      <w:proofErr w:type="spellEnd"/>
      <w:r w:rsidRPr="009C44B3">
        <w:rPr>
          <w:color w:val="000000"/>
          <w:sz w:val="28"/>
          <w:szCs w:val="28"/>
        </w:rPr>
        <w:t xml:space="preserve"> байланысты </w:t>
      </w:r>
      <w:proofErr w:type="spellStart"/>
      <w:r w:rsidRPr="009C44B3">
        <w:rPr>
          <w:color w:val="000000"/>
          <w:sz w:val="28"/>
          <w:szCs w:val="28"/>
        </w:rPr>
        <w:t>ол</w:t>
      </w:r>
      <w:proofErr w:type="spellEnd"/>
      <w:r w:rsidR="00CE2FEF">
        <w:rPr>
          <w:color w:val="000000"/>
          <w:sz w:val="28"/>
          <w:szCs w:val="28"/>
        </w:rPr>
        <w:t xml:space="preserve">, </w:t>
      </w:r>
      <w:proofErr w:type="spellStart"/>
      <w:r w:rsidRPr="009C44B3">
        <w:rPr>
          <w:color w:val="000000"/>
          <w:sz w:val="28"/>
          <w:szCs w:val="28"/>
        </w:rPr>
        <w:t>студенттің</w:t>
      </w:r>
      <w:proofErr w:type="spellEnd"/>
      <w:r w:rsidRPr="009C44B3">
        <w:rPr>
          <w:color w:val="000000"/>
          <w:sz w:val="28"/>
          <w:szCs w:val="28"/>
        </w:rPr>
        <w:t xml:space="preserve"> </w:t>
      </w:r>
      <w:proofErr w:type="spellStart"/>
      <w:r w:rsidRPr="009C44B3">
        <w:rPr>
          <w:color w:val="000000"/>
          <w:sz w:val="28"/>
          <w:szCs w:val="28"/>
        </w:rPr>
        <w:t>өзіндік</w:t>
      </w:r>
      <w:proofErr w:type="spellEnd"/>
      <w:r w:rsidRPr="009C44B3">
        <w:rPr>
          <w:color w:val="000000"/>
          <w:sz w:val="28"/>
          <w:szCs w:val="28"/>
        </w:rPr>
        <w:t xml:space="preserve"> </w:t>
      </w:r>
      <w:proofErr w:type="spellStart"/>
      <w:r w:rsidRPr="009C44B3">
        <w:rPr>
          <w:color w:val="000000"/>
          <w:sz w:val="28"/>
          <w:szCs w:val="28"/>
        </w:rPr>
        <w:t>жұмысы</w:t>
      </w:r>
      <w:proofErr w:type="spellEnd"/>
      <w:r w:rsidR="00CE2FEF">
        <w:rPr>
          <w:color w:val="000000"/>
          <w:sz w:val="28"/>
          <w:szCs w:val="28"/>
        </w:rPr>
        <w:t xml:space="preserve">, </w:t>
      </w:r>
      <w:proofErr w:type="spellStart"/>
      <w:r w:rsidRPr="009C44B3">
        <w:rPr>
          <w:color w:val="000000"/>
          <w:sz w:val="28"/>
          <w:szCs w:val="28"/>
        </w:rPr>
        <w:t>магистранттың</w:t>
      </w:r>
      <w:proofErr w:type="spellEnd"/>
      <w:r w:rsidRPr="009C44B3">
        <w:rPr>
          <w:color w:val="000000"/>
          <w:sz w:val="28"/>
          <w:szCs w:val="28"/>
        </w:rPr>
        <w:t xml:space="preserve"> </w:t>
      </w:r>
      <w:proofErr w:type="spellStart"/>
      <w:r w:rsidRPr="009C44B3">
        <w:rPr>
          <w:color w:val="000000"/>
          <w:sz w:val="28"/>
          <w:szCs w:val="28"/>
        </w:rPr>
        <w:t>өзіндік</w:t>
      </w:r>
      <w:proofErr w:type="spellEnd"/>
      <w:r w:rsidRPr="009C44B3">
        <w:rPr>
          <w:color w:val="000000"/>
          <w:sz w:val="28"/>
          <w:szCs w:val="28"/>
        </w:rPr>
        <w:t xml:space="preserve"> </w:t>
      </w:r>
      <w:proofErr w:type="spellStart"/>
      <w:r w:rsidRPr="009C44B3">
        <w:rPr>
          <w:color w:val="000000"/>
          <w:sz w:val="28"/>
          <w:szCs w:val="28"/>
        </w:rPr>
        <w:t>жұмысы</w:t>
      </w:r>
      <w:proofErr w:type="spellEnd"/>
      <w:r w:rsidR="00CE2FEF">
        <w:rPr>
          <w:color w:val="000000"/>
          <w:sz w:val="28"/>
          <w:szCs w:val="28"/>
        </w:rPr>
        <w:t xml:space="preserve">, </w:t>
      </w:r>
      <w:proofErr w:type="spellStart"/>
      <w:r w:rsidRPr="009C44B3">
        <w:rPr>
          <w:color w:val="000000"/>
          <w:sz w:val="28"/>
          <w:szCs w:val="28"/>
        </w:rPr>
        <w:t>докторанттың</w:t>
      </w:r>
      <w:proofErr w:type="spellEnd"/>
      <w:r w:rsidRPr="009C44B3">
        <w:rPr>
          <w:color w:val="000000"/>
          <w:sz w:val="28"/>
          <w:szCs w:val="28"/>
        </w:rPr>
        <w:t xml:space="preserve"> </w:t>
      </w:r>
      <w:proofErr w:type="spellStart"/>
      <w:r w:rsidRPr="009C44B3">
        <w:rPr>
          <w:color w:val="000000"/>
          <w:sz w:val="28"/>
          <w:szCs w:val="28"/>
        </w:rPr>
        <w:t>өзіндік</w:t>
      </w:r>
      <w:proofErr w:type="spellEnd"/>
      <w:r w:rsidRPr="009C44B3">
        <w:rPr>
          <w:color w:val="000000"/>
          <w:sz w:val="28"/>
          <w:szCs w:val="28"/>
        </w:rPr>
        <w:t xml:space="preserve"> </w:t>
      </w:r>
      <w:proofErr w:type="spellStart"/>
      <w:r w:rsidRPr="009C44B3">
        <w:rPr>
          <w:color w:val="000000"/>
          <w:sz w:val="28"/>
          <w:szCs w:val="28"/>
        </w:rPr>
        <w:t>жұмысы</w:t>
      </w:r>
      <w:proofErr w:type="spellEnd"/>
      <w:r w:rsidRPr="009C44B3">
        <w:rPr>
          <w:color w:val="000000"/>
          <w:sz w:val="28"/>
          <w:szCs w:val="28"/>
        </w:rPr>
        <w:t xml:space="preserve"> болып </w:t>
      </w:r>
      <w:proofErr w:type="spellStart"/>
      <w:r w:rsidRPr="009C44B3">
        <w:rPr>
          <w:color w:val="000000"/>
          <w:sz w:val="28"/>
          <w:szCs w:val="28"/>
        </w:rPr>
        <w:t>бөлінеді</w:t>
      </w:r>
      <w:proofErr w:type="spellEnd"/>
      <w:r w:rsidRPr="009C44B3">
        <w:rPr>
          <w:color w:val="000000"/>
          <w:sz w:val="28"/>
          <w:szCs w:val="28"/>
        </w:rPr>
        <w:t>.</w:t>
      </w:r>
    </w:p>
    <w:p w14:paraId="62609546" w14:textId="10BE8DBC" w:rsidR="009C44B3" w:rsidRPr="003B4CD1" w:rsidRDefault="009C44B3" w:rsidP="003B4CD1">
      <w:pPr>
        <w:pStyle w:val="af8"/>
        <w:widowControl w:val="0"/>
        <w:numPr>
          <w:ilvl w:val="0"/>
          <w:numId w:val="18"/>
        </w:numPr>
        <w:tabs>
          <w:tab w:val="clear" w:pos="720"/>
          <w:tab w:val="num" w:pos="426"/>
          <w:tab w:val="left" w:pos="851"/>
        </w:tabs>
        <w:autoSpaceDE w:val="0"/>
        <w:autoSpaceDN w:val="0"/>
        <w:adjustRightInd w:val="0"/>
        <w:ind w:left="0" w:firstLine="567"/>
        <w:rPr>
          <w:color w:val="000000"/>
          <w:sz w:val="28"/>
          <w:szCs w:val="28"/>
        </w:rPr>
      </w:pPr>
      <w:proofErr w:type="spellStart"/>
      <w:r w:rsidRPr="003B4CD1">
        <w:rPr>
          <w:color w:val="000000"/>
          <w:sz w:val="28"/>
          <w:szCs w:val="28"/>
        </w:rPr>
        <w:t>Оқытушының</w:t>
      </w:r>
      <w:proofErr w:type="spellEnd"/>
      <w:r w:rsidRPr="003B4CD1">
        <w:rPr>
          <w:color w:val="000000"/>
          <w:sz w:val="28"/>
          <w:szCs w:val="28"/>
        </w:rPr>
        <w:t xml:space="preserve"> </w:t>
      </w:r>
      <w:proofErr w:type="spellStart"/>
      <w:r w:rsidRPr="003B4CD1">
        <w:rPr>
          <w:color w:val="000000"/>
          <w:sz w:val="28"/>
          <w:szCs w:val="28"/>
        </w:rPr>
        <w:t>жетекшілігімен</w:t>
      </w:r>
      <w:proofErr w:type="spellEnd"/>
      <w:r w:rsidRPr="003B4CD1">
        <w:rPr>
          <w:color w:val="000000"/>
          <w:sz w:val="28"/>
          <w:szCs w:val="28"/>
        </w:rPr>
        <w:t xml:space="preserve"> </w:t>
      </w:r>
      <w:proofErr w:type="spellStart"/>
      <w:r w:rsidRPr="003B4CD1">
        <w:rPr>
          <w:color w:val="000000"/>
          <w:sz w:val="28"/>
          <w:szCs w:val="28"/>
        </w:rPr>
        <w:t>орындалатын</w:t>
      </w:r>
      <w:proofErr w:type="spellEnd"/>
      <w:r w:rsidRPr="003B4CD1">
        <w:rPr>
          <w:color w:val="000000"/>
          <w:sz w:val="28"/>
          <w:szCs w:val="28"/>
        </w:rPr>
        <w:t xml:space="preserve"> </w:t>
      </w:r>
      <w:proofErr w:type="spellStart"/>
      <w:r w:rsidRPr="003B4CD1">
        <w:rPr>
          <w:color w:val="000000"/>
          <w:sz w:val="28"/>
          <w:szCs w:val="28"/>
        </w:rPr>
        <w:t>білім</w:t>
      </w:r>
      <w:proofErr w:type="spellEnd"/>
      <w:r w:rsidRPr="003B4CD1">
        <w:rPr>
          <w:color w:val="000000"/>
          <w:sz w:val="28"/>
          <w:szCs w:val="28"/>
        </w:rPr>
        <w:t xml:space="preserve"> алушының </w:t>
      </w:r>
      <w:proofErr w:type="spellStart"/>
      <w:r w:rsidRPr="003B4CD1">
        <w:rPr>
          <w:color w:val="000000"/>
          <w:sz w:val="28"/>
          <w:szCs w:val="28"/>
        </w:rPr>
        <w:t>өзіндік</w:t>
      </w:r>
      <w:proofErr w:type="spellEnd"/>
      <w:r w:rsidRPr="003B4CD1">
        <w:rPr>
          <w:color w:val="000000"/>
          <w:sz w:val="28"/>
          <w:szCs w:val="28"/>
        </w:rPr>
        <w:t xml:space="preserve"> </w:t>
      </w:r>
      <w:proofErr w:type="spellStart"/>
      <w:r w:rsidRPr="003B4CD1">
        <w:rPr>
          <w:color w:val="000000"/>
          <w:sz w:val="28"/>
          <w:szCs w:val="28"/>
        </w:rPr>
        <w:t>жұмысы</w:t>
      </w:r>
      <w:proofErr w:type="spellEnd"/>
      <w:r w:rsidRPr="003B4CD1">
        <w:rPr>
          <w:color w:val="000000"/>
          <w:sz w:val="28"/>
          <w:szCs w:val="28"/>
        </w:rPr>
        <w:t xml:space="preserve"> (</w:t>
      </w:r>
      <w:proofErr w:type="spellStart"/>
      <w:r w:rsidRPr="003B4CD1">
        <w:rPr>
          <w:color w:val="000000"/>
          <w:sz w:val="28"/>
          <w:szCs w:val="28"/>
        </w:rPr>
        <w:t>бұдан</w:t>
      </w:r>
      <w:proofErr w:type="spellEnd"/>
      <w:r w:rsidRPr="003B4CD1">
        <w:rPr>
          <w:color w:val="000000"/>
          <w:sz w:val="28"/>
          <w:szCs w:val="28"/>
        </w:rPr>
        <w:t xml:space="preserve"> </w:t>
      </w:r>
      <w:proofErr w:type="spellStart"/>
      <w:r w:rsidRPr="003B4CD1">
        <w:rPr>
          <w:color w:val="000000"/>
          <w:sz w:val="28"/>
          <w:szCs w:val="28"/>
        </w:rPr>
        <w:t>әрі</w:t>
      </w:r>
      <w:proofErr w:type="spellEnd"/>
      <w:r w:rsidRPr="003B4CD1">
        <w:rPr>
          <w:color w:val="000000"/>
          <w:sz w:val="28"/>
          <w:szCs w:val="28"/>
        </w:rPr>
        <w:t xml:space="preserve"> – </w:t>
      </w:r>
      <w:r w:rsidR="003B4CD1" w:rsidRPr="003B4CD1">
        <w:rPr>
          <w:color w:val="000000"/>
          <w:sz w:val="28"/>
          <w:szCs w:val="28"/>
        </w:rPr>
        <w:t>О</w:t>
      </w:r>
      <w:r w:rsidRPr="003B4CD1">
        <w:rPr>
          <w:color w:val="000000"/>
          <w:sz w:val="28"/>
          <w:szCs w:val="28"/>
        </w:rPr>
        <w:t xml:space="preserve">БӨЖ) – </w:t>
      </w:r>
      <w:proofErr w:type="spellStart"/>
      <w:r w:rsidRPr="003B4CD1">
        <w:rPr>
          <w:color w:val="000000"/>
          <w:sz w:val="28"/>
          <w:szCs w:val="28"/>
        </w:rPr>
        <w:t>оқытушының</w:t>
      </w:r>
      <w:proofErr w:type="spellEnd"/>
      <w:r w:rsidRPr="003B4CD1">
        <w:rPr>
          <w:color w:val="000000"/>
          <w:sz w:val="28"/>
          <w:szCs w:val="28"/>
        </w:rPr>
        <w:t xml:space="preserve"> </w:t>
      </w:r>
      <w:proofErr w:type="spellStart"/>
      <w:r w:rsidRPr="003B4CD1">
        <w:rPr>
          <w:color w:val="000000"/>
          <w:sz w:val="28"/>
          <w:szCs w:val="28"/>
        </w:rPr>
        <w:t>жетекшілігімен</w:t>
      </w:r>
      <w:proofErr w:type="spellEnd"/>
      <w:r w:rsidRPr="003B4CD1">
        <w:rPr>
          <w:color w:val="000000"/>
          <w:sz w:val="28"/>
          <w:szCs w:val="28"/>
        </w:rPr>
        <w:t xml:space="preserve">, </w:t>
      </w:r>
      <w:proofErr w:type="spellStart"/>
      <w:r w:rsidRPr="003B4CD1">
        <w:rPr>
          <w:color w:val="000000"/>
          <w:sz w:val="28"/>
          <w:szCs w:val="28"/>
        </w:rPr>
        <w:t>оқытушы</w:t>
      </w:r>
      <w:proofErr w:type="spellEnd"/>
      <w:r w:rsidRPr="003B4CD1">
        <w:rPr>
          <w:color w:val="000000"/>
          <w:sz w:val="28"/>
          <w:szCs w:val="28"/>
        </w:rPr>
        <w:t xml:space="preserve"> </w:t>
      </w:r>
      <w:proofErr w:type="spellStart"/>
      <w:r w:rsidRPr="003B4CD1">
        <w:rPr>
          <w:color w:val="000000"/>
          <w:sz w:val="28"/>
          <w:szCs w:val="28"/>
        </w:rPr>
        <w:t>белгілейтін</w:t>
      </w:r>
      <w:proofErr w:type="spellEnd"/>
      <w:r w:rsidRPr="003B4CD1">
        <w:rPr>
          <w:color w:val="000000"/>
          <w:sz w:val="28"/>
          <w:szCs w:val="28"/>
        </w:rPr>
        <w:t xml:space="preserve"> жеке </w:t>
      </w:r>
      <w:proofErr w:type="spellStart"/>
      <w:r w:rsidRPr="003B4CD1">
        <w:rPr>
          <w:color w:val="000000"/>
          <w:sz w:val="28"/>
          <w:szCs w:val="28"/>
        </w:rPr>
        <w:t>кесте</w:t>
      </w:r>
      <w:proofErr w:type="spellEnd"/>
      <w:r w:rsidRPr="003B4CD1">
        <w:rPr>
          <w:color w:val="000000"/>
          <w:sz w:val="28"/>
          <w:szCs w:val="28"/>
        </w:rPr>
        <w:t xml:space="preserve"> бойынша </w:t>
      </w:r>
      <w:proofErr w:type="spellStart"/>
      <w:r w:rsidRPr="003B4CD1">
        <w:rPr>
          <w:color w:val="000000"/>
          <w:sz w:val="28"/>
          <w:szCs w:val="28"/>
        </w:rPr>
        <w:t>жүргізілетін</w:t>
      </w:r>
      <w:proofErr w:type="spellEnd"/>
      <w:r w:rsidRPr="003B4CD1">
        <w:rPr>
          <w:color w:val="000000"/>
          <w:sz w:val="28"/>
          <w:szCs w:val="28"/>
        </w:rPr>
        <w:t xml:space="preserve"> жұмыс</w:t>
      </w:r>
      <w:r w:rsidR="00CE2FEF" w:rsidRPr="003B4CD1">
        <w:rPr>
          <w:color w:val="000000"/>
          <w:sz w:val="28"/>
          <w:szCs w:val="28"/>
        </w:rPr>
        <w:t xml:space="preserve">, </w:t>
      </w:r>
      <w:proofErr w:type="spellStart"/>
      <w:r w:rsidR="00CE2FEF" w:rsidRPr="003B4CD1">
        <w:rPr>
          <w:color w:val="000000"/>
          <w:sz w:val="28"/>
          <w:szCs w:val="28"/>
        </w:rPr>
        <w:t>б</w:t>
      </w:r>
      <w:r w:rsidRPr="003B4CD1">
        <w:rPr>
          <w:color w:val="000000"/>
          <w:sz w:val="28"/>
          <w:szCs w:val="28"/>
        </w:rPr>
        <w:t>ілім</w:t>
      </w:r>
      <w:proofErr w:type="spellEnd"/>
      <w:r w:rsidRPr="003B4CD1">
        <w:rPr>
          <w:color w:val="000000"/>
          <w:sz w:val="28"/>
          <w:szCs w:val="28"/>
        </w:rPr>
        <w:t xml:space="preserve"> </w:t>
      </w:r>
      <w:proofErr w:type="spellStart"/>
      <w:r w:rsidRPr="003B4CD1">
        <w:rPr>
          <w:color w:val="000000"/>
          <w:sz w:val="28"/>
          <w:szCs w:val="28"/>
        </w:rPr>
        <w:t>алушылар</w:t>
      </w:r>
      <w:proofErr w:type="spellEnd"/>
      <w:r w:rsidRPr="003B4CD1">
        <w:rPr>
          <w:color w:val="000000"/>
          <w:sz w:val="28"/>
          <w:szCs w:val="28"/>
        </w:rPr>
        <w:t xml:space="preserve"> </w:t>
      </w:r>
      <w:proofErr w:type="spellStart"/>
      <w:r w:rsidRPr="003B4CD1">
        <w:rPr>
          <w:color w:val="000000"/>
          <w:sz w:val="28"/>
          <w:szCs w:val="28"/>
        </w:rPr>
        <w:t>санатына</w:t>
      </w:r>
      <w:proofErr w:type="spellEnd"/>
      <w:r w:rsidRPr="003B4CD1">
        <w:rPr>
          <w:color w:val="000000"/>
          <w:sz w:val="28"/>
          <w:szCs w:val="28"/>
        </w:rPr>
        <w:t xml:space="preserve"> байланысты </w:t>
      </w:r>
      <w:proofErr w:type="spellStart"/>
      <w:r w:rsidRPr="003B4CD1">
        <w:rPr>
          <w:color w:val="000000"/>
          <w:sz w:val="28"/>
          <w:szCs w:val="28"/>
        </w:rPr>
        <w:t>ол</w:t>
      </w:r>
      <w:proofErr w:type="spellEnd"/>
      <w:r w:rsidRPr="003B4CD1">
        <w:rPr>
          <w:color w:val="000000"/>
          <w:sz w:val="28"/>
          <w:szCs w:val="28"/>
        </w:rPr>
        <w:t>:</w:t>
      </w:r>
      <w:r w:rsidR="00CE2FEF" w:rsidRPr="003B4CD1">
        <w:rPr>
          <w:color w:val="000000"/>
          <w:sz w:val="28"/>
          <w:szCs w:val="28"/>
        </w:rPr>
        <w:t xml:space="preserve"> </w:t>
      </w:r>
      <w:proofErr w:type="spellStart"/>
      <w:r w:rsidRPr="003B4CD1">
        <w:rPr>
          <w:color w:val="000000"/>
          <w:sz w:val="28"/>
          <w:szCs w:val="28"/>
        </w:rPr>
        <w:t>оқытушы</w:t>
      </w:r>
      <w:proofErr w:type="spellEnd"/>
      <w:r w:rsidRPr="003B4CD1">
        <w:rPr>
          <w:color w:val="000000"/>
          <w:sz w:val="28"/>
          <w:szCs w:val="28"/>
        </w:rPr>
        <w:t xml:space="preserve"> </w:t>
      </w:r>
      <w:proofErr w:type="spellStart"/>
      <w:r w:rsidRPr="003B4CD1">
        <w:rPr>
          <w:color w:val="000000"/>
          <w:sz w:val="28"/>
          <w:szCs w:val="28"/>
        </w:rPr>
        <w:t>жетекшілігімен</w:t>
      </w:r>
      <w:proofErr w:type="spellEnd"/>
      <w:r w:rsidRPr="003B4CD1">
        <w:rPr>
          <w:color w:val="000000"/>
          <w:sz w:val="28"/>
          <w:szCs w:val="28"/>
        </w:rPr>
        <w:t xml:space="preserve"> </w:t>
      </w:r>
      <w:proofErr w:type="spellStart"/>
      <w:r w:rsidR="00CE2FEF" w:rsidRPr="003B4CD1">
        <w:rPr>
          <w:color w:val="000000"/>
          <w:sz w:val="28"/>
          <w:szCs w:val="28"/>
        </w:rPr>
        <w:t>студенттің</w:t>
      </w:r>
      <w:proofErr w:type="spellEnd"/>
      <w:r w:rsidR="00CE2FEF" w:rsidRPr="003B4CD1">
        <w:rPr>
          <w:color w:val="000000"/>
          <w:sz w:val="28"/>
          <w:szCs w:val="28"/>
        </w:rPr>
        <w:t xml:space="preserve"> </w:t>
      </w:r>
      <w:proofErr w:type="spellStart"/>
      <w:r w:rsidRPr="003B4CD1">
        <w:rPr>
          <w:color w:val="000000"/>
          <w:sz w:val="28"/>
          <w:szCs w:val="28"/>
        </w:rPr>
        <w:t>өзіндік</w:t>
      </w:r>
      <w:proofErr w:type="spellEnd"/>
      <w:r w:rsidRPr="003B4CD1">
        <w:rPr>
          <w:color w:val="000000"/>
          <w:sz w:val="28"/>
          <w:szCs w:val="28"/>
        </w:rPr>
        <w:t xml:space="preserve"> </w:t>
      </w:r>
      <w:proofErr w:type="spellStart"/>
      <w:r w:rsidRPr="003B4CD1">
        <w:rPr>
          <w:color w:val="000000"/>
          <w:sz w:val="28"/>
          <w:szCs w:val="28"/>
        </w:rPr>
        <w:t>жұмысы</w:t>
      </w:r>
      <w:proofErr w:type="spellEnd"/>
      <w:r w:rsidRPr="003B4CD1">
        <w:rPr>
          <w:color w:val="000000"/>
          <w:sz w:val="28"/>
          <w:szCs w:val="28"/>
        </w:rPr>
        <w:t xml:space="preserve"> (</w:t>
      </w:r>
      <w:r w:rsidR="00CE2FEF" w:rsidRPr="003B4CD1">
        <w:rPr>
          <w:color w:val="000000"/>
          <w:sz w:val="28"/>
          <w:szCs w:val="28"/>
        </w:rPr>
        <w:t>О</w:t>
      </w:r>
      <w:r w:rsidRPr="003B4CD1">
        <w:rPr>
          <w:color w:val="000000"/>
          <w:sz w:val="28"/>
          <w:szCs w:val="28"/>
        </w:rPr>
        <w:t>СӨЖ)</w:t>
      </w:r>
      <w:r w:rsidR="00CE2FEF" w:rsidRPr="003B4CD1">
        <w:rPr>
          <w:color w:val="000000"/>
          <w:sz w:val="28"/>
          <w:szCs w:val="28"/>
        </w:rPr>
        <w:t xml:space="preserve">, </w:t>
      </w:r>
      <w:proofErr w:type="spellStart"/>
      <w:r w:rsidR="00CE2FEF" w:rsidRPr="003B4CD1">
        <w:rPr>
          <w:color w:val="000000"/>
          <w:sz w:val="28"/>
          <w:szCs w:val="28"/>
        </w:rPr>
        <w:t>оқытушы</w:t>
      </w:r>
      <w:proofErr w:type="spellEnd"/>
      <w:r w:rsidR="00CE2FEF" w:rsidRPr="003B4CD1">
        <w:rPr>
          <w:color w:val="000000"/>
          <w:sz w:val="28"/>
          <w:szCs w:val="28"/>
        </w:rPr>
        <w:t xml:space="preserve"> </w:t>
      </w:r>
      <w:proofErr w:type="spellStart"/>
      <w:r w:rsidR="00CE2FEF" w:rsidRPr="003B4CD1">
        <w:rPr>
          <w:color w:val="000000"/>
          <w:sz w:val="28"/>
          <w:szCs w:val="28"/>
        </w:rPr>
        <w:t>жетекшілігімен</w:t>
      </w:r>
      <w:proofErr w:type="spellEnd"/>
      <w:r w:rsidR="00CE2FEF" w:rsidRPr="003B4CD1">
        <w:rPr>
          <w:color w:val="000000"/>
          <w:sz w:val="28"/>
          <w:szCs w:val="28"/>
        </w:rPr>
        <w:t xml:space="preserve"> </w:t>
      </w:r>
      <w:proofErr w:type="spellStart"/>
      <w:r w:rsidRPr="003B4CD1">
        <w:rPr>
          <w:color w:val="000000"/>
          <w:sz w:val="28"/>
          <w:szCs w:val="28"/>
        </w:rPr>
        <w:t>магистранттың</w:t>
      </w:r>
      <w:proofErr w:type="spellEnd"/>
      <w:r w:rsidRPr="003B4CD1">
        <w:rPr>
          <w:color w:val="000000"/>
          <w:sz w:val="28"/>
          <w:szCs w:val="28"/>
        </w:rPr>
        <w:t xml:space="preserve"> </w:t>
      </w:r>
      <w:proofErr w:type="spellStart"/>
      <w:r w:rsidRPr="003B4CD1">
        <w:rPr>
          <w:color w:val="000000"/>
          <w:sz w:val="28"/>
          <w:szCs w:val="28"/>
        </w:rPr>
        <w:t>өзіндік</w:t>
      </w:r>
      <w:proofErr w:type="spellEnd"/>
      <w:r w:rsidRPr="003B4CD1">
        <w:rPr>
          <w:color w:val="000000"/>
          <w:sz w:val="28"/>
          <w:szCs w:val="28"/>
        </w:rPr>
        <w:t xml:space="preserve"> </w:t>
      </w:r>
      <w:proofErr w:type="spellStart"/>
      <w:r w:rsidRPr="003B4CD1">
        <w:rPr>
          <w:color w:val="000000"/>
          <w:sz w:val="28"/>
          <w:szCs w:val="28"/>
        </w:rPr>
        <w:t>жұмысы</w:t>
      </w:r>
      <w:proofErr w:type="spellEnd"/>
      <w:r w:rsidRPr="003B4CD1">
        <w:rPr>
          <w:color w:val="000000"/>
          <w:sz w:val="28"/>
          <w:szCs w:val="28"/>
        </w:rPr>
        <w:t xml:space="preserve"> (</w:t>
      </w:r>
      <w:r w:rsidR="00CE2FEF" w:rsidRPr="003B4CD1">
        <w:rPr>
          <w:color w:val="000000"/>
          <w:sz w:val="28"/>
          <w:szCs w:val="28"/>
        </w:rPr>
        <w:t>О</w:t>
      </w:r>
      <w:r w:rsidRPr="003B4CD1">
        <w:rPr>
          <w:color w:val="000000"/>
          <w:sz w:val="28"/>
          <w:szCs w:val="28"/>
        </w:rPr>
        <w:t>МӨЖ)</w:t>
      </w:r>
      <w:r w:rsidR="00CE2FEF" w:rsidRPr="003B4CD1">
        <w:rPr>
          <w:color w:val="000000"/>
          <w:sz w:val="28"/>
          <w:szCs w:val="28"/>
        </w:rPr>
        <w:t xml:space="preserve">, </w:t>
      </w:r>
      <w:proofErr w:type="spellStart"/>
      <w:r w:rsidR="00CE2FEF" w:rsidRPr="003B4CD1">
        <w:rPr>
          <w:color w:val="000000"/>
          <w:sz w:val="28"/>
          <w:szCs w:val="28"/>
        </w:rPr>
        <w:t>оқытушы</w:t>
      </w:r>
      <w:proofErr w:type="spellEnd"/>
      <w:r w:rsidR="00CE2FEF" w:rsidRPr="003B4CD1">
        <w:rPr>
          <w:color w:val="000000"/>
          <w:sz w:val="28"/>
          <w:szCs w:val="28"/>
        </w:rPr>
        <w:t xml:space="preserve"> </w:t>
      </w:r>
      <w:proofErr w:type="spellStart"/>
      <w:r w:rsidR="00CE2FEF" w:rsidRPr="003B4CD1">
        <w:rPr>
          <w:color w:val="000000"/>
          <w:sz w:val="28"/>
          <w:szCs w:val="28"/>
        </w:rPr>
        <w:t>жетекшілігімен</w:t>
      </w:r>
      <w:proofErr w:type="spellEnd"/>
      <w:r w:rsidR="00CE2FEF" w:rsidRPr="003B4CD1">
        <w:rPr>
          <w:color w:val="000000"/>
          <w:sz w:val="28"/>
          <w:szCs w:val="28"/>
        </w:rPr>
        <w:t xml:space="preserve"> </w:t>
      </w:r>
      <w:proofErr w:type="spellStart"/>
      <w:r w:rsidRPr="003B4CD1">
        <w:rPr>
          <w:color w:val="000000"/>
          <w:sz w:val="28"/>
          <w:szCs w:val="28"/>
        </w:rPr>
        <w:t>докторанттың</w:t>
      </w:r>
      <w:proofErr w:type="spellEnd"/>
      <w:r w:rsidRPr="003B4CD1">
        <w:rPr>
          <w:color w:val="000000"/>
          <w:sz w:val="28"/>
          <w:szCs w:val="28"/>
        </w:rPr>
        <w:t xml:space="preserve"> </w:t>
      </w:r>
      <w:proofErr w:type="spellStart"/>
      <w:r w:rsidRPr="003B4CD1">
        <w:rPr>
          <w:color w:val="000000"/>
          <w:sz w:val="28"/>
          <w:szCs w:val="28"/>
        </w:rPr>
        <w:t>өзіндік</w:t>
      </w:r>
      <w:proofErr w:type="spellEnd"/>
      <w:r w:rsidRPr="003B4CD1">
        <w:rPr>
          <w:color w:val="000000"/>
          <w:sz w:val="28"/>
          <w:szCs w:val="28"/>
        </w:rPr>
        <w:t xml:space="preserve"> </w:t>
      </w:r>
      <w:proofErr w:type="spellStart"/>
      <w:r w:rsidRPr="003B4CD1">
        <w:rPr>
          <w:color w:val="000000"/>
          <w:sz w:val="28"/>
          <w:szCs w:val="28"/>
        </w:rPr>
        <w:t>жұмысы</w:t>
      </w:r>
      <w:proofErr w:type="spellEnd"/>
      <w:r w:rsidRPr="003B4CD1">
        <w:rPr>
          <w:color w:val="000000"/>
          <w:sz w:val="28"/>
          <w:szCs w:val="28"/>
        </w:rPr>
        <w:t xml:space="preserve"> (</w:t>
      </w:r>
      <w:r w:rsidR="00CE2FEF" w:rsidRPr="003B4CD1">
        <w:rPr>
          <w:color w:val="000000"/>
          <w:sz w:val="28"/>
          <w:szCs w:val="28"/>
        </w:rPr>
        <w:t>О</w:t>
      </w:r>
      <w:r w:rsidRPr="003B4CD1">
        <w:rPr>
          <w:color w:val="000000"/>
          <w:sz w:val="28"/>
          <w:szCs w:val="28"/>
        </w:rPr>
        <w:t xml:space="preserve">ДӨЖ) болып </w:t>
      </w:r>
      <w:proofErr w:type="spellStart"/>
      <w:r w:rsidRPr="003B4CD1">
        <w:rPr>
          <w:color w:val="000000"/>
          <w:sz w:val="28"/>
          <w:szCs w:val="28"/>
        </w:rPr>
        <w:t>бөлінеді</w:t>
      </w:r>
      <w:proofErr w:type="spellEnd"/>
      <w:r w:rsidRPr="003B4CD1">
        <w:rPr>
          <w:color w:val="000000"/>
          <w:sz w:val="28"/>
          <w:szCs w:val="28"/>
        </w:rPr>
        <w:t>.</w:t>
      </w:r>
    </w:p>
    <w:p w14:paraId="2E4B9245" w14:textId="77777777" w:rsidR="009C44B3" w:rsidRPr="009C44B3" w:rsidRDefault="009C44B3" w:rsidP="003B4CD1">
      <w:pPr>
        <w:widowControl w:val="0"/>
        <w:numPr>
          <w:ilvl w:val="0"/>
          <w:numId w:val="18"/>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Білім</w:t>
      </w:r>
      <w:proofErr w:type="spellEnd"/>
      <w:r w:rsidRPr="009C44B3">
        <w:rPr>
          <w:color w:val="000000"/>
          <w:sz w:val="28"/>
          <w:szCs w:val="28"/>
        </w:rPr>
        <w:t xml:space="preserve"> </w:t>
      </w:r>
      <w:proofErr w:type="spellStart"/>
      <w:r w:rsidRPr="009C44B3">
        <w:rPr>
          <w:color w:val="000000"/>
          <w:sz w:val="28"/>
          <w:szCs w:val="28"/>
        </w:rPr>
        <w:t>алушылардың</w:t>
      </w:r>
      <w:proofErr w:type="spellEnd"/>
      <w:r w:rsidRPr="009C44B3">
        <w:rPr>
          <w:color w:val="000000"/>
          <w:sz w:val="28"/>
          <w:szCs w:val="28"/>
        </w:rPr>
        <w:t xml:space="preserve"> </w:t>
      </w:r>
      <w:proofErr w:type="spellStart"/>
      <w:r w:rsidRPr="009C44B3">
        <w:rPr>
          <w:color w:val="000000"/>
          <w:sz w:val="28"/>
          <w:szCs w:val="28"/>
        </w:rPr>
        <w:t>өзіндік</w:t>
      </w:r>
      <w:proofErr w:type="spellEnd"/>
      <w:r w:rsidRPr="009C44B3">
        <w:rPr>
          <w:color w:val="000000"/>
          <w:sz w:val="28"/>
          <w:szCs w:val="28"/>
        </w:rPr>
        <w:t xml:space="preserve"> </w:t>
      </w:r>
      <w:proofErr w:type="spellStart"/>
      <w:r w:rsidRPr="009C44B3">
        <w:rPr>
          <w:color w:val="000000"/>
          <w:sz w:val="28"/>
          <w:szCs w:val="28"/>
        </w:rPr>
        <w:t>жұмысы</w:t>
      </w:r>
      <w:proofErr w:type="spellEnd"/>
      <w:r w:rsidRPr="009C44B3">
        <w:rPr>
          <w:color w:val="000000"/>
          <w:sz w:val="28"/>
          <w:szCs w:val="28"/>
        </w:rPr>
        <w:t xml:space="preserve"> </w:t>
      </w:r>
      <w:proofErr w:type="spellStart"/>
      <w:r w:rsidRPr="009C44B3">
        <w:rPr>
          <w:color w:val="000000"/>
          <w:sz w:val="28"/>
          <w:szCs w:val="28"/>
        </w:rPr>
        <w:t>білім</w:t>
      </w:r>
      <w:proofErr w:type="spellEnd"/>
      <w:r w:rsidRPr="009C44B3">
        <w:rPr>
          <w:color w:val="000000"/>
          <w:sz w:val="28"/>
          <w:szCs w:val="28"/>
        </w:rPr>
        <w:t xml:space="preserve"> беру </w:t>
      </w:r>
      <w:proofErr w:type="spellStart"/>
      <w:r w:rsidRPr="009C44B3">
        <w:rPr>
          <w:color w:val="000000"/>
          <w:sz w:val="28"/>
          <w:szCs w:val="28"/>
        </w:rPr>
        <w:t>бағдарламасына</w:t>
      </w:r>
      <w:proofErr w:type="spellEnd"/>
      <w:r w:rsidRPr="009C44B3">
        <w:rPr>
          <w:color w:val="000000"/>
          <w:sz w:val="28"/>
          <w:szCs w:val="28"/>
        </w:rPr>
        <w:t xml:space="preserve"> </w:t>
      </w:r>
      <w:proofErr w:type="spellStart"/>
      <w:r w:rsidRPr="009C44B3">
        <w:rPr>
          <w:color w:val="000000"/>
          <w:sz w:val="28"/>
          <w:szCs w:val="28"/>
        </w:rPr>
        <w:t>енгізілген</w:t>
      </w:r>
      <w:proofErr w:type="spellEnd"/>
      <w:r w:rsidRPr="009C44B3">
        <w:rPr>
          <w:color w:val="000000"/>
          <w:sz w:val="28"/>
          <w:szCs w:val="28"/>
        </w:rPr>
        <w:t xml:space="preserve"> әрбір оқу </w:t>
      </w:r>
      <w:proofErr w:type="spellStart"/>
      <w:r w:rsidRPr="009C44B3">
        <w:rPr>
          <w:color w:val="000000"/>
          <w:sz w:val="28"/>
          <w:szCs w:val="28"/>
        </w:rPr>
        <w:t>пәні</w:t>
      </w:r>
      <w:proofErr w:type="spellEnd"/>
      <w:r w:rsidRPr="009C44B3">
        <w:rPr>
          <w:color w:val="000000"/>
          <w:sz w:val="28"/>
          <w:szCs w:val="28"/>
        </w:rPr>
        <w:t xml:space="preserve"> бойынша </w:t>
      </w:r>
      <w:proofErr w:type="spellStart"/>
      <w:r w:rsidRPr="009C44B3">
        <w:rPr>
          <w:color w:val="000000"/>
          <w:sz w:val="28"/>
          <w:szCs w:val="28"/>
        </w:rPr>
        <w:t>орындалады</w:t>
      </w:r>
      <w:proofErr w:type="spellEnd"/>
      <w:r w:rsidRPr="009C44B3">
        <w:rPr>
          <w:color w:val="000000"/>
          <w:sz w:val="28"/>
          <w:szCs w:val="28"/>
        </w:rPr>
        <w:t xml:space="preserve">. </w:t>
      </w:r>
      <w:proofErr w:type="spellStart"/>
      <w:r w:rsidRPr="009C44B3">
        <w:rPr>
          <w:color w:val="000000"/>
          <w:sz w:val="28"/>
          <w:szCs w:val="28"/>
        </w:rPr>
        <w:t>Әр</w:t>
      </w:r>
      <w:proofErr w:type="spellEnd"/>
      <w:r w:rsidRPr="009C44B3">
        <w:rPr>
          <w:color w:val="000000"/>
          <w:sz w:val="28"/>
          <w:szCs w:val="28"/>
        </w:rPr>
        <w:t xml:space="preserve"> </w:t>
      </w:r>
      <w:proofErr w:type="spellStart"/>
      <w:r w:rsidRPr="009C44B3">
        <w:rPr>
          <w:color w:val="000000"/>
          <w:sz w:val="28"/>
          <w:szCs w:val="28"/>
        </w:rPr>
        <w:t>пән</w:t>
      </w:r>
      <w:proofErr w:type="spellEnd"/>
      <w:r w:rsidRPr="009C44B3">
        <w:rPr>
          <w:color w:val="000000"/>
          <w:sz w:val="28"/>
          <w:szCs w:val="28"/>
        </w:rPr>
        <w:t xml:space="preserve"> бойынша </w:t>
      </w:r>
      <w:proofErr w:type="spellStart"/>
      <w:r w:rsidRPr="009C44B3">
        <w:rPr>
          <w:color w:val="000000"/>
          <w:sz w:val="28"/>
          <w:szCs w:val="28"/>
        </w:rPr>
        <w:t>өзіндік</w:t>
      </w:r>
      <w:proofErr w:type="spellEnd"/>
      <w:r w:rsidRPr="009C44B3">
        <w:rPr>
          <w:color w:val="000000"/>
          <w:sz w:val="28"/>
          <w:szCs w:val="28"/>
        </w:rPr>
        <w:t xml:space="preserve"> </w:t>
      </w:r>
      <w:proofErr w:type="spellStart"/>
      <w:r w:rsidRPr="009C44B3">
        <w:rPr>
          <w:color w:val="000000"/>
          <w:sz w:val="28"/>
          <w:szCs w:val="28"/>
        </w:rPr>
        <w:t>жұмыстың</w:t>
      </w:r>
      <w:proofErr w:type="spellEnd"/>
      <w:r w:rsidRPr="009C44B3">
        <w:rPr>
          <w:color w:val="000000"/>
          <w:sz w:val="28"/>
          <w:szCs w:val="28"/>
        </w:rPr>
        <w:t xml:space="preserve"> </w:t>
      </w:r>
      <w:proofErr w:type="spellStart"/>
      <w:r w:rsidRPr="009C44B3">
        <w:rPr>
          <w:color w:val="000000"/>
          <w:sz w:val="28"/>
          <w:szCs w:val="28"/>
        </w:rPr>
        <w:t>көлемі</w:t>
      </w:r>
      <w:proofErr w:type="spellEnd"/>
      <w:r w:rsidRPr="009C44B3">
        <w:rPr>
          <w:color w:val="000000"/>
          <w:sz w:val="28"/>
          <w:szCs w:val="28"/>
        </w:rPr>
        <w:t xml:space="preserve"> (</w:t>
      </w:r>
      <w:proofErr w:type="spellStart"/>
      <w:r w:rsidRPr="009C44B3">
        <w:rPr>
          <w:color w:val="000000"/>
          <w:sz w:val="28"/>
          <w:szCs w:val="28"/>
        </w:rPr>
        <w:t>сағатпен</w:t>
      </w:r>
      <w:proofErr w:type="spellEnd"/>
      <w:r w:rsidRPr="009C44B3">
        <w:rPr>
          <w:color w:val="000000"/>
          <w:sz w:val="28"/>
          <w:szCs w:val="28"/>
        </w:rPr>
        <w:t xml:space="preserve">) оқу </w:t>
      </w:r>
      <w:proofErr w:type="spellStart"/>
      <w:r w:rsidRPr="009C44B3">
        <w:rPr>
          <w:color w:val="000000"/>
          <w:sz w:val="28"/>
          <w:szCs w:val="28"/>
        </w:rPr>
        <w:t>жоспарымен</w:t>
      </w:r>
      <w:proofErr w:type="spellEnd"/>
      <w:r w:rsidRPr="009C44B3">
        <w:rPr>
          <w:color w:val="000000"/>
          <w:sz w:val="28"/>
          <w:szCs w:val="28"/>
        </w:rPr>
        <w:t xml:space="preserve"> анықталады.</w:t>
      </w:r>
    </w:p>
    <w:p w14:paraId="243733DD" w14:textId="77777777" w:rsidR="009C44B3" w:rsidRPr="009C44B3" w:rsidRDefault="009C44B3" w:rsidP="003B4CD1">
      <w:pPr>
        <w:widowControl w:val="0"/>
        <w:numPr>
          <w:ilvl w:val="0"/>
          <w:numId w:val="18"/>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Білім</w:t>
      </w:r>
      <w:proofErr w:type="spellEnd"/>
      <w:r w:rsidRPr="009C44B3">
        <w:rPr>
          <w:color w:val="000000"/>
          <w:sz w:val="28"/>
          <w:szCs w:val="28"/>
        </w:rPr>
        <w:t xml:space="preserve"> </w:t>
      </w:r>
      <w:proofErr w:type="spellStart"/>
      <w:r w:rsidRPr="009C44B3">
        <w:rPr>
          <w:color w:val="000000"/>
          <w:sz w:val="28"/>
          <w:szCs w:val="28"/>
        </w:rPr>
        <w:t>алушылардың</w:t>
      </w:r>
      <w:proofErr w:type="spellEnd"/>
      <w:r w:rsidRPr="009C44B3">
        <w:rPr>
          <w:color w:val="000000"/>
          <w:sz w:val="28"/>
          <w:szCs w:val="28"/>
        </w:rPr>
        <w:t xml:space="preserve"> </w:t>
      </w:r>
      <w:proofErr w:type="spellStart"/>
      <w:r w:rsidRPr="009C44B3">
        <w:rPr>
          <w:color w:val="000000"/>
          <w:sz w:val="28"/>
          <w:szCs w:val="28"/>
        </w:rPr>
        <w:t>өзіндік</w:t>
      </w:r>
      <w:proofErr w:type="spellEnd"/>
      <w:r w:rsidRPr="009C44B3">
        <w:rPr>
          <w:color w:val="000000"/>
          <w:sz w:val="28"/>
          <w:szCs w:val="28"/>
        </w:rPr>
        <w:t xml:space="preserve"> </w:t>
      </w:r>
      <w:proofErr w:type="spellStart"/>
      <w:r w:rsidRPr="009C44B3">
        <w:rPr>
          <w:color w:val="000000"/>
          <w:sz w:val="28"/>
          <w:szCs w:val="28"/>
        </w:rPr>
        <w:t>жұмысын</w:t>
      </w:r>
      <w:proofErr w:type="spellEnd"/>
      <w:r w:rsidRPr="009C44B3">
        <w:rPr>
          <w:color w:val="000000"/>
          <w:sz w:val="28"/>
          <w:szCs w:val="28"/>
        </w:rPr>
        <w:t xml:space="preserve"> </w:t>
      </w:r>
      <w:proofErr w:type="spellStart"/>
      <w:r w:rsidRPr="009C44B3">
        <w:rPr>
          <w:color w:val="000000"/>
          <w:sz w:val="28"/>
          <w:szCs w:val="28"/>
        </w:rPr>
        <w:t>ұйымдастырудың</w:t>
      </w:r>
      <w:proofErr w:type="spellEnd"/>
      <w:r w:rsidRPr="009C44B3">
        <w:rPr>
          <w:color w:val="000000"/>
          <w:sz w:val="28"/>
          <w:szCs w:val="28"/>
        </w:rPr>
        <w:t xml:space="preserve"> </w:t>
      </w:r>
      <w:proofErr w:type="spellStart"/>
      <w:r w:rsidRPr="009C44B3">
        <w:rPr>
          <w:color w:val="000000"/>
          <w:sz w:val="28"/>
          <w:szCs w:val="28"/>
        </w:rPr>
        <w:t>мақсаты</w:t>
      </w:r>
      <w:proofErr w:type="spellEnd"/>
      <w:r w:rsidRPr="009C44B3">
        <w:rPr>
          <w:color w:val="000000"/>
          <w:sz w:val="28"/>
          <w:szCs w:val="28"/>
        </w:rPr>
        <w:t>:</w:t>
      </w:r>
    </w:p>
    <w:p w14:paraId="74CD741B" w14:textId="7B1F2ECD" w:rsidR="009C44B3" w:rsidRPr="003B4CD1" w:rsidRDefault="009C44B3" w:rsidP="003B4CD1">
      <w:pPr>
        <w:pStyle w:val="af8"/>
        <w:widowControl w:val="0"/>
        <w:numPr>
          <w:ilvl w:val="0"/>
          <w:numId w:val="19"/>
        </w:numPr>
        <w:tabs>
          <w:tab w:val="left" w:pos="993"/>
        </w:tabs>
        <w:autoSpaceDE w:val="0"/>
        <w:autoSpaceDN w:val="0"/>
        <w:adjustRightInd w:val="0"/>
        <w:ind w:hanging="153"/>
        <w:rPr>
          <w:color w:val="000000"/>
          <w:sz w:val="28"/>
          <w:szCs w:val="28"/>
        </w:rPr>
      </w:pPr>
      <w:proofErr w:type="spellStart"/>
      <w:r w:rsidRPr="003B4CD1">
        <w:rPr>
          <w:color w:val="000000"/>
          <w:sz w:val="28"/>
          <w:szCs w:val="28"/>
        </w:rPr>
        <w:t>білім</w:t>
      </w:r>
      <w:proofErr w:type="spellEnd"/>
      <w:r w:rsidRPr="003B4CD1">
        <w:rPr>
          <w:color w:val="000000"/>
          <w:sz w:val="28"/>
          <w:szCs w:val="28"/>
        </w:rPr>
        <w:t xml:space="preserve"> </w:t>
      </w:r>
      <w:proofErr w:type="spellStart"/>
      <w:r w:rsidRPr="003B4CD1">
        <w:rPr>
          <w:color w:val="000000"/>
          <w:sz w:val="28"/>
          <w:szCs w:val="28"/>
        </w:rPr>
        <w:t>алушыларда</w:t>
      </w:r>
      <w:proofErr w:type="spellEnd"/>
      <w:r w:rsidRPr="003B4CD1">
        <w:rPr>
          <w:color w:val="000000"/>
          <w:sz w:val="28"/>
          <w:szCs w:val="28"/>
        </w:rPr>
        <w:t xml:space="preserve"> </w:t>
      </w:r>
      <w:proofErr w:type="spellStart"/>
      <w:r w:rsidRPr="003B4CD1">
        <w:rPr>
          <w:color w:val="000000"/>
          <w:sz w:val="28"/>
          <w:szCs w:val="28"/>
        </w:rPr>
        <w:t>өзін-өзі</w:t>
      </w:r>
      <w:proofErr w:type="spellEnd"/>
      <w:r w:rsidRPr="003B4CD1">
        <w:rPr>
          <w:color w:val="000000"/>
          <w:sz w:val="28"/>
          <w:szCs w:val="28"/>
        </w:rPr>
        <w:t xml:space="preserve"> </w:t>
      </w:r>
      <w:proofErr w:type="spellStart"/>
      <w:r w:rsidRPr="003B4CD1">
        <w:rPr>
          <w:color w:val="000000"/>
          <w:sz w:val="28"/>
          <w:szCs w:val="28"/>
        </w:rPr>
        <w:t>білімдендіру</w:t>
      </w:r>
      <w:proofErr w:type="spellEnd"/>
      <w:r w:rsidRPr="003B4CD1">
        <w:rPr>
          <w:color w:val="000000"/>
          <w:sz w:val="28"/>
          <w:szCs w:val="28"/>
        </w:rPr>
        <w:t xml:space="preserve"> </w:t>
      </w:r>
      <w:proofErr w:type="spellStart"/>
      <w:r w:rsidRPr="003B4CD1">
        <w:rPr>
          <w:color w:val="000000"/>
          <w:sz w:val="28"/>
          <w:szCs w:val="28"/>
        </w:rPr>
        <w:t>дағдыларын</w:t>
      </w:r>
      <w:proofErr w:type="spellEnd"/>
      <w:r w:rsidRPr="003B4CD1">
        <w:rPr>
          <w:color w:val="000000"/>
          <w:sz w:val="28"/>
          <w:szCs w:val="28"/>
        </w:rPr>
        <w:t xml:space="preserve"> </w:t>
      </w:r>
      <w:proofErr w:type="spellStart"/>
      <w:r w:rsidRPr="003B4CD1">
        <w:rPr>
          <w:color w:val="000000"/>
          <w:sz w:val="28"/>
          <w:szCs w:val="28"/>
        </w:rPr>
        <w:t>қалыптастыру</w:t>
      </w:r>
      <w:proofErr w:type="spellEnd"/>
      <w:r w:rsidRPr="003B4CD1">
        <w:rPr>
          <w:color w:val="000000"/>
          <w:sz w:val="28"/>
          <w:szCs w:val="28"/>
        </w:rPr>
        <w:t>;</w:t>
      </w:r>
    </w:p>
    <w:p w14:paraId="08EC3350" w14:textId="77777777" w:rsidR="009C44B3" w:rsidRPr="009C44B3" w:rsidRDefault="009C44B3" w:rsidP="003B4CD1">
      <w:pPr>
        <w:widowControl w:val="0"/>
        <w:numPr>
          <w:ilvl w:val="0"/>
          <w:numId w:val="19"/>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дербес</w:t>
      </w:r>
      <w:proofErr w:type="spellEnd"/>
      <w:r w:rsidRPr="009C44B3">
        <w:rPr>
          <w:color w:val="000000"/>
          <w:sz w:val="28"/>
          <w:szCs w:val="28"/>
        </w:rPr>
        <w:t xml:space="preserve"> </w:t>
      </w:r>
      <w:proofErr w:type="spellStart"/>
      <w:r w:rsidRPr="009C44B3">
        <w:rPr>
          <w:color w:val="000000"/>
          <w:sz w:val="28"/>
          <w:szCs w:val="28"/>
        </w:rPr>
        <w:t>танымдық</w:t>
      </w:r>
      <w:proofErr w:type="spellEnd"/>
      <w:r w:rsidRPr="009C44B3">
        <w:rPr>
          <w:color w:val="000000"/>
          <w:sz w:val="28"/>
          <w:szCs w:val="28"/>
        </w:rPr>
        <w:t xml:space="preserve"> </w:t>
      </w:r>
      <w:proofErr w:type="spellStart"/>
      <w:r w:rsidRPr="009C44B3">
        <w:rPr>
          <w:color w:val="000000"/>
          <w:sz w:val="28"/>
          <w:szCs w:val="28"/>
        </w:rPr>
        <w:t>қызмет</w:t>
      </w:r>
      <w:proofErr w:type="spellEnd"/>
      <w:r w:rsidRPr="009C44B3">
        <w:rPr>
          <w:color w:val="000000"/>
          <w:sz w:val="28"/>
          <w:szCs w:val="28"/>
        </w:rPr>
        <w:t xml:space="preserve"> </w:t>
      </w:r>
      <w:proofErr w:type="spellStart"/>
      <w:r w:rsidRPr="009C44B3">
        <w:rPr>
          <w:color w:val="000000"/>
          <w:sz w:val="28"/>
          <w:szCs w:val="28"/>
        </w:rPr>
        <w:t>әдістерімен</w:t>
      </w:r>
      <w:proofErr w:type="spellEnd"/>
      <w:r w:rsidRPr="009C44B3">
        <w:rPr>
          <w:color w:val="000000"/>
          <w:sz w:val="28"/>
          <w:szCs w:val="28"/>
        </w:rPr>
        <w:t xml:space="preserve"> таныстыру және </w:t>
      </w:r>
      <w:proofErr w:type="spellStart"/>
      <w:r w:rsidRPr="009C44B3">
        <w:rPr>
          <w:color w:val="000000"/>
          <w:sz w:val="28"/>
          <w:szCs w:val="28"/>
        </w:rPr>
        <w:t>зерттеу</w:t>
      </w:r>
      <w:proofErr w:type="spellEnd"/>
      <w:r w:rsidRPr="009C44B3">
        <w:rPr>
          <w:color w:val="000000"/>
          <w:sz w:val="28"/>
          <w:szCs w:val="28"/>
        </w:rPr>
        <w:t xml:space="preserve"> </w:t>
      </w:r>
      <w:proofErr w:type="spellStart"/>
      <w:r w:rsidRPr="009C44B3">
        <w:rPr>
          <w:color w:val="000000"/>
          <w:sz w:val="28"/>
          <w:szCs w:val="28"/>
        </w:rPr>
        <w:t>жұмысының</w:t>
      </w:r>
      <w:proofErr w:type="spellEnd"/>
      <w:r w:rsidRPr="009C44B3">
        <w:rPr>
          <w:color w:val="000000"/>
          <w:sz w:val="28"/>
          <w:szCs w:val="28"/>
        </w:rPr>
        <w:t xml:space="preserve"> </w:t>
      </w:r>
      <w:proofErr w:type="spellStart"/>
      <w:r w:rsidRPr="009C44B3">
        <w:rPr>
          <w:color w:val="000000"/>
          <w:sz w:val="28"/>
          <w:szCs w:val="28"/>
        </w:rPr>
        <w:t>әдістерін</w:t>
      </w:r>
      <w:proofErr w:type="spellEnd"/>
      <w:r w:rsidRPr="009C44B3">
        <w:rPr>
          <w:color w:val="000000"/>
          <w:sz w:val="28"/>
          <w:szCs w:val="28"/>
        </w:rPr>
        <w:t xml:space="preserve"> </w:t>
      </w:r>
      <w:proofErr w:type="spellStart"/>
      <w:r w:rsidRPr="009C44B3">
        <w:rPr>
          <w:color w:val="000000"/>
          <w:sz w:val="28"/>
          <w:szCs w:val="28"/>
        </w:rPr>
        <w:t>меңгерту</w:t>
      </w:r>
      <w:proofErr w:type="spellEnd"/>
      <w:r w:rsidRPr="009C44B3">
        <w:rPr>
          <w:color w:val="000000"/>
          <w:sz w:val="28"/>
          <w:szCs w:val="28"/>
        </w:rPr>
        <w:t>;</w:t>
      </w:r>
    </w:p>
    <w:p w14:paraId="68792F25" w14:textId="77777777" w:rsidR="009C44B3" w:rsidRPr="009C44B3" w:rsidRDefault="009C44B3" w:rsidP="003B4CD1">
      <w:pPr>
        <w:widowControl w:val="0"/>
        <w:numPr>
          <w:ilvl w:val="0"/>
          <w:numId w:val="19"/>
        </w:numPr>
        <w:tabs>
          <w:tab w:val="clear" w:pos="720"/>
          <w:tab w:val="num" w:pos="426"/>
          <w:tab w:val="left" w:pos="993"/>
        </w:tabs>
        <w:autoSpaceDE w:val="0"/>
        <w:autoSpaceDN w:val="0"/>
        <w:adjustRightInd w:val="0"/>
        <w:ind w:left="0" w:firstLine="567"/>
        <w:rPr>
          <w:color w:val="000000"/>
          <w:sz w:val="28"/>
          <w:szCs w:val="28"/>
        </w:rPr>
      </w:pPr>
      <w:r w:rsidRPr="009C44B3">
        <w:rPr>
          <w:color w:val="000000"/>
          <w:sz w:val="28"/>
          <w:szCs w:val="28"/>
        </w:rPr>
        <w:t xml:space="preserve">жұмыс </w:t>
      </w:r>
      <w:proofErr w:type="spellStart"/>
      <w:r w:rsidRPr="009C44B3">
        <w:rPr>
          <w:color w:val="000000"/>
          <w:sz w:val="28"/>
          <w:szCs w:val="28"/>
        </w:rPr>
        <w:t>уақытын</w:t>
      </w:r>
      <w:proofErr w:type="spellEnd"/>
      <w:r w:rsidRPr="009C44B3">
        <w:rPr>
          <w:color w:val="000000"/>
          <w:sz w:val="28"/>
          <w:szCs w:val="28"/>
        </w:rPr>
        <w:t xml:space="preserve"> </w:t>
      </w:r>
      <w:proofErr w:type="spellStart"/>
      <w:r w:rsidRPr="009C44B3">
        <w:rPr>
          <w:color w:val="000000"/>
          <w:sz w:val="28"/>
          <w:szCs w:val="28"/>
        </w:rPr>
        <w:t>жоспарлау</w:t>
      </w:r>
      <w:proofErr w:type="spellEnd"/>
      <w:r w:rsidRPr="009C44B3">
        <w:rPr>
          <w:color w:val="000000"/>
          <w:sz w:val="28"/>
          <w:szCs w:val="28"/>
        </w:rPr>
        <w:t xml:space="preserve"> және </w:t>
      </w:r>
      <w:proofErr w:type="spellStart"/>
      <w:r w:rsidRPr="009C44B3">
        <w:rPr>
          <w:color w:val="000000"/>
          <w:sz w:val="28"/>
          <w:szCs w:val="28"/>
        </w:rPr>
        <w:t>ұйымдастыру</w:t>
      </w:r>
      <w:proofErr w:type="spellEnd"/>
      <w:r w:rsidRPr="009C44B3">
        <w:rPr>
          <w:color w:val="000000"/>
          <w:sz w:val="28"/>
          <w:szCs w:val="28"/>
        </w:rPr>
        <w:t xml:space="preserve"> </w:t>
      </w:r>
      <w:proofErr w:type="spellStart"/>
      <w:r w:rsidRPr="009C44B3">
        <w:rPr>
          <w:color w:val="000000"/>
          <w:sz w:val="28"/>
          <w:szCs w:val="28"/>
        </w:rPr>
        <w:t>тәжірибесін</w:t>
      </w:r>
      <w:proofErr w:type="spellEnd"/>
      <w:r w:rsidRPr="009C44B3">
        <w:rPr>
          <w:color w:val="000000"/>
          <w:sz w:val="28"/>
          <w:szCs w:val="28"/>
        </w:rPr>
        <w:t xml:space="preserve"> </w:t>
      </w:r>
      <w:proofErr w:type="spellStart"/>
      <w:r w:rsidRPr="009C44B3">
        <w:rPr>
          <w:color w:val="000000"/>
          <w:sz w:val="28"/>
          <w:szCs w:val="28"/>
        </w:rPr>
        <w:t>қалыптастыру</w:t>
      </w:r>
      <w:proofErr w:type="spellEnd"/>
      <w:r w:rsidRPr="009C44B3">
        <w:rPr>
          <w:color w:val="000000"/>
          <w:sz w:val="28"/>
          <w:szCs w:val="28"/>
        </w:rPr>
        <w:t>;</w:t>
      </w:r>
    </w:p>
    <w:p w14:paraId="0C12894B" w14:textId="77777777" w:rsidR="009C44B3" w:rsidRPr="009C44B3" w:rsidRDefault="009C44B3" w:rsidP="003B4CD1">
      <w:pPr>
        <w:widowControl w:val="0"/>
        <w:numPr>
          <w:ilvl w:val="0"/>
          <w:numId w:val="19"/>
        </w:numPr>
        <w:tabs>
          <w:tab w:val="clear" w:pos="720"/>
          <w:tab w:val="num" w:pos="426"/>
          <w:tab w:val="left" w:pos="993"/>
        </w:tabs>
        <w:autoSpaceDE w:val="0"/>
        <w:autoSpaceDN w:val="0"/>
        <w:adjustRightInd w:val="0"/>
        <w:ind w:left="0" w:firstLine="567"/>
        <w:rPr>
          <w:color w:val="000000"/>
          <w:sz w:val="28"/>
          <w:szCs w:val="28"/>
        </w:rPr>
      </w:pPr>
      <w:r w:rsidRPr="009C44B3">
        <w:rPr>
          <w:color w:val="000000"/>
          <w:sz w:val="28"/>
          <w:szCs w:val="28"/>
        </w:rPr>
        <w:t xml:space="preserve">оқу </w:t>
      </w:r>
      <w:proofErr w:type="spellStart"/>
      <w:r w:rsidRPr="009C44B3">
        <w:rPr>
          <w:color w:val="000000"/>
          <w:sz w:val="28"/>
          <w:szCs w:val="28"/>
        </w:rPr>
        <w:t>пәндері</w:t>
      </w:r>
      <w:proofErr w:type="spellEnd"/>
      <w:r w:rsidRPr="009C44B3">
        <w:rPr>
          <w:color w:val="000000"/>
          <w:sz w:val="28"/>
          <w:szCs w:val="28"/>
        </w:rPr>
        <w:t xml:space="preserve"> (</w:t>
      </w:r>
      <w:proofErr w:type="spellStart"/>
      <w:r w:rsidRPr="009C44B3">
        <w:rPr>
          <w:color w:val="000000"/>
          <w:sz w:val="28"/>
          <w:szCs w:val="28"/>
        </w:rPr>
        <w:t>модульдері</w:t>
      </w:r>
      <w:proofErr w:type="spellEnd"/>
      <w:r w:rsidRPr="009C44B3">
        <w:rPr>
          <w:color w:val="000000"/>
          <w:sz w:val="28"/>
          <w:szCs w:val="28"/>
        </w:rPr>
        <w:t xml:space="preserve">) </w:t>
      </w:r>
      <w:proofErr w:type="spellStart"/>
      <w:r w:rsidRPr="009C44B3">
        <w:rPr>
          <w:color w:val="000000"/>
          <w:sz w:val="28"/>
          <w:szCs w:val="28"/>
        </w:rPr>
        <w:t>шеңберінде</w:t>
      </w:r>
      <w:proofErr w:type="spellEnd"/>
      <w:r w:rsidRPr="009C44B3">
        <w:rPr>
          <w:color w:val="000000"/>
          <w:sz w:val="28"/>
          <w:szCs w:val="28"/>
        </w:rPr>
        <w:t xml:space="preserve"> </w:t>
      </w:r>
      <w:proofErr w:type="spellStart"/>
      <w:r w:rsidRPr="009C44B3">
        <w:rPr>
          <w:color w:val="000000"/>
          <w:sz w:val="28"/>
          <w:szCs w:val="28"/>
        </w:rPr>
        <w:t>жалпы</w:t>
      </w:r>
      <w:proofErr w:type="spellEnd"/>
      <w:r w:rsidRPr="009C44B3">
        <w:rPr>
          <w:color w:val="000000"/>
          <w:sz w:val="28"/>
          <w:szCs w:val="28"/>
        </w:rPr>
        <w:t xml:space="preserve"> </w:t>
      </w:r>
      <w:proofErr w:type="spellStart"/>
      <w:r w:rsidRPr="009C44B3">
        <w:rPr>
          <w:color w:val="000000"/>
          <w:sz w:val="28"/>
          <w:szCs w:val="28"/>
        </w:rPr>
        <w:t>мәдени</w:t>
      </w:r>
      <w:proofErr w:type="spellEnd"/>
      <w:r w:rsidRPr="009C44B3">
        <w:rPr>
          <w:color w:val="000000"/>
          <w:sz w:val="28"/>
          <w:szCs w:val="28"/>
        </w:rPr>
        <w:t xml:space="preserve"> және </w:t>
      </w:r>
      <w:proofErr w:type="spellStart"/>
      <w:r w:rsidRPr="009C44B3">
        <w:rPr>
          <w:color w:val="000000"/>
          <w:sz w:val="28"/>
          <w:szCs w:val="28"/>
        </w:rPr>
        <w:t>кәсіби</w:t>
      </w:r>
      <w:proofErr w:type="spellEnd"/>
      <w:r w:rsidRPr="009C44B3">
        <w:rPr>
          <w:color w:val="000000"/>
          <w:sz w:val="28"/>
          <w:szCs w:val="28"/>
        </w:rPr>
        <w:t xml:space="preserve"> </w:t>
      </w:r>
      <w:proofErr w:type="spellStart"/>
      <w:r w:rsidRPr="009C44B3">
        <w:rPr>
          <w:color w:val="000000"/>
          <w:sz w:val="28"/>
          <w:szCs w:val="28"/>
        </w:rPr>
        <w:t>құзыреттерді</w:t>
      </w:r>
      <w:proofErr w:type="spellEnd"/>
      <w:r w:rsidRPr="009C44B3">
        <w:rPr>
          <w:color w:val="000000"/>
          <w:sz w:val="28"/>
          <w:szCs w:val="28"/>
        </w:rPr>
        <w:t xml:space="preserve"> </w:t>
      </w:r>
      <w:proofErr w:type="spellStart"/>
      <w:r w:rsidRPr="009C44B3">
        <w:rPr>
          <w:color w:val="000000"/>
          <w:sz w:val="28"/>
          <w:szCs w:val="28"/>
        </w:rPr>
        <w:t>аудиториядан</w:t>
      </w:r>
      <w:proofErr w:type="spellEnd"/>
      <w:r w:rsidRPr="009C44B3">
        <w:rPr>
          <w:color w:val="000000"/>
          <w:sz w:val="28"/>
          <w:szCs w:val="28"/>
        </w:rPr>
        <w:t xml:space="preserve"> </w:t>
      </w:r>
      <w:proofErr w:type="spellStart"/>
      <w:r w:rsidRPr="009C44B3">
        <w:rPr>
          <w:color w:val="000000"/>
          <w:sz w:val="28"/>
          <w:szCs w:val="28"/>
        </w:rPr>
        <w:t>тыс</w:t>
      </w:r>
      <w:proofErr w:type="spellEnd"/>
      <w:r w:rsidRPr="009C44B3">
        <w:rPr>
          <w:color w:val="000000"/>
          <w:sz w:val="28"/>
          <w:szCs w:val="28"/>
        </w:rPr>
        <w:t xml:space="preserve"> дамыту.</w:t>
      </w:r>
    </w:p>
    <w:p w14:paraId="3E29B679" w14:textId="77777777" w:rsidR="009C44B3" w:rsidRPr="009C44B3" w:rsidRDefault="009C44B3" w:rsidP="003B4CD1">
      <w:pPr>
        <w:widowControl w:val="0"/>
        <w:numPr>
          <w:ilvl w:val="0"/>
          <w:numId w:val="20"/>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Өзіндік</w:t>
      </w:r>
      <w:proofErr w:type="spellEnd"/>
      <w:r w:rsidRPr="009C44B3">
        <w:rPr>
          <w:color w:val="000000"/>
          <w:sz w:val="28"/>
          <w:szCs w:val="28"/>
        </w:rPr>
        <w:t xml:space="preserve"> </w:t>
      </w:r>
      <w:proofErr w:type="spellStart"/>
      <w:r w:rsidRPr="009C44B3">
        <w:rPr>
          <w:color w:val="000000"/>
          <w:sz w:val="28"/>
          <w:szCs w:val="28"/>
        </w:rPr>
        <w:t>жұмысты</w:t>
      </w:r>
      <w:proofErr w:type="spellEnd"/>
      <w:r w:rsidRPr="009C44B3">
        <w:rPr>
          <w:color w:val="000000"/>
          <w:sz w:val="28"/>
          <w:szCs w:val="28"/>
        </w:rPr>
        <w:t xml:space="preserve"> </w:t>
      </w:r>
      <w:proofErr w:type="spellStart"/>
      <w:r w:rsidRPr="009C44B3">
        <w:rPr>
          <w:color w:val="000000"/>
          <w:sz w:val="28"/>
          <w:szCs w:val="28"/>
        </w:rPr>
        <w:t>ұйымдастыру</w:t>
      </w:r>
      <w:proofErr w:type="spellEnd"/>
      <w:r w:rsidRPr="009C44B3">
        <w:rPr>
          <w:color w:val="000000"/>
          <w:sz w:val="28"/>
          <w:szCs w:val="28"/>
        </w:rPr>
        <w:t xml:space="preserve"> </w:t>
      </w:r>
      <w:proofErr w:type="spellStart"/>
      <w:r w:rsidRPr="009C44B3">
        <w:rPr>
          <w:color w:val="000000"/>
          <w:sz w:val="28"/>
          <w:szCs w:val="28"/>
        </w:rPr>
        <w:t>барысында</w:t>
      </w:r>
      <w:proofErr w:type="spellEnd"/>
      <w:r w:rsidRPr="009C44B3">
        <w:rPr>
          <w:color w:val="000000"/>
          <w:sz w:val="28"/>
          <w:szCs w:val="28"/>
        </w:rPr>
        <w:t xml:space="preserve"> </w:t>
      </w:r>
      <w:proofErr w:type="spellStart"/>
      <w:r w:rsidRPr="009C44B3">
        <w:rPr>
          <w:color w:val="000000"/>
          <w:sz w:val="28"/>
          <w:szCs w:val="28"/>
        </w:rPr>
        <w:t>келесі</w:t>
      </w:r>
      <w:proofErr w:type="spellEnd"/>
      <w:r w:rsidRPr="009C44B3">
        <w:rPr>
          <w:color w:val="000000"/>
          <w:sz w:val="28"/>
          <w:szCs w:val="28"/>
        </w:rPr>
        <w:t xml:space="preserve"> </w:t>
      </w:r>
      <w:proofErr w:type="spellStart"/>
      <w:r w:rsidRPr="009C44B3">
        <w:rPr>
          <w:color w:val="000000"/>
          <w:sz w:val="28"/>
          <w:szCs w:val="28"/>
        </w:rPr>
        <w:t>міндеттер</w:t>
      </w:r>
      <w:proofErr w:type="spellEnd"/>
      <w:r w:rsidRPr="009C44B3">
        <w:rPr>
          <w:color w:val="000000"/>
          <w:sz w:val="28"/>
          <w:szCs w:val="28"/>
        </w:rPr>
        <w:t xml:space="preserve"> </w:t>
      </w:r>
      <w:proofErr w:type="spellStart"/>
      <w:r w:rsidRPr="009C44B3">
        <w:rPr>
          <w:color w:val="000000"/>
          <w:sz w:val="28"/>
          <w:szCs w:val="28"/>
        </w:rPr>
        <w:t>шешіледі</w:t>
      </w:r>
      <w:proofErr w:type="spellEnd"/>
      <w:r w:rsidRPr="009C44B3">
        <w:rPr>
          <w:color w:val="000000"/>
          <w:sz w:val="28"/>
          <w:szCs w:val="28"/>
        </w:rPr>
        <w:t>:</w:t>
      </w:r>
    </w:p>
    <w:p w14:paraId="614A0A95" w14:textId="338BB2B3" w:rsidR="009C44B3" w:rsidRPr="003B4CD1" w:rsidRDefault="009C44B3" w:rsidP="003B4CD1">
      <w:pPr>
        <w:pStyle w:val="af8"/>
        <w:widowControl w:val="0"/>
        <w:numPr>
          <w:ilvl w:val="0"/>
          <w:numId w:val="21"/>
        </w:numPr>
        <w:tabs>
          <w:tab w:val="clear" w:pos="720"/>
          <w:tab w:val="num" w:pos="426"/>
          <w:tab w:val="left" w:pos="993"/>
        </w:tabs>
        <w:autoSpaceDE w:val="0"/>
        <w:autoSpaceDN w:val="0"/>
        <w:adjustRightInd w:val="0"/>
        <w:ind w:left="0" w:firstLine="567"/>
        <w:rPr>
          <w:color w:val="000000"/>
          <w:sz w:val="28"/>
          <w:szCs w:val="28"/>
        </w:rPr>
      </w:pPr>
      <w:proofErr w:type="spellStart"/>
      <w:r w:rsidRPr="003B4CD1">
        <w:rPr>
          <w:color w:val="000000"/>
          <w:sz w:val="28"/>
          <w:szCs w:val="28"/>
        </w:rPr>
        <w:t>алынған</w:t>
      </w:r>
      <w:proofErr w:type="spellEnd"/>
      <w:r w:rsidRPr="003B4CD1">
        <w:rPr>
          <w:color w:val="000000"/>
          <w:sz w:val="28"/>
          <w:szCs w:val="28"/>
        </w:rPr>
        <w:t xml:space="preserve"> </w:t>
      </w:r>
      <w:proofErr w:type="spellStart"/>
      <w:r w:rsidRPr="003B4CD1">
        <w:rPr>
          <w:color w:val="000000"/>
          <w:sz w:val="28"/>
          <w:szCs w:val="28"/>
        </w:rPr>
        <w:t>теориялық</w:t>
      </w:r>
      <w:proofErr w:type="spellEnd"/>
      <w:r w:rsidRPr="003B4CD1">
        <w:rPr>
          <w:color w:val="000000"/>
          <w:sz w:val="28"/>
          <w:szCs w:val="28"/>
        </w:rPr>
        <w:t xml:space="preserve"> </w:t>
      </w:r>
      <w:proofErr w:type="spellStart"/>
      <w:r w:rsidRPr="003B4CD1">
        <w:rPr>
          <w:color w:val="000000"/>
          <w:sz w:val="28"/>
          <w:szCs w:val="28"/>
        </w:rPr>
        <w:t>білім</w:t>
      </w:r>
      <w:proofErr w:type="spellEnd"/>
      <w:r w:rsidRPr="003B4CD1">
        <w:rPr>
          <w:color w:val="000000"/>
          <w:sz w:val="28"/>
          <w:szCs w:val="28"/>
        </w:rPr>
        <w:t xml:space="preserve"> мен </w:t>
      </w:r>
      <w:proofErr w:type="spellStart"/>
      <w:r w:rsidRPr="003B4CD1">
        <w:rPr>
          <w:color w:val="000000"/>
          <w:sz w:val="28"/>
          <w:szCs w:val="28"/>
        </w:rPr>
        <w:t>практикалық</w:t>
      </w:r>
      <w:proofErr w:type="spellEnd"/>
      <w:r w:rsidRPr="003B4CD1">
        <w:rPr>
          <w:color w:val="000000"/>
          <w:sz w:val="28"/>
          <w:szCs w:val="28"/>
        </w:rPr>
        <w:t xml:space="preserve"> </w:t>
      </w:r>
      <w:proofErr w:type="spellStart"/>
      <w:r w:rsidRPr="003B4CD1">
        <w:rPr>
          <w:color w:val="000000"/>
          <w:sz w:val="28"/>
          <w:szCs w:val="28"/>
        </w:rPr>
        <w:t>дағдыларды</w:t>
      </w:r>
      <w:proofErr w:type="spellEnd"/>
      <w:r w:rsidRPr="003B4CD1">
        <w:rPr>
          <w:color w:val="000000"/>
          <w:sz w:val="28"/>
          <w:szCs w:val="28"/>
        </w:rPr>
        <w:t xml:space="preserve"> </w:t>
      </w:r>
      <w:proofErr w:type="spellStart"/>
      <w:r w:rsidRPr="003B4CD1">
        <w:rPr>
          <w:color w:val="000000"/>
          <w:sz w:val="28"/>
          <w:szCs w:val="28"/>
        </w:rPr>
        <w:t>жүйелеу</w:t>
      </w:r>
      <w:proofErr w:type="spellEnd"/>
      <w:r w:rsidRPr="003B4CD1">
        <w:rPr>
          <w:color w:val="000000"/>
          <w:sz w:val="28"/>
          <w:szCs w:val="28"/>
        </w:rPr>
        <w:t xml:space="preserve"> және </w:t>
      </w:r>
      <w:proofErr w:type="spellStart"/>
      <w:r w:rsidRPr="003B4CD1">
        <w:rPr>
          <w:color w:val="000000"/>
          <w:sz w:val="28"/>
          <w:szCs w:val="28"/>
        </w:rPr>
        <w:t>бекіту</w:t>
      </w:r>
      <w:proofErr w:type="spellEnd"/>
      <w:r w:rsidRPr="003B4CD1">
        <w:rPr>
          <w:color w:val="000000"/>
          <w:sz w:val="28"/>
          <w:szCs w:val="28"/>
        </w:rPr>
        <w:t>;</w:t>
      </w:r>
    </w:p>
    <w:p w14:paraId="7084F308" w14:textId="77777777" w:rsidR="009C44B3" w:rsidRPr="009C44B3" w:rsidRDefault="009C44B3" w:rsidP="003B4CD1">
      <w:pPr>
        <w:widowControl w:val="0"/>
        <w:numPr>
          <w:ilvl w:val="0"/>
          <w:numId w:val="21"/>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ғылыми</w:t>
      </w:r>
      <w:proofErr w:type="spellEnd"/>
      <w:r w:rsidRPr="009C44B3">
        <w:rPr>
          <w:color w:val="000000"/>
          <w:sz w:val="28"/>
          <w:szCs w:val="28"/>
        </w:rPr>
        <w:t xml:space="preserve"> </w:t>
      </w:r>
      <w:proofErr w:type="spellStart"/>
      <w:r w:rsidRPr="009C44B3">
        <w:rPr>
          <w:color w:val="000000"/>
          <w:sz w:val="28"/>
          <w:szCs w:val="28"/>
        </w:rPr>
        <w:t>әдебиеттермен</w:t>
      </w:r>
      <w:proofErr w:type="spellEnd"/>
      <w:r w:rsidRPr="009C44B3">
        <w:rPr>
          <w:color w:val="000000"/>
          <w:sz w:val="28"/>
          <w:szCs w:val="28"/>
        </w:rPr>
        <w:t xml:space="preserve"> жұмыс </w:t>
      </w:r>
      <w:proofErr w:type="spellStart"/>
      <w:r w:rsidRPr="009C44B3">
        <w:rPr>
          <w:color w:val="000000"/>
          <w:sz w:val="28"/>
          <w:szCs w:val="28"/>
        </w:rPr>
        <w:t>істеу</w:t>
      </w:r>
      <w:proofErr w:type="spellEnd"/>
      <w:r w:rsidRPr="009C44B3">
        <w:rPr>
          <w:color w:val="000000"/>
          <w:sz w:val="28"/>
          <w:szCs w:val="28"/>
        </w:rPr>
        <w:t xml:space="preserve"> </w:t>
      </w:r>
      <w:proofErr w:type="spellStart"/>
      <w:r w:rsidRPr="009C44B3">
        <w:rPr>
          <w:color w:val="000000"/>
          <w:sz w:val="28"/>
          <w:szCs w:val="28"/>
        </w:rPr>
        <w:t>дағдыларын</w:t>
      </w:r>
      <w:proofErr w:type="spellEnd"/>
      <w:r w:rsidRPr="009C44B3">
        <w:rPr>
          <w:color w:val="000000"/>
          <w:sz w:val="28"/>
          <w:szCs w:val="28"/>
        </w:rPr>
        <w:t xml:space="preserve"> </w:t>
      </w:r>
      <w:proofErr w:type="spellStart"/>
      <w:r w:rsidRPr="009C44B3">
        <w:rPr>
          <w:color w:val="000000"/>
          <w:sz w:val="28"/>
          <w:szCs w:val="28"/>
        </w:rPr>
        <w:t>қалыптастыру</w:t>
      </w:r>
      <w:proofErr w:type="spellEnd"/>
      <w:r w:rsidRPr="009C44B3">
        <w:rPr>
          <w:color w:val="000000"/>
          <w:sz w:val="28"/>
          <w:szCs w:val="28"/>
        </w:rPr>
        <w:t>;</w:t>
      </w:r>
    </w:p>
    <w:p w14:paraId="376C723E" w14:textId="77777777" w:rsidR="009C44B3" w:rsidRPr="009C44B3" w:rsidRDefault="009C44B3" w:rsidP="003B4CD1">
      <w:pPr>
        <w:widowControl w:val="0"/>
        <w:numPr>
          <w:ilvl w:val="0"/>
          <w:numId w:val="21"/>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танымдық</w:t>
      </w:r>
      <w:proofErr w:type="spellEnd"/>
      <w:r w:rsidRPr="009C44B3">
        <w:rPr>
          <w:color w:val="000000"/>
          <w:sz w:val="28"/>
          <w:szCs w:val="28"/>
        </w:rPr>
        <w:t xml:space="preserve"> </w:t>
      </w:r>
      <w:proofErr w:type="spellStart"/>
      <w:r w:rsidRPr="009C44B3">
        <w:rPr>
          <w:color w:val="000000"/>
          <w:sz w:val="28"/>
          <w:szCs w:val="28"/>
        </w:rPr>
        <w:t>қабілеттерді</w:t>
      </w:r>
      <w:proofErr w:type="spellEnd"/>
      <w:r w:rsidRPr="009C44B3">
        <w:rPr>
          <w:color w:val="000000"/>
          <w:sz w:val="28"/>
          <w:szCs w:val="28"/>
        </w:rPr>
        <w:t xml:space="preserve">, </w:t>
      </w:r>
      <w:proofErr w:type="spellStart"/>
      <w:r w:rsidRPr="009C44B3">
        <w:rPr>
          <w:color w:val="000000"/>
          <w:sz w:val="28"/>
          <w:szCs w:val="28"/>
        </w:rPr>
        <w:t>бастамашылдықты</w:t>
      </w:r>
      <w:proofErr w:type="spellEnd"/>
      <w:r w:rsidRPr="009C44B3">
        <w:rPr>
          <w:color w:val="000000"/>
          <w:sz w:val="28"/>
          <w:szCs w:val="28"/>
        </w:rPr>
        <w:t xml:space="preserve">, </w:t>
      </w:r>
      <w:proofErr w:type="spellStart"/>
      <w:r w:rsidRPr="009C44B3">
        <w:rPr>
          <w:color w:val="000000"/>
          <w:sz w:val="28"/>
          <w:szCs w:val="28"/>
        </w:rPr>
        <w:t>дербестікті</w:t>
      </w:r>
      <w:proofErr w:type="spellEnd"/>
      <w:r w:rsidRPr="009C44B3">
        <w:rPr>
          <w:color w:val="000000"/>
          <w:sz w:val="28"/>
          <w:szCs w:val="28"/>
        </w:rPr>
        <w:t xml:space="preserve">, </w:t>
      </w:r>
      <w:proofErr w:type="spellStart"/>
      <w:r w:rsidRPr="009C44B3">
        <w:rPr>
          <w:color w:val="000000"/>
          <w:sz w:val="28"/>
          <w:szCs w:val="28"/>
        </w:rPr>
        <w:t>жауапкершілікті</w:t>
      </w:r>
      <w:proofErr w:type="spellEnd"/>
      <w:r w:rsidRPr="009C44B3">
        <w:rPr>
          <w:color w:val="000000"/>
          <w:sz w:val="28"/>
          <w:szCs w:val="28"/>
        </w:rPr>
        <w:t xml:space="preserve"> және </w:t>
      </w:r>
      <w:proofErr w:type="spellStart"/>
      <w:r w:rsidRPr="009C44B3">
        <w:rPr>
          <w:color w:val="000000"/>
          <w:sz w:val="28"/>
          <w:szCs w:val="28"/>
        </w:rPr>
        <w:t>ұйымдастырушылықты</w:t>
      </w:r>
      <w:proofErr w:type="spellEnd"/>
      <w:r w:rsidRPr="009C44B3">
        <w:rPr>
          <w:color w:val="000000"/>
          <w:sz w:val="28"/>
          <w:szCs w:val="28"/>
        </w:rPr>
        <w:t xml:space="preserve"> дамыту;</w:t>
      </w:r>
    </w:p>
    <w:p w14:paraId="56678392" w14:textId="77777777" w:rsidR="009C44B3" w:rsidRPr="009C44B3" w:rsidRDefault="009C44B3" w:rsidP="003B4CD1">
      <w:pPr>
        <w:widowControl w:val="0"/>
        <w:numPr>
          <w:ilvl w:val="0"/>
          <w:numId w:val="21"/>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зерттеу</w:t>
      </w:r>
      <w:proofErr w:type="spellEnd"/>
      <w:r w:rsidRPr="009C44B3">
        <w:rPr>
          <w:color w:val="000000"/>
          <w:sz w:val="28"/>
          <w:szCs w:val="28"/>
        </w:rPr>
        <w:t xml:space="preserve"> </w:t>
      </w:r>
      <w:proofErr w:type="spellStart"/>
      <w:r w:rsidRPr="009C44B3">
        <w:rPr>
          <w:color w:val="000000"/>
          <w:sz w:val="28"/>
          <w:szCs w:val="28"/>
        </w:rPr>
        <w:t>дағдыларын</w:t>
      </w:r>
      <w:proofErr w:type="spellEnd"/>
      <w:r w:rsidRPr="009C44B3">
        <w:rPr>
          <w:color w:val="000000"/>
          <w:sz w:val="28"/>
          <w:szCs w:val="28"/>
        </w:rPr>
        <w:t xml:space="preserve"> дамыту.</w:t>
      </w:r>
    </w:p>
    <w:p w14:paraId="5C2F6A14" w14:textId="3D45B551" w:rsidR="009C44B3" w:rsidRPr="009C44B3" w:rsidRDefault="009C44B3" w:rsidP="003B4CD1">
      <w:pPr>
        <w:widowControl w:val="0"/>
        <w:numPr>
          <w:ilvl w:val="0"/>
          <w:numId w:val="22"/>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Оқытушының</w:t>
      </w:r>
      <w:proofErr w:type="spellEnd"/>
      <w:r w:rsidRPr="009C44B3">
        <w:rPr>
          <w:color w:val="000000"/>
          <w:sz w:val="28"/>
          <w:szCs w:val="28"/>
        </w:rPr>
        <w:t xml:space="preserve"> </w:t>
      </w:r>
      <w:proofErr w:type="spellStart"/>
      <w:r w:rsidRPr="009C44B3">
        <w:rPr>
          <w:color w:val="000000"/>
          <w:sz w:val="28"/>
          <w:szCs w:val="28"/>
        </w:rPr>
        <w:t>жетекшілігімен</w:t>
      </w:r>
      <w:proofErr w:type="spellEnd"/>
      <w:r w:rsidRPr="009C44B3">
        <w:rPr>
          <w:color w:val="000000"/>
          <w:sz w:val="28"/>
          <w:szCs w:val="28"/>
        </w:rPr>
        <w:t xml:space="preserve"> </w:t>
      </w:r>
      <w:proofErr w:type="spellStart"/>
      <w:r w:rsidRPr="009C44B3">
        <w:rPr>
          <w:color w:val="000000"/>
          <w:sz w:val="28"/>
          <w:szCs w:val="28"/>
        </w:rPr>
        <w:t>орындалатын</w:t>
      </w:r>
      <w:proofErr w:type="spellEnd"/>
      <w:r w:rsidRPr="009C44B3">
        <w:rPr>
          <w:color w:val="000000"/>
          <w:sz w:val="28"/>
          <w:szCs w:val="28"/>
        </w:rPr>
        <w:t xml:space="preserve"> </w:t>
      </w:r>
      <w:proofErr w:type="spellStart"/>
      <w:r w:rsidRPr="009C44B3">
        <w:rPr>
          <w:color w:val="000000"/>
          <w:sz w:val="28"/>
          <w:szCs w:val="28"/>
        </w:rPr>
        <w:t>өзіндік</w:t>
      </w:r>
      <w:proofErr w:type="spellEnd"/>
      <w:r w:rsidRPr="009C44B3">
        <w:rPr>
          <w:color w:val="000000"/>
          <w:sz w:val="28"/>
          <w:szCs w:val="28"/>
        </w:rPr>
        <w:t xml:space="preserve"> жұмыс </w:t>
      </w:r>
      <w:proofErr w:type="spellStart"/>
      <w:r w:rsidRPr="009C44B3">
        <w:rPr>
          <w:color w:val="000000"/>
          <w:sz w:val="28"/>
          <w:szCs w:val="28"/>
        </w:rPr>
        <w:t>төрт</w:t>
      </w:r>
      <w:proofErr w:type="spellEnd"/>
      <w:r w:rsidRPr="009C44B3">
        <w:rPr>
          <w:color w:val="000000"/>
          <w:sz w:val="28"/>
          <w:szCs w:val="28"/>
        </w:rPr>
        <w:t xml:space="preserve"> негізгі </w:t>
      </w:r>
      <w:proofErr w:type="spellStart"/>
      <w:r w:rsidRPr="009C44B3">
        <w:rPr>
          <w:color w:val="000000"/>
          <w:sz w:val="28"/>
          <w:szCs w:val="28"/>
        </w:rPr>
        <w:t>функцияны</w:t>
      </w:r>
      <w:proofErr w:type="spellEnd"/>
      <w:r w:rsidRPr="009C44B3">
        <w:rPr>
          <w:color w:val="000000"/>
          <w:sz w:val="28"/>
          <w:szCs w:val="28"/>
        </w:rPr>
        <w:t xml:space="preserve"> қамтиды</w:t>
      </w:r>
      <w:r w:rsidR="003B4CD1">
        <w:rPr>
          <w:color w:val="000000"/>
          <w:sz w:val="28"/>
          <w:szCs w:val="28"/>
        </w:rPr>
        <w:t>.</w:t>
      </w:r>
    </w:p>
    <w:p w14:paraId="22056CA4" w14:textId="77777777" w:rsidR="009C44B3" w:rsidRPr="009C44B3" w:rsidRDefault="009C44B3" w:rsidP="003B4CD1">
      <w:pPr>
        <w:widowControl w:val="0"/>
        <w:tabs>
          <w:tab w:val="num" w:pos="426"/>
          <w:tab w:val="left" w:pos="993"/>
        </w:tabs>
        <w:autoSpaceDE w:val="0"/>
        <w:autoSpaceDN w:val="0"/>
        <w:adjustRightInd w:val="0"/>
        <w:ind w:firstLine="567"/>
        <w:rPr>
          <w:color w:val="000000"/>
          <w:sz w:val="28"/>
          <w:szCs w:val="28"/>
        </w:rPr>
      </w:pPr>
      <w:proofErr w:type="spellStart"/>
      <w:r w:rsidRPr="009C44B3">
        <w:rPr>
          <w:color w:val="000000"/>
          <w:sz w:val="28"/>
          <w:szCs w:val="28"/>
        </w:rPr>
        <w:lastRenderedPageBreak/>
        <w:t>Бірінші</w:t>
      </w:r>
      <w:proofErr w:type="spellEnd"/>
      <w:r w:rsidRPr="009C44B3">
        <w:rPr>
          <w:color w:val="000000"/>
          <w:sz w:val="28"/>
          <w:szCs w:val="28"/>
        </w:rPr>
        <w:t xml:space="preserve"> функция – оқу </w:t>
      </w:r>
      <w:proofErr w:type="spellStart"/>
      <w:r w:rsidRPr="009C44B3">
        <w:rPr>
          <w:color w:val="000000"/>
          <w:sz w:val="28"/>
          <w:szCs w:val="28"/>
        </w:rPr>
        <w:t>сабақтары</w:t>
      </w:r>
      <w:proofErr w:type="spellEnd"/>
      <w:r w:rsidRPr="009C44B3">
        <w:rPr>
          <w:color w:val="000000"/>
          <w:sz w:val="28"/>
          <w:szCs w:val="28"/>
        </w:rPr>
        <w:t xml:space="preserve"> </w:t>
      </w:r>
      <w:proofErr w:type="spellStart"/>
      <w:r w:rsidRPr="009C44B3">
        <w:rPr>
          <w:color w:val="000000"/>
          <w:sz w:val="28"/>
          <w:szCs w:val="28"/>
        </w:rPr>
        <w:t>барысында</w:t>
      </w:r>
      <w:proofErr w:type="spellEnd"/>
      <w:r w:rsidRPr="009C44B3">
        <w:rPr>
          <w:color w:val="000000"/>
          <w:sz w:val="28"/>
          <w:szCs w:val="28"/>
        </w:rPr>
        <w:t xml:space="preserve"> </w:t>
      </w:r>
      <w:proofErr w:type="spellStart"/>
      <w:r w:rsidRPr="009C44B3">
        <w:rPr>
          <w:color w:val="000000"/>
          <w:sz w:val="28"/>
          <w:szCs w:val="28"/>
        </w:rPr>
        <w:t>алынған</w:t>
      </w:r>
      <w:proofErr w:type="spellEnd"/>
      <w:r w:rsidRPr="009C44B3">
        <w:rPr>
          <w:color w:val="000000"/>
          <w:sz w:val="28"/>
          <w:szCs w:val="28"/>
        </w:rPr>
        <w:t xml:space="preserve"> ақпаратты </w:t>
      </w:r>
      <w:proofErr w:type="spellStart"/>
      <w:r w:rsidRPr="009C44B3">
        <w:rPr>
          <w:color w:val="000000"/>
          <w:sz w:val="28"/>
          <w:szCs w:val="28"/>
        </w:rPr>
        <w:t>белсенді</w:t>
      </w:r>
      <w:proofErr w:type="spellEnd"/>
      <w:r w:rsidRPr="009C44B3">
        <w:rPr>
          <w:color w:val="000000"/>
          <w:sz w:val="28"/>
          <w:szCs w:val="28"/>
        </w:rPr>
        <w:t xml:space="preserve"> қабылдау.</w:t>
      </w:r>
    </w:p>
    <w:p w14:paraId="45258E38" w14:textId="77777777" w:rsidR="009C44B3" w:rsidRPr="009C44B3" w:rsidRDefault="009C44B3" w:rsidP="003B4CD1">
      <w:pPr>
        <w:widowControl w:val="0"/>
        <w:tabs>
          <w:tab w:val="num" w:pos="426"/>
          <w:tab w:val="left" w:pos="993"/>
        </w:tabs>
        <w:autoSpaceDE w:val="0"/>
        <w:autoSpaceDN w:val="0"/>
        <w:adjustRightInd w:val="0"/>
        <w:ind w:firstLine="567"/>
        <w:rPr>
          <w:color w:val="000000"/>
          <w:sz w:val="28"/>
          <w:szCs w:val="28"/>
        </w:rPr>
      </w:pPr>
      <w:proofErr w:type="spellStart"/>
      <w:r w:rsidRPr="009C44B3">
        <w:rPr>
          <w:color w:val="000000"/>
          <w:sz w:val="28"/>
          <w:szCs w:val="28"/>
        </w:rPr>
        <w:t>Екінші</w:t>
      </w:r>
      <w:proofErr w:type="spellEnd"/>
      <w:r w:rsidRPr="009C44B3">
        <w:rPr>
          <w:color w:val="000000"/>
          <w:sz w:val="28"/>
          <w:szCs w:val="28"/>
        </w:rPr>
        <w:t xml:space="preserve"> функция – </w:t>
      </w:r>
      <w:proofErr w:type="spellStart"/>
      <w:r w:rsidRPr="009C44B3">
        <w:rPr>
          <w:color w:val="000000"/>
          <w:sz w:val="28"/>
          <w:szCs w:val="28"/>
        </w:rPr>
        <w:t>оқытушының</w:t>
      </w:r>
      <w:proofErr w:type="spellEnd"/>
      <w:r w:rsidRPr="009C44B3">
        <w:rPr>
          <w:color w:val="000000"/>
          <w:sz w:val="28"/>
          <w:szCs w:val="28"/>
        </w:rPr>
        <w:t xml:space="preserve"> </w:t>
      </w:r>
      <w:proofErr w:type="spellStart"/>
      <w:r w:rsidRPr="009C44B3">
        <w:rPr>
          <w:color w:val="000000"/>
          <w:sz w:val="28"/>
          <w:szCs w:val="28"/>
        </w:rPr>
        <w:t>ұсыныстары</w:t>
      </w:r>
      <w:proofErr w:type="spellEnd"/>
      <w:r w:rsidRPr="009C44B3">
        <w:rPr>
          <w:color w:val="000000"/>
          <w:sz w:val="28"/>
          <w:szCs w:val="28"/>
        </w:rPr>
        <w:t xml:space="preserve"> </w:t>
      </w:r>
      <w:proofErr w:type="spellStart"/>
      <w:r w:rsidRPr="009C44B3">
        <w:rPr>
          <w:color w:val="000000"/>
          <w:sz w:val="28"/>
          <w:szCs w:val="28"/>
        </w:rPr>
        <w:t>негізінде</w:t>
      </w:r>
      <w:proofErr w:type="spellEnd"/>
      <w:r w:rsidRPr="009C44B3">
        <w:rPr>
          <w:color w:val="000000"/>
          <w:sz w:val="28"/>
          <w:szCs w:val="28"/>
        </w:rPr>
        <w:t xml:space="preserve"> оқу-</w:t>
      </w:r>
      <w:proofErr w:type="spellStart"/>
      <w:r w:rsidRPr="009C44B3">
        <w:rPr>
          <w:color w:val="000000"/>
          <w:sz w:val="28"/>
          <w:szCs w:val="28"/>
        </w:rPr>
        <w:t>әдістемелік</w:t>
      </w:r>
      <w:proofErr w:type="spellEnd"/>
      <w:r w:rsidRPr="009C44B3">
        <w:rPr>
          <w:color w:val="000000"/>
          <w:sz w:val="28"/>
          <w:szCs w:val="28"/>
        </w:rPr>
        <w:t xml:space="preserve"> құралдарды, </w:t>
      </w:r>
      <w:proofErr w:type="spellStart"/>
      <w:r w:rsidRPr="009C44B3">
        <w:rPr>
          <w:color w:val="000000"/>
          <w:sz w:val="28"/>
          <w:szCs w:val="28"/>
        </w:rPr>
        <w:t>әдебиеттерді</w:t>
      </w:r>
      <w:proofErr w:type="spellEnd"/>
      <w:r w:rsidRPr="009C44B3">
        <w:rPr>
          <w:color w:val="000000"/>
          <w:sz w:val="28"/>
          <w:szCs w:val="28"/>
        </w:rPr>
        <w:t xml:space="preserve"> өз </w:t>
      </w:r>
      <w:proofErr w:type="spellStart"/>
      <w:r w:rsidRPr="009C44B3">
        <w:rPr>
          <w:color w:val="000000"/>
          <w:sz w:val="28"/>
          <w:szCs w:val="28"/>
        </w:rPr>
        <w:t>бетінше</w:t>
      </w:r>
      <w:proofErr w:type="spellEnd"/>
      <w:r w:rsidRPr="009C44B3">
        <w:rPr>
          <w:color w:val="000000"/>
          <w:sz w:val="28"/>
          <w:szCs w:val="28"/>
        </w:rPr>
        <w:t xml:space="preserve"> оқу, </w:t>
      </w:r>
      <w:proofErr w:type="spellStart"/>
      <w:r w:rsidRPr="009C44B3">
        <w:rPr>
          <w:color w:val="000000"/>
          <w:sz w:val="28"/>
          <w:szCs w:val="28"/>
        </w:rPr>
        <w:t>үй</w:t>
      </w:r>
      <w:proofErr w:type="spellEnd"/>
      <w:r w:rsidRPr="009C44B3">
        <w:rPr>
          <w:color w:val="000000"/>
          <w:sz w:val="28"/>
          <w:szCs w:val="28"/>
        </w:rPr>
        <w:t xml:space="preserve"> тапсырмаларын, бақылау және </w:t>
      </w:r>
      <w:proofErr w:type="spellStart"/>
      <w:r w:rsidRPr="009C44B3">
        <w:rPr>
          <w:color w:val="000000"/>
          <w:sz w:val="28"/>
          <w:szCs w:val="28"/>
        </w:rPr>
        <w:t>курстық</w:t>
      </w:r>
      <w:proofErr w:type="spellEnd"/>
      <w:r w:rsidRPr="009C44B3">
        <w:rPr>
          <w:color w:val="000000"/>
          <w:sz w:val="28"/>
          <w:szCs w:val="28"/>
        </w:rPr>
        <w:t xml:space="preserve"> </w:t>
      </w:r>
      <w:proofErr w:type="spellStart"/>
      <w:r w:rsidRPr="009C44B3">
        <w:rPr>
          <w:color w:val="000000"/>
          <w:sz w:val="28"/>
          <w:szCs w:val="28"/>
        </w:rPr>
        <w:t>жұмыстарды</w:t>
      </w:r>
      <w:proofErr w:type="spellEnd"/>
      <w:r w:rsidRPr="009C44B3">
        <w:rPr>
          <w:color w:val="000000"/>
          <w:sz w:val="28"/>
          <w:szCs w:val="28"/>
        </w:rPr>
        <w:t xml:space="preserve"> орындау.</w:t>
      </w:r>
    </w:p>
    <w:p w14:paraId="4CCDCE7D" w14:textId="77777777" w:rsidR="009C44B3" w:rsidRPr="009C44B3" w:rsidRDefault="009C44B3" w:rsidP="003B4CD1">
      <w:pPr>
        <w:widowControl w:val="0"/>
        <w:tabs>
          <w:tab w:val="num" w:pos="426"/>
          <w:tab w:val="left" w:pos="993"/>
        </w:tabs>
        <w:autoSpaceDE w:val="0"/>
        <w:autoSpaceDN w:val="0"/>
        <w:adjustRightInd w:val="0"/>
        <w:ind w:firstLine="567"/>
        <w:rPr>
          <w:color w:val="000000"/>
          <w:sz w:val="28"/>
          <w:szCs w:val="28"/>
        </w:rPr>
      </w:pPr>
      <w:proofErr w:type="spellStart"/>
      <w:r w:rsidRPr="009C44B3">
        <w:rPr>
          <w:color w:val="000000"/>
          <w:sz w:val="28"/>
          <w:szCs w:val="28"/>
        </w:rPr>
        <w:t>Үшінші</w:t>
      </w:r>
      <w:proofErr w:type="spellEnd"/>
      <w:r w:rsidRPr="009C44B3">
        <w:rPr>
          <w:color w:val="000000"/>
          <w:sz w:val="28"/>
          <w:szCs w:val="28"/>
        </w:rPr>
        <w:t xml:space="preserve"> функция – </w:t>
      </w:r>
      <w:proofErr w:type="spellStart"/>
      <w:r w:rsidRPr="009C44B3">
        <w:rPr>
          <w:color w:val="000000"/>
          <w:sz w:val="28"/>
          <w:szCs w:val="28"/>
        </w:rPr>
        <w:t>туындаған</w:t>
      </w:r>
      <w:proofErr w:type="spellEnd"/>
      <w:r w:rsidRPr="009C44B3">
        <w:rPr>
          <w:color w:val="000000"/>
          <w:sz w:val="28"/>
          <w:szCs w:val="28"/>
        </w:rPr>
        <w:t xml:space="preserve"> </w:t>
      </w:r>
      <w:proofErr w:type="spellStart"/>
      <w:r w:rsidRPr="009C44B3">
        <w:rPr>
          <w:color w:val="000000"/>
          <w:sz w:val="28"/>
          <w:szCs w:val="28"/>
        </w:rPr>
        <w:t>қиындықтарды</w:t>
      </w:r>
      <w:proofErr w:type="spellEnd"/>
      <w:r w:rsidRPr="009C44B3">
        <w:rPr>
          <w:color w:val="000000"/>
          <w:sz w:val="28"/>
          <w:szCs w:val="28"/>
        </w:rPr>
        <w:t xml:space="preserve"> талдау және </w:t>
      </w:r>
      <w:proofErr w:type="spellStart"/>
      <w:r w:rsidRPr="009C44B3">
        <w:rPr>
          <w:color w:val="000000"/>
          <w:sz w:val="28"/>
          <w:szCs w:val="28"/>
        </w:rPr>
        <w:t>жүйелеу</w:t>
      </w:r>
      <w:proofErr w:type="spellEnd"/>
      <w:r w:rsidRPr="009C44B3">
        <w:rPr>
          <w:color w:val="000000"/>
          <w:sz w:val="28"/>
          <w:szCs w:val="28"/>
        </w:rPr>
        <w:t xml:space="preserve">, </w:t>
      </w:r>
      <w:proofErr w:type="spellStart"/>
      <w:r w:rsidRPr="009C44B3">
        <w:rPr>
          <w:color w:val="000000"/>
          <w:sz w:val="28"/>
          <w:szCs w:val="28"/>
        </w:rPr>
        <w:t>олардың</w:t>
      </w:r>
      <w:proofErr w:type="spellEnd"/>
      <w:r w:rsidRPr="009C44B3">
        <w:rPr>
          <w:color w:val="000000"/>
          <w:sz w:val="28"/>
          <w:szCs w:val="28"/>
        </w:rPr>
        <w:t xml:space="preserve"> себептерін анықтау.</w:t>
      </w:r>
    </w:p>
    <w:p w14:paraId="0E776A94" w14:textId="77777777" w:rsidR="009C44B3" w:rsidRPr="009C44B3" w:rsidRDefault="009C44B3" w:rsidP="003B4CD1">
      <w:pPr>
        <w:widowControl w:val="0"/>
        <w:tabs>
          <w:tab w:val="num" w:pos="426"/>
          <w:tab w:val="left" w:pos="993"/>
        </w:tabs>
        <w:autoSpaceDE w:val="0"/>
        <w:autoSpaceDN w:val="0"/>
        <w:adjustRightInd w:val="0"/>
        <w:ind w:firstLine="567"/>
        <w:rPr>
          <w:color w:val="000000"/>
          <w:sz w:val="28"/>
          <w:szCs w:val="28"/>
        </w:rPr>
      </w:pPr>
      <w:proofErr w:type="spellStart"/>
      <w:r w:rsidRPr="009C44B3">
        <w:rPr>
          <w:color w:val="000000"/>
          <w:sz w:val="28"/>
          <w:szCs w:val="28"/>
        </w:rPr>
        <w:t>Төртінші</w:t>
      </w:r>
      <w:proofErr w:type="spellEnd"/>
      <w:r w:rsidRPr="009C44B3">
        <w:rPr>
          <w:color w:val="000000"/>
          <w:sz w:val="28"/>
          <w:szCs w:val="28"/>
        </w:rPr>
        <w:t xml:space="preserve"> функция – </w:t>
      </w:r>
      <w:proofErr w:type="spellStart"/>
      <w:r w:rsidRPr="009C44B3">
        <w:rPr>
          <w:color w:val="000000"/>
          <w:sz w:val="28"/>
          <w:szCs w:val="28"/>
        </w:rPr>
        <w:t>түсіндірме</w:t>
      </w:r>
      <w:proofErr w:type="spellEnd"/>
      <w:r w:rsidRPr="009C44B3">
        <w:rPr>
          <w:color w:val="000000"/>
          <w:sz w:val="28"/>
          <w:szCs w:val="28"/>
        </w:rPr>
        <w:t xml:space="preserve">, </w:t>
      </w:r>
      <w:proofErr w:type="spellStart"/>
      <w:r w:rsidRPr="009C44B3">
        <w:rPr>
          <w:color w:val="000000"/>
          <w:sz w:val="28"/>
          <w:szCs w:val="28"/>
        </w:rPr>
        <w:t>кеңес</w:t>
      </w:r>
      <w:proofErr w:type="spellEnd"/>
      <w:r w:rsidRPr="009C44B3">
        <w:rPr>
          <w:color w:val="000000"/>
          <w:sz w:val="28"/>
          <w:szCs w:val="28"/>
        </w:rPr>
        <w:t xml:space="preserve"> және консультация алу үшін </w:t>
      </w:r>
      <w:proofErr w:type="spellStart"/>
      <w:r w:rsidRPr="009C44B3">
        <w:rPr>
          <w:color w:val="000000"/>
          <w:sz w:val="28"/>
          <w:szCs w:val="28"/>
        </w:rPr>
        <w:t>оқытушыға</w:t>
      </w:r>
      <w:proofErr w:type="spellEnd"/>
      <w:r w:rsidRPr="009C44B3">
        <w:rPr>
          <w:color w:val="000000"/>
          <w:sz w:val="28"/>
          <w:szCs w:val="28"/>
        </w:rPr>
        <w:t xml:space="preserve"> </w:t>
      </w:r>
      <w:proofErr w:type="spellStart"/>
      <w:r w:rsidRPr="009C44B3">
        <w:rPr>
          <w:color w:val="000000"/>
          <w:sz w:val="28"/>
          <w:szCs w:val="28"/>
        </w:rPr>
        <w:t>жүгіну</w:t>
      </w:r>
      <w:proofErr w:type="spellEnd"/>
      <w:r w:rsidRPr="009C44B3">
        <w:rPr>
          <w:color w:val="000000"/>
          <w:sz w:val="28"/>
          <w:szCs w:val="28"/>
        </w:rPr>
        <w:t>.</w:t>
      </w:r>
    </w:p>
    <w:p w14:paraId="16406917" w14:textId="77777777" w:rsidR="009C44B3" w:rsidRPr="009C44B3" w:rsidRDefault="009C44B3" w:rsidP="003B4CD1">
      <w:pPr>
        <w:widowControl w:val="0"/>
        <w:numPr>
          <w:ilvl w:val="0"/>
          <w:numId w:val="23"/>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Білім</w:t>
      </w:r>
      <w:proofErr w:type="spellEnd"/>
      <w:r w:rsidRPr="009C44B3">
        <w:rPr>
          <w:color w:val="000000"/>
          <w:sz w:val="28"/>
          <w:szCs w:val="28"/>
        </w:rPr>
        <w:t xml:space="preserve"> </w:t>
      </w:r>
      <w:proofErr w:type="spellStart"/>
      <w:r w:rsidRPr="009C44B3">
        <w:rPr>
          <w:color w:val="000000"/>
          <w:sz w:val="28"/>
          <w:szCs w:val="28"/>
        </w:rPr>
        <w:t>алушылардың</w:t>
      </w:r>
      <w:proofErr w:type="spellEnd"/>
      <w:r w:rsidRPr="009C44B3">
        <w:rPr>
          <w:color w:val="000000"/>
          <w:sz w:val="28"/>
          <w:szCs w:val="28"/>
        </w:rPr>
        <w:t xml:space="preserve"> </w:t>
      </w:r>
      <w:proofErr w:type="spellStart"/>
      <w:r w:rsidRPr="009C44B3">
        <w:rPr>
          <w:color w:val="000000"/>
          <w:sz w:val="28"/>
          <w:szCs w:val="28"/>
        </w:rPr>
        <w:t>өзіндік</w:t>
      </w:r>
      <w:proofErr w:type="spellEnd"/>
      <w:r w:rsidRPr="009C44B3">
        <w:rPr>
          <w:color w:val="000000"/>
          <w:sz w:val="28"/>
          <w:szCs w:val="28"/>
        </w:rPr>
        <w:t xml:space="preserve"> </w:t>
      </w:r>
      <w:proofErr w:type="spellStart"/>
      <w:r w:rsidRPr="009C44B3">
        <w:rPr>
          <w:color w:val="000000"/>
          <w:sz w:val="28"/>
          <w:szCs w:val="28"/>
        </w:rPr>
        <w:t>жұмысы</w:t>
      </w:r>
      <w:proofErr w:type="spellEnd"/>
      <w:r w:rsidRPr="009C44B3">
        <w:rPr>
          <w:color w:val="000000"/>
          <w:sz w:val="28"/>
          <w:szCs w:val="28"/>
        </w:rPr>
        <w:t xml:space="preserve"> университеттің </w:t>
      </w:r>
      <w:proofErr w:type="spellStart"/>
      <w:r w:rsidRPr="009C44B3">
        <w:rPr>
          <w:color w:val="000000"/>
          <w:sz w:val="28"/>
          <w:szCs w:val="28"/>
        </w:rPr>
        <w:t>цифрлық</w:t>
      </w:r>
      <w:proofErr w:type="spellEnd"/>
      <w:r w:rsidRPr="009C44B3">
        <w:rPr>
          <w:color w:val="000000"/>
          <w:sz w:val="28"/>
          <w:szCs w:val="28"/>
        </w:rPr>
        <w:t xml:space="preserve"> </w:t>
      </w:r>
      <w:proofErr w:type="spellStart"/>
      <w:r w:rsidRPr="009C44B3">
        <w:rPr>
          <w:color w:val="000000"/>
          <w:sz w:val="28"/>
          <w:szCs w:val="28"/>
        </w:rPr>
        <w:t>білім</w:t>
      </w:r>
      <w:proofErr w:type="spellEnd"/>
      <w:r w:rsidRPr="009C44B3">
        <w:rPr>
          <w:color w:val="000000"/>
          <w:sz w:val="28"/>
          <w:szCs w:val="28"/>
        </w:rPr>
        <w:t xml:space="preserve"> беру </w:t>
      </w:r>
      <w:proofErr w:type="spellStart"/>
      <w:r w:rsidRPr="009C44B3">
        <w:rPr>
          <w:color w:val="000000"/>
          <w:sz w:val="28"/>
          <w:szCs w:val="28"/>
        </w:rPr>
        <w:t>ортасын</w:t>
      </w:r>
      <w:proofErr w:type="spellEnd"/>
      <w:r w:rsidRPr="009C44B3">
        <w:rPr>
          <w:color w:val="000000"/>
          <w:sz w:val="28"/>
          <w:szCs w:val="28"/>
        </w:rPr>
        <w:t xml:space="preserve"> пайдалану арқылы </w:t>
      </w:r>
      <w:proofErr w:type="spellStart"/>
      <w:r w:rsidRPr="009C44B3">
        <w:rPr>
          <w:color w:val="000000"/>
          <w:sz w:val="28"/>
          <w:szCs w:val="28"/>
        </w:rPr>
        <w:t>ұйымдастырылады</w:t>
      </w:r>
      <w:proofErr w:type="spellEnd"/>
      <w:r w:rsidRPr="009C44B3">
        <w:rPr>
          <w:color w:val="000000"/>
          <w:sz w:val="28"/>
          <w:szCs w:val="28"/>
        </w:rPr>
        <w:t xml:space="preserve"> және </w:t>
      </w:r>
      <w:proofErr w:type="spellStart"/>
      <w:r w:rsidRPr="009C44B3">
        <w:rPr>
          <w:color w:val="000000"/>
          <w:sz w:val="28"/>
          <w:szCs w:val="28"/>
        </w:rPr>
        <w:t>келесі</w:t>
      </w:r>
      <w:proofErr w:type="spellEnd"/>
      <w:r w:rsidRPr="009C44B3">
        <w:rPr>
          <w:color w:val="000000"/>
          <w:sz w:val="28"/>
          <w:szCs w:val="28"/>
        </w:rPr>
        <w:t xml:space="preserve"> құралдар арқылы жүзеге </w:t>
      </w:r>
      <w:proofErr w:type="spellStart"/>
      <w:r w:rsidRPr="009C44B3">
        <w:rPr>
          <w:color w:val="000000"/>
          <w:sz w:val="28"/>
          <w:szCs w:val="28"/>
        </w:rPr>
        <w:t>асырылуы</w:t>
      </w:r>
      <w:proofErr w:type="spellEnd"/>
      <w:r w:rsidRPr="009C44B3">
        <w:rPr>
          <w:color w:val="000000"/>
          <w:sz w:val="28"/>
          <w:szCs w:val="28"/>
        </w:rPr>
        <w:t xml:space="preserve"> мүмкін:</w:t>
      </w:r>
    </w:p>
    <w:p w14:paraId="400C491C" w14:textId="7021AB65" w:rsidR="009C44B3" w:rsidRPr="009C44B3" w:rsidRDefault="009C44B3" w:rsidP="003B4CD1">
      <w:pPr>
        <w:widowControl w:val="0"/>
        <w:numPr>
          <w:ilvl w:val="0"/>
          <w:numId w:val="24"/>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жаппай</w:t>
      </w:r>
      <w:proofErr w:type="spellEnd"/>
      <w:r w:rsidRPr="009C44B3">
        <w:rPr>
          <w:color w:val="000000"/>
          <w:sz w:val="28"/>
          <w:szCs w:val="28"/>
        </w:rPr>
        <w:t xml:space="preserve"> </w:t>
      </w:r>
      <w:proofErr w:type="spellStart"/>
      <w:r w:rsidRPr="009C44B3">
        <w:rPr>
          <w:color w:val="000000"/>
          <w:sz w:val="28"/>
          <w:szCs w:val="28"/>
        </w:rPr>
        <w:t>ашық</w:t>
      </w:r>
      <w:proofErr w:type="spellEnd"/>
      <w:r w:rsidRPr="009C44B3">
        <w:rPr>
          <w:color w:val="000000"/>
          <w:sz w:val="28"/>
          <w:szCs w:val="28"/>
        </w:rPr>
        <w:t xml:space="preserve"> онлайн-</w:t>
      </w:r>
      <w:proofErr w:type="spellStart"/>
      <w:r w:rsidRPr="009C44B3">
        <w:rPr>
          <w:color w:val="000000"/>
          <w:sz w:val="28"/>
          <w:szCs w:val="28"/>
        </w:rPr>
        <w:t>курстар</w:t>
      </w:r>
      <w:proofErr w:type="spellEnd"/>
      <w:r w:rsidRPr="009C44B3">
        <w:rPr>
          <w:color w:val="000000"/>
          <w:sz w:val="28"/>
          <w:szCs w:val="28"/>
        </w:rPr>
        <w:t xml:space="preserve"> (</w:t>
      </w:r>
      <w:r w:rsidR="00185361">
        <w:rPr>
          <w:color w:val="000000"/>
          <w:sz w:val="28"/>
          <w:szCs w:val="28"/>
        </w:rPr>
        <w:t>ЖАОК</w:t>
      </w:r>
      <w:r w:rsidRPr="009C44B3">
        <w:rPr>
          <w:color w:val="000000"/>
          <w:sz w:val="28"/>
          <w:szCs w:val="28"/>
        </w:rPr>
        <w:t>);</w:t>
      </w:r>
    </w:p>
    <w:p w14:paraId="325D8207" w14:textId="77777777" w:rsidR="009C44B3" w:rsidRPr="009C44B3" w:rsidRDefault="009C44B3" w:rsidP="003B4CD1">
      <w:pPr>
        <w:widowControl w:val="0"/>
        <w:numPr>
          <w:ilvl w:val="0"/>
          <w:numId w:val="24"/>
        </w:numPr>
        <w:tabs>
          <w:tab w:val="clear" w:pos="720"/>
          <w:tab w:val="num" w:pos="426"/>
          <w:tab w:val="left" w:pos="993"/>
        </w:tabs>
        <w:autoSpaceDE w:val="0"/>
        <w:autoSpaceDN w:val="0"/>
        <w:adjustRightInd w:val="0"/>
        <w:ind w:left="0" w:firstLine="567"/>
        <w:rPr>
          <w:color w:val="000000"/>
          <w:sz w:val="28"/>
          <w:szCs w:val="28"/>
        </w:rPr>
      </w:pPr>
      <w:r w:rsidRPr="009C44B3">
        <w:rPr>
          <w:color w:val="000000"/>
          <w:sz w:val="28"/>
          <w:szCs w:val="28"/>
        </w:rPr>
        <w:t xml:space="preserve">электрондық </w:t>
      </w:r>
      <w:proofErr w:type="spellStart"/>
      <w:r w:rsidRPr="009C44B3">
        <w:rPr>
          <w:color w:val="000000"/>
          <w:sz w:val="28"/>
          <w:szCs w:val="28"/>
        </w:rPr>
        <w:t>білім</w:t>
      </w:r>
      <w:proofErr w:type="spellEnd"/>
      <w:r w:rsidRPr="009C44B3">
        <w:rPr>
          <w:color w:val="000000"/>
          <w:sz w:val="28"/>
          <w:szCs w:val="28"/>
        </w:rPr>
        <w:t xml:space="preserve"> беру ресурстары мен </w:t>
      </w:r>
      <w:proofErr w:type="spellStart"/>
      <w:r w:rsidRPr="009C44B3">
        <w:rPr>
          <w:color w:val="000000"/>
          <w:sz w:val="28"/>
          <w:szCs w:val="28"/>
        </w:rPr>
        <w:t>кітапханалық</w:t>
      </w:r>
      <w:proofErr w:type="spellEnd"/>
      <w:r w:rsidRPr="009C44B3">
        <w:rPr>
          <w:color w:val="000000"/>
          <w:sz w:val="28"/>
          <w:szCs w:val="28"/>
        </w:rPr>
        <w:t xml:space="preserve"> </w:t>
      </w:r>
      <w:proofErr w:type="spellStart"/>
      <w:r w:rsidRPr="009C44B3">
        <w:rPr>
          <w:color w:val="000000"/>
          <w:sz w:val="28"/>
          <w:szCs w:val="28"/>
        </w:rPr>
        <w:t>жүйелер</w:t>
      </w:r>
      <w:proofErr w:type="spellEnd"/>
      <w:r w:rsidRPr="009C44B3">
        <w:rPr>
          <w:color w:val="000000"/>
          <w:sz w:val="28"/>
          <w:szCs w:val="28"/>
        </w:rPr>
        <w:t>;</w:t>
      </w:r>
    </w:p>
    <w:p w14:paraId="48520BA0" w14:textId="77777777" w:rsidR="009C44B3" w:rsidRPr="009C44B3" w:rsidRDefault="009C44B3" w:rsidP="003B4CD1">
      <w:pPr>
        <w:widowControl w:val="0"/>
        <w:numPr>
          <w:ilvl w:val="0"/>
          <w:numId w:val="24"/>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форумдар</w:t>
      </w:r>
      <w:proofErr w:type="spellEnd"/>
      <w:r w:rsidRPr="009C44B3">
        <w:rPr>
          <w:color w:val="000000"/>
          <w:sz w:val="28"/>
          <w:szCs w:val="28"/>
        </w:rPr>
        <w:t xml:space="preserve">, </w:t>
      </w:r>
      <w:proofErr w:type="spellStart"/>
      <w:r w:rsidRPr="009C44B3">
        <w:rPr>
          <w:color w:val="000000"/>
          <w:sz w:val="28"/>
          <w:szCs w:val="28"/>
        </w:rPr>
        <w:t>бейнеконференциялар</w:t>
      </w:r>
      <w:proofErr w:type="spellEnd"/>
      <w:r w:rsidRPr="009C44B3">
        <w:rPr>
          <w:color w:val="000000"/>
          <w:sz w:val="28"/>
          <w:szCs w:val="28"/>
        </w:rPr>
        <w:t>, онлайн-</w:t>
      </w:r>
      <w:proofErr w:type="spellStart"/>
      <w:r w:rsidRPr="009C44B3">
        <w:rPr>
          <w:color w:val="000000"/>
          <w:sz w:val="28"/>
          <w:szCs w:val="28"/>
        </w:rPr>
        <w:t>кеңестер</w:t>
      </w:r>
      <w:proofErr w:type="spellEnd"/>
      <w:r w:rsidRPr="009C44B3">
        <w:rPr>
          <w:color w:val="000000"/>
          <w:sz w:val="28"/>
          <w:szCs w:val="28"/>
        </w:rPr>
        <w:t>;</w:t>
      </w:r>
    </w:p>
    <w:p w14:paraId="0E94E51A" w14:textId="77777777" w:rsidR="009C44B3" w:rsidRPr="009C44B3" w:rsidRDefault="009C44B3" w:rsidP="003B4CD1">
      <w:pPr>
        <w:widowControl w:val="0"/>
        <w:numPr>
          <w:ilvl w:val="0"/>
          <w:numId w:val="24"/>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автоматтандырылған</w:t>
      </w:r>
      <w:proofErr w:type="spellEnd"/>
      <w:r w:rsidRPr="009C44B3">
        <w:rPr>
          <w:color w:val="000000"/>
          <w:sz w:val="28"/>
          <w:szCs w:val="28"/>
        </w:rPr>
        <w:t xml:space="preserve"> </w:t>
      </w:r>
      <w:proofErr w:type="spellStart"/>
      <w:r w:rsidRPr="009C44B3">
        <w:rPr>
          <w:color w:val="000000"/>
          <w:sz w:val="28"/>
          <w:szCs w:val="28"/>
        </w:rPr>
        <w:t>тестілеу</w:t>
      </w:r>
      <w:proofErr w:type="spellEnd"/>
      <w:r w:rsidRPr="009C44B3">
        <w:rPr>
          <w:color w:val="000000"/>
          <w:sz w:val="28"/>
          <w:szCs w:val="28"/>
        </w:rPr>
        <w:t xml:space="preserve"> және </w:t>
      </w:r>
      <w:proofErr w:type="spellStart"/>
      <w:r w:rsidRPr="009C44B3">
        <w:rPr>
          <w:color w:val="000000"/>
          <w:sz w:val="28"/>
          <w:szCs w:val="28"/>
        </w:rPr>
        <w:t>өзін-өзі</w:t>
      </w:r>
      <w:proofErr w:type="spellEnd"/>
      <w:r w:rsidRPr="009C44B3">
        <w:rPr>
          <w:color w:val="000000"/>
          <w:sz w:val="28"/>
          <w:szCs w:val="28"/>
        </w:rPr>
        <w:t xml:space="preserve"> бақылау жүйелері.</w:t>
      </w:r>
    </w:p>
    <w:p w14:paraId="0125C01C" w14:textId="70E3D2F2" w:rsidR="009C44B3" w:rsidRPr="009C44B3" w:rsidRDefault="00185361" w:rsidP="003B4CD1">
      <w:pPr>
        <w:widowControl w:val="0"/>
        <w:numPr>
          <w:ilvl w:val="0"/>
          <w:numId w:val="25"/>
        </w:numPr>
        <w:tabs>
          <w:tab w:val="clear" w:pos="720"/>
          <w:tab w:val="num" w:pos="426"/>
          <w:tab w:val="left" w:pos="993"/>
        </w:tabs>
        <w:autoSpaceDE w:val="0"/>
        <w:autoSpaceDN w:val="0"/>
        <w:adjustRightInd w:val="0"/>
        <w:ind w:left="0" w:firstLine="567"/>
        <w:rPr>
          <w:color w:val="000000"/>
          <w:sz w:val="28"/>
          <w:szCs w:val="28"/>
        </w:rPr>
      </w:pPr>
      <w:r w:rsidRPr="009C44B3">
        <w:rPr>
          <w:color w:val="000000"/>
          <w:sz w:val="28"/>
          <w:szCs w:val="28"/>
        </w:rPr>
        <w:t>О</w:t>
      </w:r>
      <w:r w:rsidR="009C44B3" w:rsidRPr="009C44B3">
        <w:rPr>
          <w:color w:val="000000"/>
          <w:sz w:val="28"/>
          <w:szCs w:val="28"/>
        </w:rPr>
        <w:t xml:space="preserve">БӨЖ </w:t>
      </w:r>
      <w:proofErr w:type="spellStart"/>
      <w:r w:rsidR="009C44B3" w:rsidRPr="009C44B3">
        <w:rPr>
          <w:color w:val="000000"/>
          <w:sz w:val="28"/>
          <w:szCs w:val="28"/>
        </w:rPr>
        <w:t>барысында</w:t>
      </w:r>
      <w:proofErr w:type="spellEnd"/>
      <w:r w:rsidR="009C44B3" w:rsidRPr="009C44B3">
        <w:rPr>
          <w:color w:val="000000"/>
          <w:sz w:val="28"/>
          <w:szCs w:val="28"/>
        </w:rPr>
        <w:t xml:space="preserve"> оқу </w:t>
      </w:r>
      <w:proofErr w:type="spellStart"/>
      <w:r w:rsidR="009C44B3" w:rsidRPr="009C44B3">
        <w:rPr>
          <w:color w:val="000000"/>
          <w:sz w:val="28"/>
          <w:szCs w:val="28"/>
        </w:rPr>
        <w:t>бағдарламасының</w:t>
      </w:r>
      <w:proofErr w:type="spellEnd"/>
      <w:r w:rsidR="009C44B3" w:rsidRPr="009C44B3">
        <w:rPr>
          <w:color w:val="000000"/>
          <w:sz w:val="28"/>
          <w:szCs w:val="28"/>
        </w:rPr>
        <w:t xml:space="preserve"> </w:t>
      </w:r>
      <w:proofErr w:type="spellStart"/>
      <w:r w:rsidR="009C44B3" w:rsidRPr="009C44B3">
        <w:rPr>
          <w:color w:val="000000"/>
          <w:sz w:val="28"/>
          <w:szCs w:val="28"/>
        </w:rPr>
        <w:t>күрделі</w:t>
      </w:r>
      <w:proofErr w:type="spellEnd"/>
      <w:r w:rsidR="009C44B3" w:rsidRPr="009C44B3">
        <w:rPr>
          <w:color w:val="000000"/>
          <w:sz w:val="28"/>
          <w:szCs w:val="28"/>
        </w:rPr>
        <w:t xml:space="preserve"> </w:t>
      </w:r>
      <w:proofErr w:type="spellStart"/>
      <w:r w:rsidR="009C44B3" w:rsidRPr="009C44B3">
        <w:rPr>
          <w:color w:val="000000"/>
          <w:sz w:val="28"/>
          <w:szCs w:val="28"/>
        </w:rPr>
        <w:t>тақырыптары</w:t>
      </w:r>
      <w:proofErr w:type="spellEnd"/>
      <w:r w:rsidR="009C44B3" w:rsidRPr="009C44B3">
        <w:rPr>
          <w:color w:val="000000"/>
          <w:sz w:val="28"/>
          <w:szCs w:val="28"/>
        </w:rPr>
        <w:t xml:space="preserve"> бойынша </w:t>
      </w:r>
      <w:proofErr w:type="spellStart"/>
      <w:r w:rsidR="009C44B3" w:rsidRPr="009C44B3">
        <w:rPr>
          <w:color w:val="000000"/>
          <w:sz w:val="28"/>
          <w:szCs w:val="28"/>
        </w:rPr>
        <w:t>консультациялар</w:t>
      </w:r>
      <w:proofErr w:type="spellEnd"/>
      <w:r w:rsidR="009C44B3" w:rsidRPr="009C44B3">
        <w:rPr>
          <w:color w:val="000000"/>
          <w:sz w:val="28"/>
          <w:szCs w:val="28"/>
        </w:rPr>
        <w:t xml:space="preserve"> </w:t>
      </w:r>
      <w:proofErr w:type="spellStart"/>
      <w:r w:rsidR="009C44B3" w:rsidRPr="009C44B3">
        <w:rPr>
          <w:color w:val="000000"/>
          <w:sz w:val="28"/>
          <w:szCs w:val="28"/>
        </w:rPr>
        <w:t>өткізіледі</w:t>
      </w:r>
      <w:proofErr w:type="spellEnd"/>
      <w:r w:rsidR="009C44B3" w:rsidRPr="009C44B3">
        <w:rPr>
          <w:color w:val="000000"/>
          <w:sz w:val="28"/>
          <w:szCs w:val="28"/>
        </w:rPr>
        <w:t xml:space="preserve">, </w:t>
      </w:r>
      <w:proofErr w:type="spellStart"/>
      <w:r w:rsidR="009C44B3" w:rsidRPr="009C44B3">
        <w:rPr>
          <w:color w:val="000000"/>
          <w:sz w:val="28"/>
          <w:szCs w:val="28"/>
        </w:rPr>
        <w:t>үй</w:t>
      </w:r>
      <w:proofErr w:type="spellEnd"/>
      <w:r w:rsidR="009C44B3" w:rsidRPr="009C44B3">
        <w:rPr>
          <w:color w:val="000000"/>
          <w:sz w:val="28"/>
          <w:szCs w:val="28"/>
        </w:rPr>
        <w:t xml:space="preserve"> тапсырмаларын, </w:t>
      </w:r>
      <w:proofErr w:type="spellStart"/>
      <w:r w:rsidR="009C44B3" w:rsidRPr="009C44B3">
        <w:rPr>
          <w:color w:val="000000"/>
          <w:sz w:val="28"/>
          <w:szCs w:val="28"/>
        </w:rPr>
        <w:t>курстық</w:t>
      </w:r>
      <w:proofErr w:type="spellEnd"/>
      <w:r w:rsidR="009C44B3" w:rsidRPr="009C44B3">
        <w:rPr>
          <w:color w:val="000000"/>
          <w:sz w:val="28"/>
          <w:szCs w:val="28"/>
        </w:rPr>
        <w:t xml:space="preserve"> </w:t>
      </w:r>
      <w:proofErr w:type="spellStart"/>
      <w:r w:rsidR="009C44B3" w:rsidRPr="009C44B3">
        <w:rPr>
          <w:color w:val="000000"/>
          <w:sz w:val="28"/>
          <w:szCs w:val="28"/>
        </w:rPr>
        <w:t>жобаларды</w:t>
      </w:r>
      <w:proofErr w:type="spellEnd"/>
      <w:r>
        <w:rPr>
          <w:color w:val="000000"/>
          <w:sz w:val="28"/>
          <w:szCs w:val="28"/>
        </w:rPr>
        <w:t xml:space="preserve"> (</w:t>
      </w:r>
      <w:proofErr w:type="spellStart"/>
      <w:r>
        <w:rPr>
          <w:color w:val="000000"/>
          <w:sz w:val="28"/>
          <w:szCs w:val="28"/>
        </w:rPr>
        <w:t>жұмыстарды</w:t>
      </w:r>
      <w:proofErr w:type="spellEnd"/>
      <w:r>
        <w:rPr>
          <w:color w:val="000000"/>
          <w:sz w:val="28"/>
          <w:szCs w:val="28"/>
        </w:rPr>
        <w:t>)</w:t>
      </w:r>
      <w:r w:rsidR="009C44B3" w:rsidRPr="009C44B3">
        <w:rPr>
          <w:color w:val="000000"/>
          <w:sz w:val="28"/>
          <w:szCs w:val="28"/>
        </w:rPr>
        <w:t xml:space="preserve">, </w:t>
      </w:r>
      <w:proofErr w:type="spellStart"/>
      <w:r w:rsidR="009C44B3" w:rsidRPr="009C44B3">
        <w:rPr>
          <w:color w:val="000000"/>
          <w:sz w:val="28"/>
          <w:szCs w:val="28"/>
        </w:rPr>
        <w:t>семестрлік</w:t>
      </w:r>
      <w:proofErr w:type="spellEnd"/>
      <w:r w:rsidR="009C44B3" w:rsidRPr="009C44B3">
        <w:rPr>
          <w:color w:val="000000"/>
          <w:sz w:val="28"/>
          <w:szCs w:val="28"/>
        </w:rPr>
        <w:t xml:space="preserve"> </w:t>
      </w:r>
      <w:proofErr w:type="spellStart"/>
      <w:r w:rsidR="009C44B3" w:rsidRPr="009C44B3">
        <w:rPr>
          <w:color w:val="000000"/>
          <w:sz w:val="28"/>
          <w:szCs w:val="28"/>
        </w:rPr>
        <w:t>жұмыстарды</w:t>
      </w:r>
      <w:proofErr w:type="spellEnd"/>
      <w:r w:rsidR="009C44B3" w:rsidRPr="009C44B3">
        <w:rPr>
          <w:color w:val="000000"/>
          <w:sz w:val="28"/>
          <w:szCs w:val="28"/>
        </w:rPr>
        <w:t xml:space="preserve"> және басқа </w:t>
      </w:r>
      <w:proofErr w:type="spellStart"/>
      <w:r w:rsidR="009C44B3" w:rsidRPr="009C44B3">
        <w:rPr>
          <w:color w:val="000000"/>
          <w:sz w:val="28"/>
          <w:szCs w:val="28"/>
        </w:rPr>
        <w:t>тапсырмаларды</w:t>
      </w:r>
      <w:proofErr w:type="spellEnd"/>
      <w:r w:rsidR="009C44B3" w:rsidRPr="009C44B3">
        <w:rPr>
          <w:color w:val="000000"/>
          <w:sz w:val="28"/>
          <w:szCs w:val="28"/>
        </w:rPr>
        <w:t xml:space="preserve"> бақылау жүзеге асырылады.</w:t>
      </w:r>
    </w:p>
    <w:p w14:paraId="2047A55A" w14:textId="7C245FBE" w:rsidR="009C44B3" w:rsidRPr="009C44B3" w:rsidRDefault="009C44B3" w:rsidP="003B4CD1">
      <w:pPr>
        <w:widowControl w:val="0"/>
        <w:numPr>
          <w:ilvl w:val="0"/>
          <w:numId w:val="25"/>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Білім</w:t>
      </w:r>
      <w:proofErr w:type="spellEnd"/>
      <w:r w:rsidRPr="009C44B3">
        <w:rPr>
          <w:color w:val="000000"/>
          <w:sz w:val="28"/>
          <w:szCs w:val="28"/>
        </w:rPr>
        <w:t xml:space="preserve"> </w:t>
      </w:r>
      <w:proofErr w:type="spellStart"/>
      <w:r w:rsidRPr="009C44B3">
        <w:rPr>
          <w:color w:val="000000"/>
          <w:sz w:val="28"/>
          <w:szCs w:val="28"/>
        </w:rPr>
        <w:t>алушылардың</w:t>
      </w:r>
      <w:proofErr w:type="spellEnd"/>
      <w:r w:rsidRPr="009C44B3">
        <w:rPr>
          <w:color w:val="000000"/>
          <w:sz w:val="28"/>
          <w:szCs w:val="28"/>
        </w:rPr>
        <w:t xml:space="preserve"> </w:t>
      </w:r>
      <w:proofErr w:type="spellStart"/>
      <w:r w:rsidRPr="009C44B3">
        <w:rPr>
          <w:color w:val="000000"/>
          <w:sz w:val="28"/>
          <w:szCs w:val="28"/>
        </w:rPr>
        <w:t>өзіндік</w:t>
      </w:r>
      <w:proofErr w:type="spellEnd"/>
      <w:r w:rsidRPr="009C44B3">
        <w:rPr>
          <w:color w:val="000000"/>
          <w:sz w:val="28"/>
          <w:szCs w:val="28"/>
        </w:rPr>
        <w:t xml:space="preserve"> </w:t>
      </w:r>
      <w:proofErr w:type="spellStart"/>
      <w:r w:rsidRPr="009C44B3">
        <w:rPr>
          <w:color w:val="000000"/>
          <w:sz w:val="28"/>
          <w:szCs w:val="28"/>
        </w:rPr>
        <w:t>жұмысы</w:t>
      </w:r>
      <w:proofErr w:type="spellEnd"/>
      <w:r w:rsidRPr="009C44B3">
        <w:rPr>
          <w:color w:val="000000"/>
          <w:sz w:val="28"/>
          <w:szCs w:val="28"/>
        </w:rPr>
        <w:t xml:space="preserve"> </w:t>
      </w:r>
      <w:proofErr w:type="spellStart"/>
      <w:r w:rsidRPr="009C44B3">
        <w:rPr>
          <w:color w:val="000000"/>
          <w:sz w:val="28"/>
          <w:szCs w:val="28"/>
        </w:rPr>
        <w:t>пән</w:t>
      </w:r>
      <w:proofErr w:type="spellEnd"/>
      <w:r w:rsidRPr="009C44B3">
        <w:rPr>
          <w:color w:val="000000"/>
          <w:sz w:val="28"/>
          <w:szCs w:val="28"/>
        </w:rPr>
        <w:t xml:space="preserve"> бойынша және </w:t>
      </w:r>
      <w:proofErr w:type="spellStart"/>
      <w:r w:rsidRPr="009C44B3">
        <w:rPr>
          <w:color w:val="000000"/>
          <w:sz w:val="28"/>
          <w:szCs w:val="28"/>
        </w:rPr>
        <w:t>жалпы</w:t>
      </w:r>
      <w:proofErr w:type="spellEnd"/>
      <w:r w:rsidRPr="009C44B3">
        <w:rPr>
          <w:color w:val="000000"/>
          <w:sz w:val="28"/>
          <w:szCs w:val="28"/>
        </w:rPr>
        <w:t xml:space="preserve"> </w:t>
      </w:r>
      <w:proofErr w:type="spellStart"/>
      <w:r w:rsidRPr="009C44B3">
        <w:rPr>
          <w:color w:val="000000"/>
          <w:sz w:val="28"/>
          <w:szCs w:val="28"/>
        </w:rPr>
        <w:t>білім</w:t>
      </w:r>
      <w:proofErr w:type="spellEnd"/>
      <w:r w:rsidRPr="009C44B3">
        <w:rPr>
          <w:color w:val="000000"/>
          <w:sz w:val="28"/>
          <w:szCs w:val="28"/>
        </w:rPr>
        <w:t xml:space="preserve"> беру </w:t>
      </w:r>
      <w:proofErr w:type="spellStart"/>
      <w:r w:rsidRPr="009C44B3">
        <w:rPr>
          <w:color w:val="000000"/>
          <w:sz w:val="28"/>
          <w:szCs w:val="28"/>
        </w:rPr>
        <w:t>бағдарламасы</w:t>
      </w:r>
      <w:proofErr w:type="spellEnd"/>
      <w:r w:rsidRPr="009C44B3">
        <w:rPr>
          <w:color w:val="000000"/>
          <w:sz w:val="28"/>
          <w:szCs w:val="28"/>
        </w:rPr>
        <w:t xml:space="preserve"> бойынша оқу </w:t>
      </w:r>
      <w:proofErr w:type="spellStart"/>
      <w:r w:rsidRPr="009C44B3">
        <w:rPr>
          <w:color w:val="000000"/>
          <w:sz w:val="28"/>
          <w:szCs w:val="28"/>
        </w:rPr>
        <w:t>нәтижелеріне</w:t>
      </w:r>
      <w:proofErr w:type="spellEnd"/>
      <w:r w:rsidRPr="009C44B3">
        <w:rPr>
          <w:color w:val="000000"/>
          <w:sz w:val="28"/>
          <w:szCs w:val="28"/>
        </w:rPr>
        <w:t xml:space="preserve"> қол жеткізуге бағытталған. </w:t>
      </w:r>
      <w:r w:rsidR="00185361">
        <w:rPr>
          <w:color w:val="000000"/>
          <w:sz w:val="28"/>
          <w:szCs w:val="28"/>
        </w:rPr>
        <w:t xml:space="preserve">БӨЖ </w:t>
      </w:r>
      <w:proofErr w:type="spellStart"/>
      <w:r w:rsidR="00185361">
        <w:rPr>
          <w:color w:val="000000"/>
          <w:sz w:val="28"/>
          <w:szCs w:val="28"/>
        </w:rPr>
        <w:t>т</w:t>
      </w:r>
      <w:r w:rsidRPr="009C44B3">
        <w:rPr>
          <w:color w:val="000000"/>
          <w:sz w:val="28"/>
          <w:szCs w:val="28"/>
        </w:rPr>
        <w:t>апсырмалар</w:t>
      </w:r>
      <w:r w:rsidR="00185361">
        <w:rPr>
          <w:color w:val="000000"/>
          <w:sz w:val="28"/>
          <w:szCs w:val="28"/>
        </w:rPr>
        <w:t>ы</w:t>
      </w:r>
      <w:proofErr w:type="spellEnd"/>
      <w:r w:rsidRPr="009C44B3">
        <w:rPr>
          <w:color w:val="000000"/>
          <w:sz w:val="28"/>
          <w:szCs w:val="28"/>
        </w:rPr>
        <w:t xml:space="preserve"> </w:t>
      </w:r>
      <w:proofErr w:type="spellStart"/>
      <w:r w:rsidRPr="009C44B3">
        <w:rPr>
          <w:color w:val="000000"/>
          <w:sz w:val="28"/>
          <w:szCs w:val="28"/>
        </w:rPr>
        <w:t>қалыптастырылатын</w:t>
      </w:r>
      <w:proofErr w:type="spellEnd"/>
      <w:r w:rsidRPr="009C44B3">
        <w:rPr>
          <w:color w:val="000000"/>
          <w:sz w:val="28"/>
          <w:szCs w:val="28"/>
        </w:rPr>
        <w:t xml:space="preserve"> </w:t>
      </w:r>
      <w:proofErr w:type="spellStart"/>
      <w:r w:rsidRPr="009C44B3">
        <w:rPr>
          <w:color w:val="000000"/>
          <w:sz w:val="28"/>
          <w:szCs w:val="28"/>
        </w:rPr>
        <w:t>құзыреттерге</w:t>
      </w:r>
      <w:proofErr w:type="spellEnd"/>
      <w:r w:rsidRPr="009C44B3">
        <w:rPr>
          <w:color w:val="000000"/>
          <w:sz w:val="28"/>
          <w:szCs w:val="28"/>
        </w:rPr>
        <w:t xml:space="preserve">, оқу </w:t>
      </w:r>
      <w:proofErr w:type="spellStart"/>
      <w:r w:rsidRPr="009C44B3">
        <w:rPr>
          <w:color w:val="000000"/>
          <w:sz w:val="28"/>
          <w:szCs w:val="28"/>
        </w:rPr>
        <w:t>нәтижелерінің</w:t>
      </w:r>
      <w:proofErr w:type="spellEnd"/>
      <w:r w:rsidRPr="009C44B3">
        <w:rPr>
          <w:color w:val="000000"/>
          <w:sz w:val="28"/>
          <w:szCs w:val="28"/>
        </w:rPr>
        <w:t xml:space="preserve"> </w:t>
      </w:r>
      <w:proofErr w:type="spellStart"/>
      <w:r w:rsidRPr="009C44B3">
        <w:rPr>
          <w:color w:val="000000"/>
          <w:sz w:val="28"/>
          <w:szCs w:val="28"/>
        </w:rPr>
        <w:t>дескрипторларына</w:t>
      </w:r>
      <w:proofErr w:type="spellEnd"/>
      <w:r w:rsidRPr="009C44B3">
        <w:rPr>
          <w:color w:val="000000"/>
          <w:sz w:val="28"/>
          <w:szCs w:val="28"/>
        </w:rPr>
        <w:t xml:space="preserve">, </w:t>
      </w:r>
      <w:proofErr w:type="spellStart"/>
      <w:r w:rsidRPr="009C44B3">
        <w:rPr>
          <w:color w:val="000000"/>
          <w:sz w:val="28"/>
          <w:szCs w:val="28"/>
        </w:rPr>
        <w:t>білім</w:t>
      </w:r>
      <w:proofErr w:type="spellEnd"/>
      <w:r w:rsidRPr="009C44B3">
        <w:rPr>
          <w:color w:val="000000"/>
          <w:sz w:val="28"/>
          <w:szCs w:val="28"/>
        </w:rPr>
        <w:t xml:space="preserve"> </w:t>
      </w:r>
      <w:proofErr w:type="spellStart"/>
      <w:r w:rsidRPr="009C44B3">
        <w:rPr>
          <w:color w:val="000000"/>
          <w:sz w:val="28"/>
          <w:szCs w:val="28"/>
        </w:rPr>
        <w:t>алушылардың</w:t>
      </w:r>
      <w:proofErr w:type="spellEnd"/>
      <w:r w:rsidRPr="009C44B3">
        <w:rPr>
          <w:color w:val="000000"/>
          <w:sz w:val="28"/>
          <w:szCs w:val="28"/>
        </w:rPr>
        <w:t xml:space="preserve"> </w:t>
      </w:r>
      <w:proofErr w:type="spellStart"/>
      <w:r w:rsidRPr="009C44B3">
        <w:rPr>
          <w:color w:val="000000"/>
          <w:sz w:val="28"/>
          <w:szCs w:val="28"/>
        </w:rPr>
        <w:t>дайындық</w:t>
      </w:r>
      <w:proofErr w:type="spellEnd"/>
      <w:r w:rsidRPr="009C44B3">
        <w:rPr>
          <w:color w:val="000000"/>
          <w:sz w:val="28"/>
          <w:szCs w:val="28"/>
        </w:rPr>
        <w:t xml:space="preserve"> </w:t>
      </w:r>
      <w:proofErr w:type="spellStart"/>
      <w:r w:rsidRPr="009C44B3">
        <w:rPr>
          <w:color w:val="000000"/>
          <w:sz w:val="28"/>
          <w:szCs w:val="28"/>
        </w:rPr>
        <w:t>деңгейіне</w:t>
      </w:r>
      <w:proofErr w:type="spellEnd"/>
      <w:r w:rsidRPr="009C44B3">
        <w:rPr>
          <w:color w:val="000000"/>
          <w:sz w:val="28"/>
          <w:szCs w:val="28"/>
        </w:rPr>
        <w:t xml:space="preserve"> және </w:t>
      </w:r>
      <w:proofErr w:type="spellStart"/>
      <w:r w:rsidRPr="009C44B3">
        <w:rPr>
          <w:color w:val="000000"/>
          <w:sz w:val="28"/>
          <w:szCs w:val="28"/>
        </w:rPr>
        <w:t>академиялық</w:t>
      </w:r>
      <w:proofErr w:type="spellEnd"/>
      <w:r w:rsidRPr="009C44B3">
        <w:rPr>
          <w:color w:val="000000"/>
          <w:sz w:val="28"/>
          <w:szCs w:val="28"/>
        </w:rPr>
        <w:t xml:space="preserve"> </w:t>
      </w:r>
      <w:proofErr w:type="spellStart"/>
      <w:r w:rsidRPr="009C44B3">
        <w:rPr>
          <w:color w:val="000000"/>
          <w:sz w:val="28"/>
          <w:szCs w:val="28"/>
        </w:rPr>
        <w:t>деңгейге</w:t>
      </w:r>
      <w:proofErr w:type="spellEnd"/>
      <w:r w:rsidRPr="009C44B3">
        <w:rPr>
          <w:color w:val="000000"/>
          <w:sz w:val="28"/>
          <w:szCs w:val="28"/>
        </w:rPr>
        <w:t xml:space="preserve"> (бакалавриат, магистратура, докторантура) сәйкес </w:t>
      </w:r>
      <w:proofErr w:type="spellStart"/>
      <w:r w:rsidRPr="009C44B3">
        <w:rPr>
          <w:color w:val="000000"/>
          <w:sz w:val="28"/>
          <w:szCs w:val="28"/>
        </w:rPr>
        <w:t>әзірленеді</w:t>
      </w:r>
      <w:proofErr w:type="spellEnd"/>
      <w:r w:rsidRPr="009C44B3">
        <w:rPr>
          <w:color w:val="000000"/>
          <w:sz w:val="28"/>
          <w:szCs w:val="28"/>
        </w:rPr>
        <w:t>.</w:t>
      </w:r>
    </w:p>
    <w:p w14:paraId="779F237E" w14:textId="77777777" w:rsidR="009C44B3" w:rsidRPr="009C44B3" w:rsidRDefault="009C44B3" w:rsidP="003B4CD1">
      <w:pPr>
        <w:widowControl w:val="0"/>
        <w:numPr>
          <w:ilvl w:val="0"/>
          <w:numId w:val="25"/>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Өзіндік</w:t>
      </w:r>
      <w:proofErr w:type="spellEnd"/>
      <w:r w:rsidRPr="009C44B3">
        <w:rPr>
          <w:color w:val="000000"/>
          <w:sz w:val="28"/>
          <w:szCs w:val="28"/>
        </w:rPr>
        <w:t xml:space="preserve"> </w:t>
      </w:r>
      <w:proofErr w:type="spellStart"/>
      <w:r w:rsidRPr="009C44B3">
        <w:rPr>
          <w:color w:val="000000"/>
          <w:sz w:val="28"/>
          <w:szCs w:val="28"/>
        </w:rPr>
        <w:t>жұмысты</w:t>
      </w:r>
      <w:proofErr w:type="spellEnd"/>
      <w:r w:rsidRPr="009C44B3">
        <w:rPr>
          <w:color w:val="000000"/>
          <w:sz w:val="28"/>
          <w:szCs w:val="28"/>
        </w:rPr>
        <w:t xml:space="preserve"> орындау кезінде </w:t>
      </w:r>
      <w:proofErr w:type="spellStart"/>
      <w:r w:rsidRPr="009C44B3">
        <w:rPr>
          <w:color w:val="000000"/>
          <w:sz w:val="28"/>
          <w:szCs w:val="28"/>
        </w:rPr>
        <w:t>білім</w:t>
      </w:r>
      <w:proofErr w:type="spellEnd"/>
      <w:r w:rsidRPr="009C44B3">
        <w:rPr>
          <w:color w:val="000000"/>
          <w:sz w:val="28"/>
          <w:szCs w:val="28"/>
        </w:rPr>
        <w:t xml:space="preserve"> </w:t>
      </w:r>
      <w:proofErr w:type="spellStart"/>
      <w:r w:rsidRPr="009C44B3">
        <w:rPr>
          <w:color w:val="000000"/>
          <w:sz w:val="28"/>
          <w:szCs w:val="28"/>
        </w:rPr>
        <w:t>алушылар</w:t>
      </w:r>
      <w:proofErr w:type="spellEnd"/>
      <w:r w:rsidRPr="009C44B3">
        <w:rPr>
          <w:color w:val="000000"/>
          <w:sz w:val="28"/>
          <w:szCs w:val="28"/>
        </w:rPr>
        <w:t xml:space="preserve"> </w:t>
      </w:r>
      <w:proofErr w:type="spellStart"/>
      <w:r w:rsidRPr="009C44B3">
        <w:rPr>
          <w:color w:val="000000"/>
          <w:sz w:val="28"/>
          <w:szCs w:val="28"/>
        </w:rPr>
        <w:t>академиялық</w:t>
      </w:r>
      <w:proofErr w:type="spellEnd"/>
      <w:r w:rsidRPr="009C44B3">
        <w:rPr>
          <w:color w:val="000000"/>
          <w:sz w:val="28"/>
          <w:szCs w:val="28"/>
        </w:rPr>
        <w:t xml:space="preserve"> </w:t>
      </w:r>
      <w:proofErr w:type="spellStart"/>
      <w:r w:rsidRPr="009C44B3">
        <w:rPr>
          <w:color w:val="000000"/>
          <w:sz w:val="28"/>
          <w:szCs w:val="28"/>
        </w:rPr>
        <w:t>адалдық</w:t>
      </w:r>
      <w:proofErr w:type="spellEnd"/>
      <w:r w:rsidRPr="009C44B3">
        <w:rPr>
          <w:color w:val="000000"/>
          <w:sz w:val="28"/>
          <w:szCs w:val="28"/>
        </w:rPr>
        <w:t xml:space="preserve"> </w:t>
      </w:r>
      <w:proofErr w:type="spellStart"/>
      <w:r w:rsidRPr="009C44B3">
        <w:rPr>
          <w:color w:val="000000"/>
          <w:sz w:val="28"/>
          <w:szCs w:val="28"/>
        </w:rPr>
        <w:t>қағидаларын</w:t>
      </w:r>
      <w:proofErr w:type="spellEnd"/>
      <w:r w:rsidRPr="009C44B3">
        <w:rPr>
          <w:color w:val="000000"/>
          <w:sz w:val="28"/>
          <w:szCs w:val="28"/>
        </w:rPr>
        <w:t xml:space="preserve"> </w:t>
      </w:r>
      <w:proofErr w:type="spellStart"/>
      <w:r w:rsidRPr="009C44B3">
        <w:rPr>
          <w:color w:val="000000"/>
          <w:sz w:val="28"/>
          <w:szCs w:val="28"/>
        </w:rPr>
        <w:t>сақтауы</w:t>
      </w:r>
      <w:proofErr w:type="spellEnd"/>
      <w:r w:rsidRPr="009C44B3">
        <w:rPr>
          <w:color w:val="000000"/>
          <w:sz w:val="28"/>
          <w:szCs w:val="28"/>
        </w:rPr>
        <w:t xml:space="preserve"> тиіс:</w:t>
      </w:r>
    </w:p>
    <w:p w14:paraId="2F218E26" w14:textId="77777777" w:rsidR="009C44B3" w:rsidRPr="009C44B3" w:rsidRDefault="009C44B3" w:rsidP="003B4CD1">
      <w:pPr>
        <w:widowControl w:val="0"/>
        <w:numPr>
          <w:ilvl w:val="0"/>
          <w:numId w:val="26"/>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плагиатқа</w:t>
      </w:r>
      <w:proofErr w:type="spellEnd"/>
      <w:r w:rsidRPr="009C44B3">
        <w:rPr>
          <w:color w:val="000000"/>
          <w:sz w:val="28"/>
          <w:szCs w:val="28"/>
        </w:rPr>
        <w:t xml:space="preserve"> </w:t>
      </w:r>
      <w:proofErr w:type="spellStart"/>
      <w:r w:rsidRPr="009C44B3">
        <w:rPr>
          <w:color w:val="000000"/>
          <w:sz w:val="28"/>
          <w:szCs w:val="28"/>
        </w:rPr>
        <w:t>жол</w:t>
      </w:r>
      <w:proofErr w:type="spellEnd"/>
      <w:r w:rsidRPr="009C44B3">
        <w:rPr>
          <w:color w:val="000000"/>
          <w:sz w:val="28"/>
          <w:szCs w:val="28"/>
        </w:rPr>
        <w:t xml:space="preserve"> </w:t>
      </w:r>
      <w:proofErr w:type="spellStart"/>
      <w:r w:rsidRPr="009C44B3">
        <w:rPr>
          <w:color w:val="000000"/>
          <w:sz w:val="28"/>
          <w:szCs w:val="28"/>
        </w:rPr>
        <w:t>бермеу</w:t>
      </w:r>
      <w:proofErr w:type="spellEnd"/>
      <w:r w:rsidRPr="009C44B3">
        <w:rPr>
          <w:color w:val="000000"/>
          <w:sz w:val="28"/>
          <w:szCs w:val="28"/>
        </w:rPr>
        <w:t>;</w:t>
      </w:r>
    </w:p>
    <w:p w14:paraId="3557234B" w14:textId="77777777" w:rsidR="009C44B3" w:rsidRPr="009C44B3" w:rsidRDefault="009C44B3" w:rsidP="003B4CD1">
      <w:pPr>
        <w:widowControl w:val="0"/>
        <w:numPr>
          <w:ilvl w:val="0"/>
          <w:numId w:val="26"/>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дереккөздерді</w:t>
      </w:r>
      <w:proofErr w:type="spellEnd"/>
      <w:r w:rsidRPr="009C44B3">
        <w:rPr>
          <w:color w:val="000000"/>
          <w:sz w:val="28"/>
          <w:szCs w:val="28"/>
        </w:rPr>
        <w:t xml:space="preserve"> </w:t>
      </w:r>
      <w:proofErr w:type="spellStart"/>
      <w:r w:rsidRPr="009C44B3">
        <w:rPr>
          <w:color w:val="000000"/>
          <w:sz w:val="28"/>
          <w:szCs w:val="28"/>
        </w:rPr>
        <w:t>дұрыс</w:t>
      </w:r>
      <w:proofErr w:type="spellEnd"/>
      <w:r w:rsidRPr="009C44B3">
        <w:rPr>
          <w:color w:val="000000"/>
          <w:sz w:val="28"/>
          <w:szCs w:val="28"/>
        </w:rPr>
        <w:t xml:space="preserve"> </w:t>
      </w:r>
      <w:proofErr w:type="spellStart"/>
      <w:r w:rsidRPr="009C44B3">
        <w:rPr>
          <w:color w:val="000000"/>
          <w:sz w:val="28"/>
          <w:szCs w:val="28"/>
        </w:rPr>
        <w:t>дәйектеу</w:t>
      </w:r>
      <w:proofErr w:type="spellEnd"/>
      <w:r w:rsidRPr="009C44B3">
        <w:rPr>
          <w:color w:val="000000"/>
          <w:sz w:val="28"/>
          <w:szCs w:val="28"/>
        </w:rPr>
        <w:t>;</w:t>
      </w:r>
    </w:p>
    <w:p w14:paraId="6AF1C5C4" w14:textId="77777777" w:rsidR="009C44B3" w:rsidRPr="009C44B3" w:rsidRDefault="009C44B3" w:rsidP="003B4CD1">
      <w:pPr>
        <w:widowControl w:val="0"/>
        <w:numPr>
          <w:ilvl w:val="0"/>
          <w:numId w:val="26"/>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тапсырмаларды</w:t>
      </w:r>
      <w:proofErr w:type="spellEnd"/>
      <w:r w:rsidRPr="009C44B3">
        <w:rPr>
          <w:color w:val="000000"/>
          <w:sz w:val="28"/>
          <w:szCs w:val="28"/>
        </w:rPr>
        <w:t xml:space="preserve"> </w:t>
      </w:r>
      <w:proofErr w:type="spellStart"/>
      <w:r w:rsidRPr="009C44B3">
        <w:rPr>
          <w:color w:val="000000"/>
          <w:sz w:val="28"/>
          <w:szCs w:val="28"/>
        </w:rPr>
        <w:t>дербес</w:t>
      </w:r>
      <w:proofErr w:type="spellEnd"/>
      <w:r w:rsidRPr="009C44B3">
        <w:rPr>
          <w:color w:val="000000"/>
          <w:sz w:val="28"/>
          <w:szCs w:val="28"/>
        </w:rPr>
        <w:t xml:space="preserve"> орындау;</w:t>
      </w:r>
    </w:p>
    <w:p w14:paraId="583CE205" w14:textId="77777777" w:rsidR="009C44B3" w:rsidRPr="009C44B3" w:rsidRDefault="009C44B3" w:rsidP="003B4CD1">
      <w:pPr>
        <w:widowControl w:val="0"/>
        <w:numPr>
          <w:ilvl w:val="0"/>
          <w:numId w:val="26"/>
        </w:numPr>
        <w:tabs>
          <w:tab w:val="clear" w:pos="720"/>
          <w:tab w:val="num" w:pos="426"/>
          <w:tab w:val="left" w:pos="993"/>
        </w:tabs>
        <w:autoSpaceDE w:val="0"/>
        <w:autoSpaceDN w:val="0"/>
        <w:adjustRightInd w:val="0"/>
        <w:ind w:left="0" w:firstLine="567"/>
        <w:rPr>
          <w:color w:val="000000"/>
          <w:sz w:val="28"/>
          <w:szCs w:val="28"/>
        </w:rPr>
      </w:pPr>
      <w:proofErr w:type="spellStart"/>
      <w:r w:rsidRPr="009C44B3">
        <w:rPr>
          <w:color w:val="000000"/>
          <w:sz w:val="28"/>
          <w:szCs w:val="28"/>
        </w:rPr>
        <w:t>оқытушының</w:t>
      </w:r>
      <w:proofErr w:type="spellEnd"/>
      <w:r w:rsidRPr="009C44B3">
        <w:rPr>
          <w:color w:val="000000"/>
          <w:sz w:val="28"/>
          <w:szCs w:val="28"/>
        </w:rPr>
        <w:t xml:space="preserve"> </w:t>
      </w:r>
      <w:proofErr w:type="spellStart"/>
      <w:r w:rsidRPr="009C44B3">
        <w:rPr>
          <w:color w:val="000000"/>
          <w:sz w:val="28"/>
          <w:szCs w:val="28"/>
        </w:rPr>
        <w:t>рұқсатынсыз</w:t>
      </w:r>
      <w:proofErr w:type="spellEnd"/>
      <w:r w:rsidRPr="009C44B3">
        <w:rPr>
          <w:color w:val="000000"/>
          <w:sz w:val="28"/>
          <w:szCs w:val="28"/>
        </w:rPr>
        <w:t xml:space="preserve"> </w:t>
      </w:r>
      <w:proofErr w:type="spellStart"/>
      <w:r w:rsidRPr="009C44B3">
        <w:rPr>
          <w:color w:val="000000"/>
          <w:sz w:val="28"/>
          <w:szCs w:val="28"/>
        </w:rPr>
        <w:t>сыртқы</w:t>
      </w:r>
      <w:proofErr w:type="spellEnd"/>
      <w:r w:rsidRPr="009C44B3">
        <w:rPr>
          <w:color w:val="000000"/>
          <w:sz w:val="28"/>
          <w:szCs w:val="28"/>
        </w:rPr>
        <w:t xml:space="preserve"> </w:t>
      </w:r>
      <w:proofErr w:type="spellStart"/>
      <w:r w:rsidRPr="009C44B3">
        <w:rPr>
          <w:color w:val="000000"/>
          <w:sz w:val="28"/>
          <w:szCs w:val="28"/>
        </w:rPr>
        <w:t>көмекті</w:t>
      </w:r>
      <w:proofErr w:type="spellEnd"/>
      <w:r w:rsidRPr="009C44B3">
        <w:rPr>
          <w:color w:val="000000"/>
          <w:sz w:val="28"/>
          <w:szCs w:val="28"/>
        </w:rPr>
        <w:t xml:space="preserve"> </w:t>
      </w:r>
      <w:proofErr w:type="spellStart"/>
      <w:r w:rsidRPr="009C44B3">
        <w:rPr>
          <w:color w:val="000000"/>
          <w:sz w:val="28"/>
          <w:szCs w:val="28"/>
        </w:rPr>
        <w:t>пайдаланбау</w:t>
      </w:r>
      <w:proofErr w:type="spellEnd"/>
      <w:r w:rsidRPr="009C44B3">
        <w:rPr>
          <w:color w:val="000000"/>
          <w:sz w:val="28"/>
          <w:szCs w:val="28"/>
        </w:rPr>
        <w:t>;</w:t>
      </w:r>
    </w:p>
    <w:p w14:paraId="32B7B05C" w14:textId="030B148B" w:rsidR="009C44B3" w:rsidRPr="009C44B3" w:rsidRDefault="00185361" w:rsidP="003B4CD1">
      <w:pPr>
        <w:widowControl w:val="0"/>
        <w:numPr>
          <w:ilvl w:val="0"/>
          <w:numId w:val="26"/>
        </w:numPr>
        <w:tabs>
          <w:tab w:val="clear" w:pos="720"/>
          <w:tab w:val="num" w:pos="426"/>
          <w:tab w:val="left" w:pos="993"/>
        </w:tabs>
        <w:autoSpaceDE w:val="0"/>
        <w:autoSpaceDN w:val="0"/>
        <w:adjustRightInd w:val="0"/>
        <w:ind w:left="0" w:firstLine="567"/>
        <w:rPr>
          <w:color w:val="000000"/>
          <w:sz w:val="28"/>
          <w:szCs w:val="28"/>
        </w:rPr>
      </w:pPr>
      <w:proofErr w:type="spellStart"/>
      <w:r w:rsidRPr="00185361">
        <w:rPr>
          <w:color w:val="000000"/>
          <w:sz w:val="28"/>
          <w:szCs w:val="28"/>
        </w:rPr>
        <w:t>жасанды</w:t>
      </w:r>
      <w:proofErr w:type="spellEnd"/>
      <w:r w:rsidRPr="00185361">
        <w:rPr>
          <w:color w:val="000000"/>
          <w:sz w:val="28"/>
          <w:szCs w:val="28"/>
        </w:rPr>
        <w:t xml:space="preserve"> интеллект </w:t>
      </w:r>
      <w:proofErr w:type="spellStart"/>
      <w:r w:rsidRPr="00185361">
        <w:rPr>
          <w:color w:val="000000"/>
          <w:sz w:val="28"/>
          <w:szCs w:val="28"/>
        </w:rPr>
        <w:t>технологияларын</w:t>
      </w:r>
      <w:proofErr w:type="spellEnd"/>
      <w:r w:rsidRPr="00185361">
        <w:rPr>
          <w:color w:val="000000"/>
          <w:sz w:val="28"/>
          <w:szCs w:val="28"/>
        </w:rPr>
        <w:t xml:space="preserve"> </w:t>
      </w:r>
      <w:proofErr w:type="spellStart"/>
      <w:r w:rsidRPr="00185361">
        <w:rPr>
          <w:color w:val="000000"/>
          <w:sz w:val="28"/>
          <w:szCs w:val="28"/>
        </w:rPr>
        <w:t>этикалық</w:t>
      </w:r>
      <w:proofErr w:type="spellEnd"/>
      <w:r w:rsidRPr="00185361">
        <w:rPr>
          <w:color w:val="000000"/>
          <w:sz w:val="28"/>
          <w:szCs w:val="28"/>
        </w:rPr>
        <w:t xml:space="preserve"> қолдану, оларды тек </w:t>
      </w:r>
      <w:proofErr w:type="spellStart"/>
      <w:r w:rsidRPr="00185361">
        <w:rPr>
          <w:color w:val="000000"/>
          <w:sz w:val="28"/>
          <w:szCs w:val="28"/>
        </w:rPr>
        <w:t>мұғалім</w:t>
      </w:r>
      <w:proofErr w:type="spellEnd"/>
      <w:r w:rsidRPr="00185361">
        <w:rPr>
          <w:color w:val="000000"/>
          <w:sz w:val="28"/>
          <w:szCs w:val="28"/>
        </w:rPr>
        <w:t xml:space="preserve"> рұқсат </w:t>
      </w:r>
      <w:proofErr w:type="spellStart"/>
      <w:r w:rsidRPr="00185361">
        <w:rPr>
          <w:color w:val="000000"/>
          <w:sz w:val="28"/>
          <w:szCs w:val="28"/>
        </w:rPr>
        <w:t>еткен</w:t>
      </w:r>
      <w:proofErr w:type="spellEnd"/>
      <w:r w:rsidRPr="00185361">
        <w:rPr>
          <w:color w:val="000000"/>
          <w:sz w:val="28"/>
          <w:szCs w:val="28"/>
        </w:rPr>
        <w:t xml:space="preserve"> </w:t>
      </w:r>
      <w:proofErr w:type="spellStart"/>
      <w:r w:rsidRPr="00185361">
        <w:rPr>
          <w:color w:val="000000"/>
          <w:sz w:val="28"/>
          <w:szCs w:val="28"/>
        </w:rPr>
        <w:t>шектерде</w:t>
      </w:r>
      <w:proofErr w:type="spellEnd"/>
      <w:r w:rsidRPr="00185361">
        <w:rPr>
          <w:color w:val="000000"/>
          <w:sz w:val="28"/>
          <w:szCs w:val="28"/>
        </w:rPr>
        <w:t xml:space="preserve"> қолдануды және </w:t>
      </w:r>
      <w:proofErr w:type="spellStart"/>
      <w:r w:rsidRPr="00185361">
        <w:rPr>
          <w:color w:val="000000"/>
          <w:sz w:val="28"/>
          <w:szCs w:val="28"/>
        </w:rPr>
        <w:t>жұмысты</w:t>
      </w:r>
      <w:proofErr w:type="spellEnd"/>
      <w:r w:rsidRPr="00185361">
        <w:rPr>
          <w:color w:val="000000"/>
          <w:sz w:val="28"/>
          <w:szCs w:val="28"/>
        </w:rPr>
        <w:t xml:space="preserve"> </w:t>
      </w:r>
      <w:proofErr w:type="spellStart"/>
      <w:r w:rsidRPr="00185361">
        <w:rPr>
          <w:color w:val="000000"/>
          <w:sz w:val="28"/>
          <w:szCs w:val="28"/>
        </w:rPr>
        <w:t>дайындау</w:t>
      </w:r>
      <w:proofErr w:type="spellEnd"/>
      <w:r w:rsidRPr="00185361">
        <w:rPr>
          <w:color w:val="000000"/>
          <w:sz w:val="28"/>
          <w:szCs w:val="28"/>
        </w:rPr>
        <w:t xml:space="preserve"> кезінде </w:t>
      </w:r>
      <w:proofErr w:type="spellStart"/>
      <w:r w:rsidRPr="00185361">
        <w:rPr>
          <w:color w:val="000000"/>
          <w:sz w:val="28"/>
          <w:szCs w:val="28"/>
        </w:rPr>
        <w:t>жасанды</w:t>
      </w:r>
      <w:proofErr w:type="spellEnd"/>
      <w:r w:rsidRPr="00185361">
        <w:rPr>
          <w:color w:val="000000"/>
          <w:sz w:val="28"/>
          <w:szCs w:val="28"/>
        </w:rPr>
        <w:t xml:space="preserve"> </w:t>
      </w:r>
      <w:proofErr w:type="spellStart"/>
      <w:r w:rsidRPr="00185361">
        <w:rPr>
          <w:color w:val="000000"/>
          <w:sz w:val="28"/>
          <w:szCs w:val="28"/>
        </w:rPr>
        <w:t>интеллектті</w:t>
      </w:r>
      <w:proofErr w:type="spellEnd"/>
      <w:r w:rsidRPr="00185361">
        <w:rPr>
          <w:color w:val="000000"/>
          <w:sz w:val="28"/>
          <w:szCs w:val="28"/>
        </w:rPr>
        <w:t xml:space="preserve"> пайдалану фактісін міндетті түрде </w:t>
      </w:r>
      <w:proofErr w:type="spellStart"/>
      <w:r w:rsidRPr="00185361">
        <w:rPr>
          <w:color w:val="000000"/>
          <w:sz w:val="28"/>
          <w:szCs w:val="28"/>
        </w:rPr>
        <w:t>көрсету</w:t>
      </w:r>
      <w:proofErr w:type="spellEnd"/>
      <w:r>
        <w:rPr>
          <w:color w:val="000000"/>
          <w:sz w:val="28"/>
          <w:szCs w:val="28"/>
        </w:rPr>
        <w:t>.</w:t>
      </w:r>
    </w:p>
    <w:p w14:paraId="3D9CDDB7" w14:textId="77777777" w:rsidR="004F3183" w:rsidRPr="00886373" w:rsidRDefault="004F3183" w:rsidP="00E728C5">
      <w:pPr>
        <w:shd w:val="clear" w:color="auto" w:fill="FFFFFF"/>
        <w:autoSpaceDE w:val="0"/>
        <w:autoSpaceDN w:val="0"/>
        <w:adjustRightInd w:val="0"/>
        <w:ind w:firstLine="567"/>
        <w:rPr>
          <w:color w:val="000000"/>
          <w:sz w:val="28"/>
          <w:szCs w:val="28"/>
        </w:rPr>
      </w:pPr>
    </w:p>
    <w:p w14:paraId="7BAF9B58" w14:textId="77777777" w:rsidR="00185361" w:rsidRPr="00886373" w:rsidRDefault="00DE15DC" w:rsidP="00185361">
      <w:pPr>
        <w:tabs>
          <w:tab w:val="left" w:pos="567"/>
          <w:tab w:val="left" w:pos="709"/>
        </w:tabs>
        <w:ind w:firstLine="567"/>
        <w:rPr>
          <w:b/>
          <w:sz w:val="28"/>
        </w:rPr>
      </w:pPr>
      <w:r w:rsidRPr="00886373">
        <w:rPr>
          <w:b/>
          <w:sz w:val="28"/>
        </w:rPr>
        <w:t>6</w:t>
      </w:r>
      <w:r w:rsidR="00185361">
        <w:rPr>
          <w:b/>
          <w:sz w:val="28"/>
          <w:lang w:val="kk-KZ"/>
        </w:rPr>
        <w:t xml:space="preserve"> Тарау</w:t>
      </w:r>
      <w:r w:rsidR="00162853" w:rsidRPr="00886373">
        <w:rPr>
          <w:b/>
          <w:sz w:val="28"/>
        </w:rPr>
        <w:t>.</w:t>
      </w:r>
      <w:r w:rsidR="004E1A5C" w:rsidRPr="00886373">
        <w:rPr>
          <w:b/>
          <w:sz w:val="28"/>
        </w:rPr>
        <w:t xml:space="preserve"> </w:t>
      </w:r>
      <w:proofErr w:type="spellStart"/>
      <w:r w:rsidR="00185361" w:rsidRPr="00886373">
        <w:rPr>
          <w:b/>
          <w:sz w:val="28"/>
        </w:rPr>
        <w:t>Білім</w:t>
      </w:r>
      <w:proofErr w:type="spellEnd"/>
      <w:r w:rsidR="00185361" w:rsidRPr="00886373">
        <w:rPr>
          <w:b/>
          <w:sz w:val="28"/>
        </w:rPr>
        <w:t xml:space="preserve"> </w:t>
      </w:r>
      <w:proofErr w:type="spellStart"/>
      <w:r w:rsidR="00185361" w:rsidRPr="00886373">
        <w:rPr>
          <w:b/>
          <w:sz w:val="28"/>
        </w:rPr>
        <w:t>алушылардың</w:t>
      </w:r>
      <w:proofErr w:type="spellEnd"/>
      <w:r w:rsidR="00185361" w:rsidRPr="00886373">
        <w:rPr>
          <w:b/>
          <w:sz w:val="28"/>
        </w:rPr>
        <w:t xml:space="preserve"> </w:t>
      </w:r>
      <w:proofErr w:type="spellStart"/>
      <w:r w:rsidR="00185361" w:rsidRPr="00886373">
        <w:rPr>
          <w:b/>
          <w:sz w:val="28"/>
        </w:rPr>
        <w:t>өзіндік</w:t>
      </w:r>
      <w:proofErr w:type="spellEnd"/>
      <w:r w:rsidR="00185361" w:rsidRPr="00886373">
        <w:rPr>
          <w:b/>
          <w:sz w:val="28"/>
        </w:rPr>
        <w:t xml:space="preserve"> </w:t>
      </w:r>
      <w:proofErr w:type="spellStart"/>
      <w:r w:rsidR="00185361" w:rsidRPr="00886373">
        <w:rPr>
          <w:b/>
          <w:sz w:val="28"/>
        </w:rPr>
        <w:t>жұмысын</w:t>
      </w:r>
      <w:proofErr w:type="spellEnd"/>
      <w:r w:rsidR="00185361" w:rsidRPr="00886373">
        <w:rPr>
          <w:b/>
          <w:sz w:val="28"/>
        </w:rPr>
        <w:t xml:space="preserve"> </w:t>
      </w:r>
      <w:proofErr w:type="spellStart"/>
      <w:r w:rsidR="00185361" w:rsidRPr="00886373">
        <w:rPr>
          <w:b/>
          <w:sz w:val="28"/>
        </w:rPr>
        <w:t>жоспарлау</w:t>
      </w:r>
      <w:proofErr w:type="spellEnd"/>
    </w:p>
    <w:p w14:paraId="1AE76998" w14:textId="77777777" w:rsidR="00185361" w:rsidRPr="00886373" w:rsidRDefault="00185361" w:rsidP="00185361">
      <w:pPr>
        <w:tabs>
          <w:tab w:val="left" w:pos="567"/>
          <w:tab w:val="left" w:pos="709"/>
        </w:tabs>
        <w:ind w:firstLine="567"/>
        <w:rPr>
          <w:b/>
          <w:sz w:val="28"/>
        </w:rPr>
      </w:pPr>
    </w:p>
    <w:p w14:paraId="0D1AA1C9" w14:textId="00D7C119" w:rsidR="00185361" w:rsidRPr="00AC059A" w:rsidRDefault="00185361" w:rsidP="00AC059A">
      <w:pPr>
        <w:pStyle w:val="af8"/>
        <w:numPr>
          <w:ilvl w:val="0"/>
          <w:numId w:val="25"/>
        </w:numPr>
        <w:tabs>
          <w:tab w:val="clear" w:pos="720"/>
          <w:tab w:val="left" w:pos="567"/>
          <w:tab w:val="left" w:pos="993"/>
        </w:tabs>
        <w:ind w:left="0" w:firstLine="567"/>
        <w:rPr>
          <w:bCs/>
          <w:sz w:val="28"/>
        </w:rPr>
      </w:pPr>
      <w:r w:rsidRPr="00886373">
        <w:rPr>
          <w:bCs/>
          <w:sz w:val="28"/>
        </w:rPr>
        <w:t>БӨЖ-</w:t>
      </w:r>
      <w:proofErr w:type="spellStart"/>
      <w:r w:rsidRPr="00886373">
        <w:rPr>
          <w:bCs/>
          <w:sz w:val="28"/>
        </w:rPr>
        <w:t>ді</w:t>
      </w:r>
      <w:proofErr w:type="spellEnd"/>
      <w:r w:rsidRPr="00886373">
        <w:rPr>
          <w:bCs/>
          <w:sz w:val="28"/>
        </w:rPr>
        <w:t xml:space="preserve"> </w:t>
      </w:r>
      <w:proofErr w:type="spellStart"/>
      <w:r w:rsidRPr="00886373">
        <w:rPr>
          <w:bCs/>
          <w:sz w:val="28"/>
        </w:rPr>
        <w:t>жоспарлау</w:t>
      </w:r>
      <w:proofErr w:type="spellEnd"/>
      <w:r w:rsidRPr="00886373">
        <w:rPr>
          <w:bCs/>
          <w:sz w:val="28"/>
        </w:rPr>
        <w:t xml:space="preserve"> </w:t>
      </w:r>
      <w:proofErr w:type="spellStart"/>
      <w:r w:rsidRPr="00886373">
        <w:rPr>
          <w:bCs/>
          <w:sz w:val="28"/>
        </w:rPr>
        <w:t>мыналарды</w:t>
      </w:r>
      <w:proofErr w:type="spellEnd"/>
      <w:r w:rsidRPr="00886373">
        <w:rPr>
          <w:bCs/>
          <w:sz w:val="28"/>
        </w:rPr>
        <w:t xml:space="preserve"> қамтиды:</w:t>
      </w:r>
    </w:p>
    <w:p w14:paraId="7792EC11" w14:textId="77777777" w:rsidR="001B0B42" w:rsidRPr="00886373" w:rsidRDefault="00185361" w:rsidP="001B0B42">
      <w:pPr>
        <w:pStyle w:val="af8"/>
        <w:numPr>
          <w:ilvl w:val="0"/>
          <w:numId w:val="27"/>
        </w:numPr>
        <w:tabs>
          <w:tab w:val="left" w:pos="567"/>
          <w:tab w:val="left" w:pos="709"/>
          <w:tab w:val="left" w:pos="993"/>
        </w:tabs>
        <w:ind w:left="0" w:firstLine="567"/>
        <w:rPr>
          <w:bCs/>
          <w:sz w:val="28"/>
        </w:rPr>
      </w:pPr>
      <w:r w:rsidRPr="00886373">
        <w:rPr>
          <w:bCs/>
          <w:sz w:val="28"/>
        </w:rPr>
        <w:t xml:space="preserve">нақты жұмыс </w:t>
      </w:r>
      <w:proofErr w:type="spellStart"/>
      <w:r w:rsidRPr="00886373">
        <w:rPr>
          <w:bCs/>
          <w:sz w:val="28"/>
        </w:rPr>
        <w:t>түрлерінің</w:t>
      </w:r>
      <w:proofErr w:type="spellEnd"/>
      <w:r w:rsidRPr="00886373">
        <w:rPr>
          <w:bCs/>
          <w:sz w:val="28"/>
        </w:rPr>
        <w:t xml:space="preserve"> </w:t>
      </w:r>
      <w:proofErr w:type="spellStart"/>
      <w:r w:rsidRPr="00886373">
        <w:rPr>
          <w:bCs/>
          <w:sz w:val="28"/>
        </w:rPr>
        <w:t>еңбек</w:t>
      </w:r>
      <w:proofErr w:type="spellEnd"/>
      <w:r w:rsidRPr="00886373">
        <w:rPr>
          <w:bCs/>
          <w:sz w:val="28"/>
        </w:rPr>
        <w:t xml:space="preserve"> </w:t>
      </w:r>
      <w:proofErr w:type="spellStart"/>
      <w:r w:rsidRPr="00886373">
        <w:rPr>
          <w:bCs/>
          <w:sz w:val="28"/>
        </w:rPr>
        <w:t>сыйымдылығына</w:t>
      </w:r>
      <w:proofErr w:type="spellEnd"/>
      <w:r w:rsidRPr="00886373">
        <w:rPr>
          <w:bCs/>
          <w:sz w:val="28"/>
        </w:rPr>
        <w:t xml:space="preserve"> және бақылау </w:t>
      </w:r>
      <w:proofErr w:type="spellStart"/>
      <w:r w:rsidRPr="00886373">
        <w:rPr>
          <w:bCs/>
          <w:sz w:val="28"/>
        </w:rPr>
        <w:t>нысандарына</w:t>
      </w:r>
      <w:proofErr w:type="spellEnd"/>
      <w:r w:rsidRPr="00886373">
        <w:rPr>
          <w:bCs/>
          <w:sz w:val="28"/>
        </w:rPr>
        <w:t xml:space="preserve"> сәйкес БӨЖ </w:t>
      </w:r>
      <w:proofErr w:type="spellStart"/>
      <w:r w:rsidRPr="00886373">
        <w:rPr>
          <w:bCs/>
          <w:sz w:val="28"/>
        </w:rPr>
        <w:t>уақытының</w:t>
      </w:r>
      <w:proofErr w:type="spellEnd"/>
      <w:r w:rsidRPr="00886373">
        <w:rPr>
          <w:bCs/>
          <w:sz w:val="28"/>
        </w:rPr>
        <w:t xml:space="preserve"> </w:t>
      </w:r>
      <w:proofErr w:type="spellStart"/>
      <w:r w:rsidRPr="00886373">
        <w:rPr>
          <w:bCs/>
          <w:sz w:val="28"/>
        </w:rPr>
        <w:t>бюджетін</w:t>
      </w:r>
      <w:proofErr w:type="spellEnd"/>
      <w:r w:rsidRPr="00886373">
        <w:rPr>
          <w:bCs/>
          <w:sz w:val="28"/>
        </w:rPr>
        <w:t xml:space="preserve"> анықтау (СӨЖ </w:t>
      </w:r>
      <w:proofErr w:type="spellStart"/>
      <w:r w:rsidRPr="00886373">
        <w:rPr>
          <w:bCs/>
          <w:sz w:val="28"/>
        </w:rPr>
        <w:t>орындауға</w:t>
      </w:r>
      <w:proofErr w:type="spellEnd"/>
      <w:r w:rsidRPr="00886373">
        <w:rPr>
          <w:bCs/>
          <w:sz w:val="28"/>
        </w:rPr>
        <w:t xml:space="preserve"> арналған </w:t>
      </w:r>
      <w:proofErr w:type="spellStart"/>
      <w:r w:rsidRPr="00886373">
        <w:rPr>
          <w:bCs/>
          <w:sz w:val="28"/>
        </w:rPr>
        <w:t>уақыттың</w:t>
      </w:r>
      <w:proofErr w:type="spellEnd"/>
      <w:r w:rsidRPr="00886373">
        <w:rPr>
          <w:bCs/>
          <w:sz w:val="28"/>
        </w:rPr>
        <w:t xml:space="preserve"> </w:t>
      </w:r>
      <w:proofErr w:type="spellStart"/>
      <w:r w:rsidRPr="00886373">
        <w:rPr>
          <w:bCs/>
          <w:sz w:val="28"/>
        </w:rPr>
        <w:t>шамамен</w:t>
      </w:r>
      <w:proofErr w:type="spellEnd"/>
      <w:r w:rsidRPr="00886373">
        <w:rPr>
          <w:bCs/>
          <w:sz w:val="28"/>
        </w:rPr>
        <w:t xml:space="preserve"> </w:t>
      </w:r>
      <w:proofErr w:type="spellStart"/>
      <w:r w:rsidRPr="00886373">
        <w:rPr>
          <w:bCs/>
          <w:sz w:val="28"/>
        </w:rPr>
        <w:t>нормалары</w:t>
      </w:r>
      <w:proofErr w:type="spellEnd"/>
      <w:r w:rsidRPr="00886373">
        <w:rPr>
          <w:bCs/>
          <w:sz w:val="28"/>
        </w:rPr>
        <w:t xml:space="preserve"> А </w:t>
      </w:r>
      <w:proofErr w:type="spellStart"/>
      <w:r w:rsidRPr="00886373">
        <w:rPr>
          <w:bCs/>
          <w:sz w:val="28"/>
        </w:rPr>
        <w:t>қосымшасында</w:t>
      </w:r>
      <w:proofErr w:type="spellEnd"/>
      <w:r w:rsidRPr="00886373">
        <w:rPr>
          <w:bCs/>
          <w:sz w:val="28"/>
        </w:rPr>
        <w:t xml:space="preserve"> берілген);</w:t>
      </w:r>
    </w:p>
    <w:p w14:paraId="5E9C957A" w14:textId="77777777" w:rsidR="001B0B42" w:rsidRPr="001B0B42" w:rsidRDefault="00185361" w:rsidP="001B0B42">
      <w:pPr>
        <w:pStyle w:val="af8"/>
        <w:numPr>
          <w:ilvl w:val="0"/>
          <w:numId w:val="27"/>
        </w:numPr>
        <w:tabs>
          <w:tab w:val="left" w:pos="567"/>
          <w:tab w:val="left" w:pos="709"/>
          <w:tab w:val="left" w:pos="993"/>
        </w:tabs>
        <w:ind w:left="0" w:firstLine="567"/>
        <w:rPr>
          <w:bCs/>
          <w:sz w:val="28"/>
        </w:rPr>
      </w:pPr>
      <w:r w:rsidRPr="001B0B42">
        <w:rPr>
          <w:bCs/>
          <w:sz w:val="28"/>
        </w:rPr>
        <w:t>БӨЖ тапсырмаларын әзірлеу;</w:t>
      </w:r>
    </w:p>
    <w:p w14:paraId="66CF06A8" w14:textId="77777777" w:rsidR="001B0B42" w:rsidRPr="001B0B42" w:rsidRDefault="00185361" w:rsidP="001B0B42">
      <w:pPr>
        <w:pStyle w:val="af8"/>
        <w:numPr>
          <w:ilvl w:val="0"/>
          <w:numId w:val="27"/>
        </w:numPr>
        <w:tabs>
          <w:tab w:val="left" w:pos="567"/>
          <w:tab w:val="left" w:pos="709"/>
          <w:tab w:val="left" w:pos="993"/>
        </w:tabs>
        <w:ind w:left="0" w:firstLine="567"/>
        <w:rPr>
          <w:bCs/>
          <w:sz w:val="28"/>
        </w:rPr>
      </w:pPr>
      <w:proofErr w:type="spellStart"/>
      <w:r w:rsidRPr="001B0B42">
        <w:rPr>
          <w:bCs/>
          <w:sz w:val="28"/>
        </w:rPr>
        <w:t>оқытушының</w:t>
      </w:r>
      <w:proofErr w:type="spellEnd"/>
      <w:r w:rsidRPr="001B0B42">
        <w:rPr>
          <w:bCs/>
          <w:sz w:val="28"/>
        </w:rPr>
        <w:t xml:space="preserve"> да, </w:t>
      </w:r>
      <w:proofErr w:type="spellStart"/>
      <w:r w:rsidRPr="001B0B42">
        <w:rPr>
          <w:bCs/>
          <w:sz w:val="28"/>
        </w:rPr>
        <w:t>білім</w:t>
      </w:r>
      <w:proofErr w:type="spellEnd"/>
      <w:r w:rsidRPr="001B0B42">
        <w:rPr>
          <w:bCs/>
          <w:sz w:val="28"/>
        </w:rPr>
        <w:t xml:space="preserve"> </w:t>
      </w:r>
      <w:proofErr w:type="spellStart"/>
      <w:r w:rsidRPr="001B0B42">
        <w:rPr>
          <w:bCs/>
          <w:sz w:val="28"/>
        </w:rPr>
        <w:t>алушылардың</w:t>
      </w:r>
      <w:proofErr w:type="spellEnd"/>
      <w:r w:rsidRPr="001B0B42">
        <w:rPr>
          <w:bCs/>
          <w:sz w:val="28"/>
        </w:rPr>
        <w:t xml:space="preserve"> да оқу </w:t>
      </w:r>
      <w:proofErr w:type="spellStart"/>
      <w:r w:rsidRPr="001B0B42">
        <w:rPr>
          <w:bCs/>
          <w:sz w:val="28"/>
        </w:rPr>
        <w:t>жүктемесіне</w:t>
      </w:r>
      <w:proofErr w:type="spellEnd"/>
      <w:r w:rsidRPr="001B0B42">
        <w:rPr>
          <w:bCs/>
          <w:sz w:val="28"/>
        </w:rPr>
        <w:t xml:space="preserve"> сәйкес </w:t>
      </w:r>
      <w:proofErr w:type="spellStart"/>
      <w:r w:rsidRPr="001B0B42">
        <w:rPr>
          <w:bCs/>
          <w:sz w:val="28"/>
        </w:rPr>
        <w:t>консультациялар</w:t>
      </w:r>
      <w:proofErr w:type="spellEnd"/>
      <w:r w:rsidRPr="001B0B42">
        <w:rPr>
          <w:bCs/>
          <w:sz w:val="28"/>
        </w:rPr>
        <w:t xml:space="preserve"> </w:t>
      </w:r>
      <w:proofErr w:type="spellStart"/>
      <w:r w:rsidRPr="001B0B42">
        <w:rPr>
          <w:bCs/>
          <w:sz w:val="28"/>
        </w:rPr>
        <w:t>уақытын</w:t>
      </w:r>
      <w:proofErr w:type="spellEnd"/>
      <w:r w:rsidRPr="001B0B42">
        <w:rPr>
          <w:bCs/>
          <w:sz w:val="28"/>
        </w:rPr>
        <w:t xml:space="preserve"> (</w:t>
      </w:r>
      <w:r w:rsidR="001B0B42" w:rsidRPr="001B0B42">
        <w:rPr>
          <w:bCs/>
          <w:sz w:val="28"/>
        </w:rPr>
        <w:t>О</w:t>
      </w:r>
      <w:r w:rsidRPr="001B0B42">
        <w:rPr>
          <w:bCs/>
          <w:sz w:val="28"/>
        </w:rPr>
        <w:t xml:space="preserve">БӨЖ) </w:t>
      </w:r>
      <w:proofErr w:type="spellStart"/>
      <w:r w:rsidRPr="001B0B42">
        <w:rPr>
          <w:bCs/>
          <w:sz w:val="28"/>
        </w:rPr>
        <w:t>белгілеу</w:t>
      </w:r>
      <w:proofErr w:type="spellEnd"/>
      <w:r w:rsidRPr="001B0B42">
        <w:rPr>
          <w:bCs/>
          <w:sz w:val="28"/>
        </w:rPr>
        <w:t>;</w:t>
      </w:r>
    </w:p>
    <w:p w14:paraId="04318FC9" w14:textId="77777777" w:rsidR="001B0B42" w:rsidRPr="001B0B42" w:rsidRDefault="00185361" w:rsidP="001B0B42">
      <w:pPr>
        <w:pStyle w:val="af8"/>
        <w:numPr>
          <w:ilvl w:val="0"/>
          <w:numId w:val="27"/>
        </w:numPr>
        <w:tabs>
          <w:tab w:val="left" w:pos="567"/>
          <w:tab w:val="left" w:pos="709"/>
          <w:tab w:val="left" w:pos="993"/>
        </w:tabs>
        <w:ind w:left="0" w:firstLine="567"/>
        <w:rPr>
          <w:bCs/>
          <w:sz w:val="28"/>
        </w:rPr>
      </w:pPr>
      <w:proofErr w:type="spellStart"/>
      <w:r w:rsidRPr="001B0B42">
        <w:rPr>
          <w:bCs/>
          <w:sz w:val="28"/>
        </w:rPr>
        <w:lastRenderedPageBreak/>
        <w:t>ұсынылатын</w:t>
      </w:r>
      <w:proofErr w:type="spellEnd"/>
      <w:r w:rsidRPr="001B0B42">
        <w:rPr>
          <w:bCs/>
          <w:sz w:val="28"/>
        </w:rPr>
        <w:t xml:space="preserve"> </w:t>
      </w:r>
      <w:proofErr w:type="spellStart"/>
      <w:r w:rsidRPr="001B0B42">
        <w:rPr>
          <w:bCs/>
          <w:sz w:val="28"/>
        </w:rPr>
        <w:t>әдебиеттерді</w:t>
      </w:r>
      <w:proofErr w:type="spellEnd"/>
      <w:r w:rsidRPr="001B0B42">
        <w:rPr>
          <w:bCs/>
          <w:sz w:val="28"/>
        </w:rPr>
        <w:t xml:space="preserve"> анықтау;</w:t>
      </w:r>
    </w:p>
    <w:p w14:paraId="22C5A33B" w14:textId="77777777" w:rsidR="001B0B42" w:rsidRPr="001B0B42" w:rsidRDefault="00185361" w:rsidP="001B0B42">
      <w:pPr>
        <w:pStyle w:val="af8"/>
        <w:numPr>
          <w:ilvl w:val="0"/>
          <w:numId w:val="27"/>
        </w:numPr>
        <w:tabs>
          <w:tab w:val="left" w:pos="567"/>
          <w:tab w:val="left" w:pos="709"/>
          <w:tab w:val="left" w:pos="993"/>
        </w:tabs>
        <w:ind w:left="0" w:firstLine="567"/>
        <w:rPr>
          <w:bCs/>
          <w:sz w:val="28"/>
        </w:rPr>
      </w:pPr>
      <w:proofErr w:type="spellStart"/>
      <w:r w:rsidRPr="001B0B42">
        <w:rPr>
          <w:bCs/>
          <w:sz w:val="28"/>
        </w:rPr>
        <w:t>тапсырмаларды</w:t>
      </w:r>
      <w:proofErr w:type="spellEnd"/>
      <w:r w:rsidRPr="001B0B42">
        <w:rPr>
          <w:bCs/>
          <w:sz w:val="28"/>
        </w:rPr>
        <w:t xml:space="preserve"> бағалау </w:t>
      </w:r>
      <w:proofErr w:type="spellStart"/>
      <w:r w:rsidRPr="001B0B42">
        <w:rPr>
          <w:bCs/>
          <w:sz w:val="28"/>
        </w:rPr>
        <w:t>критерийлерін</w:t>
      </w:r>
      <w:proofErr w:type="spellEnd"/>
      <w:r w:rsidRPr="001B0B42">
        <w:rPr>
          <w:bCs/>
          <w:sz w:val="28"/>
        </w:rPr>
        <w:t xml:space="preserve"> анықтау;</w:t>
      </w:r>
    </w:p>
    <w:p w14:paraId="144BD385" w14:textId="77777777" w:rsidR="001B0B42" w:rsidRPr="001B0B42" w:rsidRDefault="00185361" w:rsidP="001B0B42">
      <w:pPr>
        <w:pStyle w:val="af8"/>
        <w:numPr>
          <w:ilvl w:val="0"/>
          <w:numId w:val="27"/>
        </w:numPr>
        <w:tabs>
          <w:tab w:val="left" w:pos="567"/>
          <w:tab w:val="left" w:pos="709"/>
          <w:tab w:val="left" w:pos="993"/>
        </w:tabs>
        <w:ind w:left="0" w:firstLine="567"/>
        <w:rPr>
          <w:bCs/>
          <w:sz w:val="28"/>
        </w:rPr>
      </w:pPr>
      <w:proofErr w:type="spellStart"/>
      <w:r w:rsidRPr="001B0B42">
        <w:rPr>
          <w:bCs/>
          <w:sz w:val="28"/>
        </w:rPr>
        <w:t>тапсырмаларды</w:t>
      </w:r>
      <w:proofErr w:type="spellEnd"/>
      <w:r w:rsidRPr="001B0B42">
        <w:rPr>
          <w:bCs/>
          <w:sz w:val="28"/>
        </w:rPr>
        <w:t xml:space="preserve"> орындау үшін </w:t>
      </w:r>
      <w:proofErr w:type="spellStart"/>
      <w:r w:rsidRPr="001B0B42">
        <w:rPr>
          <w:bCs/>
          <w:sz w:val="28"/>
        </w:rPr>
        <w:t>цифрлық</w:t>
      </w:r>
      <w:proofErr w:type="spellEnd"/>
      <w:r w:rsidRPr="001B0B42">
        <w:rPr>
          <w:bCs/>
          <w:sz w:val="28"/>
        </w:rPr>
        <w:t xml:space="preserve"> құралдарды анықтау;</w:t>
      </w:r>
    </w:p>
    <w:p w14:paraId="5B57697E" w14:textId="77777777" w:rsidR="001B0B42" w:rsidRPr="001B0B42" w:rsidRDefault="00185361" w:rsidP="001B0B42">
      <w:pPr>
        <w:pStyle w:val="af8"/>
        <w:numPr>
          <w:ilvl w:val="0"/>
          <w:numId w:val="27"/>
        </w:numPr>
        <w:tabs>
          <w:tab w:val="left" w:pos="567"/>
          <w:tab w:val="left" w:pos="709"/>
          <w:tab w:val="left" w:pos="993"/>
        </w:tabs>
        <w:ind w:left="0" w:firstLine="567"/>
        <w:rPr>
          <w:bCs/>
          <w:sz w:val="28"/>
        </w:rPr>
      </w:pPr>
      <w:r w:rsidRPr="001B0B42">
        <w:rPr>
          <w:bCs/>
          <w:sz w:val="28"/>
        </w:rPr>
        <w:t xml:space="preserve">бағалау </w:t>
      </w:r>
      <w:proofErr w:type="spellStart"/>
      <w:r w:rsidRPr="001B0B42">
        <w:rPr>
          <w:bCs/>
          <w:sz w:val="28"/>
        </w:rPr>
        <w:t>дескрипторлары</w:t>
      </w:r>
      <w:proofErr w:type="spellEnd"/>
      <w:r w:rsidRPr="001B0B42">
        <w:rPr>
          <w:bCs/>
          <w:sz w:val="28"/>
        </w:rPr>
        <w:t xml:space="preserve"> мен </w:t>
      </w:r>
      <w:proofErr w:type="spellStart"/>
      <w:r w:rsidRPr="001B0B42">
        <w:rPr>
          <w:bCs/>
          <w:sz w:val="28"/>
        </w:rPr>
        <w:t>рубрикаларын</w:t>
      </w:r>
      <w:proofErr w:type="spellEnd"/>
      <w:r w:rsidRPr="001B0B42">
        <w:rPr>
          <w:bCs/>
          <w:sz w:val="28"/>
        </w:rPr>
        <w:t xml:space="preserve"> әзірлеу;</w:t>
      </w:r>
    </w:p>
    <w:p w14:paraId="790E8146" w14:textId="77777777" w:rsidR="001B0B42" w:rsidRPr="001B0B42" w:rsidRDefault="00185361" w:rsidP="001B0B42">
      <w:pPr>
        <w:pStyle w:val="af8"/>
        <w:numPr>
          <w:ilvl w:val="0"/>
          <w:numId w:val="27"/>
        </w:numPr>
        <w:tabs>
          <w:tab w:val="left" w:pos="567"/>
          <w:tab w:val="left" w:pos="709"/>
          <w:tab w:val="left" w:pos="993"/>
        </w:tabs>
        <w:ind w:left="0" w:firstLine="567"/>
        <w:rPr>
          <w:bCs/>
          <w:sz w:val="28"/>
        </w:rPr>
      </w:pPr>
      <w:proofErr w:type="spellStart"/>
      <w:r w:rsidRPr="001B0B42">
        <w:rPr>
          <w:bCs/>
          <w:sz w:val="28"/>
        </w:rPr>
        <w:t>қалыптастырушы</w:t>
      </w:r>
      <w:proofErr w:type="spellEnd"/>
      <w:r w:rsidRPr="001B0B42">
        <w:rPr>
          <w:bCs/>
          <w:sz w:val="28"/>
        </w:rPr>
        <w:t xml:space="preserve"> </w:t>
      </w:r>
      <w:proofErr w:type="spellStart"/>
      <w:r w:rsidRPr="001B0B42">
        <w:rPr>
          <w:bCs/>
          <w:sz w:val="28"/>
        </w:rPr>
        <w:t>бағалауды</w:t>
      </w:r>
      <w:proofErr w:type="spellEnd"/>
      <w:r w:rsidRPr="001B0B42">
        <w:rPr>
          <w:bCs/>
          <w:sz w:val="28"/>
        </w:rPr>
        <w:t xml:space="preserve"> және </w:t>
      </w:r>
      <w:proofErr w:type="spellStart"/>
      <w:r w:rsidRPr="001B0B42">
        <w:rPr>
          <w:bCs/>
          <w:sz w:val="28"/>
        </w:rPr>
        <w:t>кері</w:t>
      </w:r>
      <w:proofErr w:type="spellEnd"/>
      <w:r w:rsidRPr="001B0B42">
        <w:rPr>
          <w:bCs/>
          <w:sz w:val="28"/>
        </w:rPr>
        <w:t xml:space="preserve"> байланысты </w:t>
      </w:r>
      <w:proofErr w:type="spellStart"/>
      <w:r w:rsidRPr="001B0B42">
        <w:rPr>
          <w:bCs/>
          <w:sz w:val="28"/>
        </w:rPr>
        <w:t>жоспарлау</w:t>
      </w:r>
      <w:proofErr w:type="spellEnd"/>
      <w:r w:rsidRPr="001B0B42">
        <w:rPr>
          <w:bCs/>
          <w:sz w:val="28"/>
        </w:rPr>
        <w:t>;</w:t>
      </w:r>
    </w:p>
    <w:p w14:paraId="0D3E44EC" w14:textId="77777777" w:rsidR="001B0B42" w:rsidRPr="001B0B42" w:rsidRDefault="00185361" w:rsidP="001B0B42">
      <w:pPr>
        <w:pStyle w:val="af8"/>
        <w:numPr>
          <w:ilvl w:val="0"/>
          <w:numId w:val="27"/>
        </w:numPr>
        <w:tabs>
          <w:tab w:val="left" w:pos="567"/>
          <w:tab w:val="left" w:pos="709"/>
          <w:tab w:val="left" w:pos="993"/>
        </w:tabs>
        <w:ind w:left="0" w:firstLine="567"/>
        <w:rPr>
          <w:bCs/>
          <w:sz w:val="28"/>
        </w:rPr>
      </w:pPr>
      <w:proofErr w:type="spellStart"/>
      <w:r w:rsidRPr="001B0B42">
        <w:rPr>
          <w:bCs/>
          <w:sz w:val="28"/>
        </w:rPr>
        <w:t>білім</w:t>
      </w:r>
      <w:proofErr w:type="spellEnd"/>
      <w:r w:rsidRPr="001B0B42">
        <w:rPr>
          <w:bCs/>
          <w:sz w:val="28"/>
        </w:rPr>
        <w:t xml:space="preserve"> </w:t>
      </w:r>
      <w:proofErr w:type="spellStart"/>
      <w:r w:rsidRPr="001B0B42">
        <w:rPr>
          <w:bCs/>
          <w:sz w:val="28"/>
        </w:rPr>
        <w:t>алушылардың</w:t>
      </w:r>
      <w:proofErr w:type="spellEnd"/>
      <w:r w:rsidRPr="001B0B42">
        <w:rPr>
          <w:bCs/>
          <w:sz w:val="28"/>
        </w:rPr>
        <w:t xml:space="preserve"> </w:t>
      </w:r>
      <w:proofErr w:type="spellStart"/>
      <w:r w:rsidRPr="001B0B42">
        <w:rPr>
          <w:bCs/>
          <w:sz w:val="28"/>
        </w:rPr>
        <w:t>инклюзивті</w:t>
      </w:r>
      <w:proofErr w:type="spellEnd"/>
      <w:r w:rsidRPr="001B0B42">
        <w:rPr>
          <w:bCs/>
          <w:sz w:val="28"/>
        </w:rPr>
        <w:t xml:space="preserve"> </w:t>
      </w:r>
      <w:proofErr w:type="spellStart"/>
      <w:r w:rsidRPr="001B0B42">
        <w:rPr>
          <w:bCs/>
          <w:sz w:val="28"/>
        </w:rPr>
        <w:t>білім</w:t>
      </w:r>
      <w:proofErr w:type="spellEnd"/>
      <w:r w:rsidRPr="001B0B42">
        <w:rPr>
          <w:bCs/>
          <w:sz w:val="28"/>
        </w:rPr>
        <w:t xml:space="preserve"> беру </w:t>
      </w:r>
      <w:proofErr w:type="spellStart"/>
      <w:r w:rsidRPr="001B0B42">
        <w:rPr>
          <w:bCs/>
          <w:sz w:val="28"/>
        </w:rPr>
        <w:t>қажеттіліктерін</w:t>
      </w:r>
      <w:proofErr w:type="spellEnd"/>
      <w:r w:rsidRPr="001B0B42">
        <w:rPr>
          <w:bCs/>
          <w:sz w:val="28"/>
        </w:rPr>
        <w:t xml:space="preserve"> </w:t>
      </w:r>
      <w:proofErr w:type="spellStart"/>
      <w:r w:rsidRPr="001B0B42">
        <w:rPr>
          <w:bCs/>
          <w:sz w:val="28"/>
        </w:rPr>
        <w:t>ескеру</w:t>
      </w:r>
      <w:proofErr w:type="spellEnd"/>
      <w:r w:rsidRPr="001B0B42">
        <w:rPr>
          <w:bCs/>
          <w:sz w:val="28"/>
        </w:rPr>
        <w:t>;</w:t>
      </w:r>
    </w:p>
    <w:p w14:paraId="4B4DECB6" w14:textId="75CB2458" w:rsidR="00185361" w:rsidRPr="001B0B42" w:rsidRDefault="00185361" w:rsidP="001B0B42">
      <w:pPr>
        <w:pStyle w:val="af8"/>
        <w:numPr>
          <w:ilvl w:val="0"/>
          <w:numId w:val="27"/>
        </w:numPr>
        <w:tabs>
          <w:tab w:val="left" w:pos="567"/>
          <w:tab w:val="left" w:pos="709"/>
          <w:tab w:val="left" w:pos="993"/>
        </w:tabs>
        <w:ind w:left="0" w:firstLine="567"/>
        <w:rPr>
          <w:bCs/>
          <w:sz w:val="28"/>
        </w:rPr>
      </w:pPr>
      <w:r w:rsidRPr="001B0B42">
        <w:rPr>
          <w:bCs/>
          <w:sz w:val="28"/>
        </w:rPr>
        <w:t xml:space="preserve">БӨЖ бойынша </w:t>
      </w:r>
      <w:proofErr w:type="spellStart"/>
      <w:r w:rsidRPr="001B0B42">
        <w:rPr>
          <w:bCs/>
          <w:sz w:val="28"/>
        </w:rPr>
        <w:t>әдістемелік</w:t>
      </w:r>
      <w:proofErr w:type="spellEnd"/>
      <w:r w:rsidRPr="001B0B42">
        <w:rPr>
          <w:bCs/>
          <w:sz w:val="28"/>
        </w:rPr>
        <w:t xml:space="preserve"> </w:t>
      </w:r>
      <w:proofErr w:type="spellStart"/>
      <w:r w:rsidRPr="001B0B42">
        <w:rPr>
          <w:bCs/>
          <w:sz w:val="28"/>
        </w:rPr>
        <w:t>материалдарды</w:t>
      </w:r>
      <w:proofErr w:type="spellEnd"/>
      <w:r w:rsidRPr="001B0B42">
        <w:rPr>
          <w:bCs/>
          <w:sz w:val="28"/>
        </w:rPr>
        <w:t xml:space="preserve"> әзірлеу.</w:t>
      </w:r>
    </w:p>
    <w:p w14:paraId="74D7FD28" w14:textId="7C4B99C1" w:rsidR="00185361" w:rsidRPr="001B0B42" w:rsidRDefault="00185361" w:rsidP="001B0B42">
      <w:pPr>
        <w:pStyle w:val="af8"/>
        <w:numPr>
          <w:ilvl w:val="0"/>
          <w:numId w:val="25"/>
        </w:numPr>
        <w:tabs>
          <w:tab w:val="clear" w:pos="720"/>
          <w:tab w:val="left" w:pos="426"/>
          <w:tab w:val="left" w:pos="567"/>
          <w:tab w:val="left" w:pos="993"/>
        </w:tabs>
        <w:ind w:left="0" w:firstLine="567"/>
        <w:rPr>
          <w:bCs/>
          <w:sz w:val="28"/>
        </w:rPr>
      </w:pPr>
      <w:r w:rsidRPr="001B0B42">
        <w:rPr>
          <w:bCs/>
          <w:sz w:val="28"/>
        </w:rPr>
        <w:t xml:space="preserve">Әрбір </w:t>
      </w:r>
      <w:proofErr w:type="spellStart"/>
      <w:r w:rsidRPr="001B0B42">
        <w:rPr>
          <w:bCs/>
          <w:sz w:val="28"/>
        </w:rPr>
        <w:t>пән</w:t>
      </w:r>
      <w:proofErr w:type="spellEnd"/>
      <w:r w:rsidRPr="001B0B42">
        <w:rPr>
          <w:bCs/>
          <w:sz w:val="28"/>
        </w:rPr>
        <w:t xml:space="preserve"> бойынша жұмыс оқу </w:t>
      </w:r>
      <w:proofErr w:type="spellStart"/>
      <w:r w:rsidRPr="001B0B42">
        <w:rPr>
          <w:bCs/>
          <w:sz w:val="28"/>
        </w:rPr>
        <w:t>бағдарламасында</w:t>
      </w:r>
      <w:proofErr w:type="spellEnd"/>
      <w:r w:rsidRPr="001B0B42">
        <w:rPr>
          <w:bCs/>
          <w:sz w:val="28"/>
        </w:rPr>
        <w:t xml:space="preserve"> (</w:t>
      </w:r>
      <w:proofErr w:type="spellStart"/>
      <w:r w:rsidRPr="001B0B42">
        <w:rPr>
          <w:bCs/>
          <w:sz w:val="28"/>
        </w:rPr>
        <w:t>Syllabus</w:t>
      </w:r>
      <w:proofErr w:type="spellEnd"/>
      <w:r w:rsidRPr="001B0B42">
        <w:rPr>
          <w:bCs/>
          <w:sz w:val="28"/>
        </w:rPr>
        <w:t xml:space="preserve">) семестр ішінде </w:t>
      </w:r>
      <w:proofErr w:type="spellStart"/>
      <w:r w:rsidRPr="001B0B42">
        <w:rPr>
          <w:bCs/>
          <w:sz w:val="28"/>
        </w:rPr>
        <w:t>орындалатын</w:t>
      </w:r>
      <w:proofErr w:type="spellEnd"/>
      <w:r w:rsidRPr="001B0B42">
        <w:rPr>
          <w:bCs/>
          <w:sz w:val="28"/>
        </w:rPr>
        <w:t xml:space="preserve"> </w:t>
      </w:r>
      <w:proofErr w:type="spellStart"/>
      <w:r w:rsidRPr="001B0B42">
        <w:rPr>
          <w:bCs/>
          <w:sz w:val="28"/>
        </w:rPr>
        <w:t>өзіндік</w:t>
      </w:r>
      <w:proofErr w:type="spellEnd"/>
      <w:r w:rsidRPr="001B0B42">
        <w:rPr>
          <w:bCs/>
          <w:sz w:val="28"/>
        </w:rPr>
        <w:t xml:space="preserve"> </w:t>
      </w:r>
      <w:proofErr w:type="spellStart"/>
      <w:r w:rsidRPr="001B0B42">
        <w:rPr>
          <w:bCs/>
          <w:sz w:val="28"/>
        </w:rPr>
        <w:t>жұмыстың</w:t>
      </w:r>
      <w:proofErr w:type="spellEnd"/>
      <w:r w:rsidRPr="001B0B42">
        <w:rPr>
          <w:bCs/>
          <w:sz w:val="28"/>
        </w:rPr>
        <w:t xml:space="preserve"> </w:t>
      </w:r>
      <w:proofErr w:type="spellStart"/>
      <w:r w:rsidRPr="001B0B42">
        <w:rPr>
          <w:bCs/>
          <w:sz w:val="28"/>
        </w:rPr>
        <w:t>көлемі</w:t>
      </w:r>
      <w:proofErr w:type="spellEnd"/>
      <w:r w:rsidRPr="001B0B42">
        <w:rPr>
          <w:bCs/>
          <w:sz w:val="28"/>
        </w:rPr>
        <w:t xml:space="preserve">, </w:t>
      </w:r>
      <w:proofErr w:type="spellStart"/>
      <w:r w:rsidRPr="001B0B42">
        <w:rPr>
          <w:bCs/>
          <w:sz w:val="28"/>
        </w:rPr>
        <w:t>тапсырмалардың</w:t>
      </w:r>
      <w:proofErr w:type="spellEnd"/>
      <w:r w:rsidRPr="001B0B42">
        <w:rPr>
          <w:bCs/>
          <w:sz w:val="28"/>
        </w:rPr>
        <w:t xml:space="preserve"> саны мен </w:t>
      </w:r>
      <w:proofErr w:type="spellStart"/>
      <w:r w:rsidRPr="001B0B42">
        <w:rPr>
          <w:bCs/>
          <w:sz w:val="28"/>
        </w:rPr>
        <w:t>сипаты</w:t>
      </w:r>
      <w:proofErr w:type="spellEnd"/>
      <w:r w:rsidRPr="001B0B42">
        <w:rPr>
          <w:bCs/>
          <w:sz w:val="28"/>
        </w:rPr>
        <w:t xml:space="preserve">, </w:t>
      </w:r>
      <w:proofErr w:type="spellStart"/>
      <w:r w:rsidRPr="001B0B42">
        <w:rPr>
          <w:bCs/>
          <w:sz w:val="28"/>
        </w:rPr>
        <w:t>олардың</w:t>
      </w:r>
      <w:proofErr w:type="spellEnd"/>
      <w:r w:rsidRPr="001B0B42">
        <w:rPr>
          <w:bCs/>
          <w:sz w:val="28"/>
        </w:rPr>
        <w:t xml:space="preserve"> </w:t>
      </w:r>
      <w:proofErr w:type="spellStart"/>
      <w:r w:rsidRPr="001B0B42">
        <w:rPr>
          <w:bCs/>
          <w:sz w:val="28"/>
        </w:rPr>
        <w:t>сағатпен</w:t>
      </w:r>
      <w:proofErr w:type="spellEnd"/>
      <w:r w:rsidRPr="001B0B42">
        <w:rPr>
          <w:bCs/>
          <w:sz w:val="28"/>
        </w:rPr>
        <w:t xml:space="preserve"> </w:t>
      </w:r>
      <w:proofErr w:type="spellStart"/>
      <w:r w:rsidRPr="001B0B42">
        <w:rPr>
          <w:bCs/>
          <w:sz w:val="28"/>
        </w:rPr>
        <w:t>көрсетілген</w:t>
      </w:r>
      <w:proofErr w:type="spellEnd"/>
      <w:r w:rsidRPr="001B0B42">
        <w:rPr>
          <w:bCs/>
          <w:sz w:val="28"/>
        </w:rPr>
        <w:t xml:space="preserve"> </w:t>
      </w:r>
      <w:proofErr w:type="spellStart"/>
      <w:r w:rsidRPr="001B0B42">
        <w:rPr>
          <w:bCs/>
          <w:sz w:val="28"/>
        </w:rPr>
        <w:t>еңбек</w:t>
      </w:r>
      <w:proofErr w:type="spellEnd"/>
      <w:r w:rsidRPr="001B0B42">
        <w:rPr>
          <w:bCs/>
          <w:sz w:val="28"/>
        </w:rPr>
        <w:t xml:space="preserve"> </w:t>
      </w:r>
      <w:proofErr w:type="spellStart"/>
      <w:r w:rsidRPr="001B0B42">
        <w:rPr>
          <w:bCs/>
          <w:sz w:val="28"/>
        </w:rPr>
        <w:t>сыйымдылығы</w:t>
      </w:r>
      <w:proofErr w:type="spellEnd"/>
      <w:r w:rsidRPr="001B0B42">
        <w:rPr>
          <w:bCs/>
          <w:sz w:val="28"/>
        </w:rPr>
        <w:t xml:space="preserve">, орындау </w:t>
      </w:r>
      <w:proofErr w:type="spellStart"/>
      <w:r w:rsidRPr="001B0B42">
        <w:rPr>
          <w:bCs/>
          <w:sz w:val="28"/>
        </w:rPr>
        <w:t>мерзімдері</w:t>
      </w:r>
      <w:proofErr w:type="spellEnd"/>
      <w:r w:rsidRPr="001B0B42">
        <w:rPr>
          <w:bCs/>
          <w:sz w:val="28"/>
        </w:rPr>
        <w:t xml:space="preserve">, </w:t>
      </w:r>
      <w:proofErr w:type="spellStart"/>
      <w:r w:rsidRPr="001B0B42">
        <w:rPr>
          <w:bCs/>
          <w:sz w:val="28"/>
        </w:rPr>
        <w:t>коллоквиумдар</w:t>
      </w:r>
      <w:proofErr w:type="spellEnd"/>
      <w:r w:rsidRPr="001B0B42">
        <w:rPr>
          <w:bCs/>
          <w:sz w:val="28"/>
        </w:rPr>
        <w:t xml:space="preserve"> мен бақылау </w:t>
      </w:r>
      <w:proofErr w:type="spellStart"/>
      <w:r w:rsidRPr="001B0B42">
        <w:rPr>
          <w:bCs/>
          <w:sz w:val="28"/>
        </w:rPr>
        <w:t>жұмыстарының</w:t>
      </w:r>
      <w:proofErr w:type="spellEnd"/>
      <w:r w:rsidRPr="001B0B42">
        <w:rPr>
          <w:bCs/>
          <w:sz w:val="28"/>
        </w:rPr>
        <w:t xml:space="preserve"> болуы, </w:t>
      </w:r>
      <w:proofErr w:type="spellStart"/>
      <w:r w:rsidRPr="001B0B42">
        <w:rPr>
          <w:bCs/>
          <w:sz w:val="28"/>
        </w:rPr>
        <w:t>рубеждік</w:t>
      </w:r>
      <w:proofErr w:type="spellEnd"/>
      <w:r w:rsidRPr="001B0B42">
        <w:rPr>
          <w:bCs/>
          <w:sz w:val="28"/>
        </w:rPr>
        <w:t xml:space="preserve"> бақылау </w:t>
      </w:r>
      <w:proofErr w:type="spellStart"/>
      <w:r w:rsidRPr="001B0B42">
        <w:rPr>
          <w:bCs/>
          <w:sz w:val="28"/>
        </w:rPr>
        <w:t>тапсыру</w:t>
      </w:r>
      <w:proofErr w:type="spellEnd"/>
      <w:r w:rsidRPr="001B0B42">
        <w:rPr>
          <w:bCs/>
          <w:sz w:val="28"/>
        </w:rPr>
        <w:t xml:space="preserve"> </w:t>
      </w:r>
      <w:proofErr w:type="spellStart"/>
      <w:r w:rsidRPr="001B0B42">
        <w:rPr>
          <w:bCs/>
          <w:sz w:val="28"/>
        </w:rPr>
        <w:t>мерзімдері</w:t>
      </w:r>
      <w:proofErr w:type="spellEnd"/>
      <w:r w:rsidRPr="001B0B42">
        <w:rPr>
          <w:bCs/>
          <w:sz w:val="28"/>
        </w:rPr>
        <w:t xml:space="preserve"> </w:t>
      </w:r>
      <w:proofErr w:type="spellStart"/>
      <w:r w:rsidRPr="001B0B42">
        <w:rPr>
          <w:bCs/>
          <w:sz w:val="28"/>
        </w:rPr>
        <w:t>көрсетіледі</w:t>
      </w:r>
      <w:proofErr w:type="spellEnd"/>
      <w:r w:rsidRPr="001B0B42">
        <w:rPr>
          <w:bCs/>
          <w:sz w:val="28"/>
        </w:rPr>
        <w:t>.</w:t>
      </w:r>
    </w:p>
    <w:p w14:paraId="02F00B4E" w14:textId="1D17E33E" w:rsidR="00603E0D" w:rsidRDefault="00185361" w:rsidP="00185361">
      <w:pPr>
        <w:tabs>
          <w:tab w:val="left" w:pos="567"/>
          <w:tab w:val="left" w:pos="709"/>
        </w:tabs>
        <w:ind w:firstLine="567"/>
        <w:rPr>
          <w:bCs/>
          <w:sz w:val="28"/>
          <w:lang w:val="kk-KZ"/>
        </w:rPr>
      </w:pPr>
      <w:r w:rsidRPr="00185361">
        <w:rPr>
          <w:bCs/>
          <w:sz w:val="28"/>
        </w:rPr>
        <w:t xml:space="preserve">Бұл </w:t>
      </w:r>
      <w:proofErr w:type="spellStart"/>
      <w:r w:rsidRPr="00185361">
        <w:rPr>
          <w:bCs/>
          <w:sz w:val="28"/>
        </w:rPr>
        <w:t>кесте</w:t>
      </w:r>
      <w:proofErr w:type="spellEnd"/>
      <w:r w:rsidRPr="00185361">
        <w:rPr>
          <w:bCs/>
          <w:sz w:val="28"/>
        </w:rPr>
        <w:t xml:space="preserve"> </w:t>
      </w:r>
      <w:proofErr w:type="spellStart"/>
      <w:r w:rsidRPr="00185361">
        <w:rPr>
          <w:bCs/>
          <w:sz w:val="28"/>
        </w:rPr>
        <w:t>білім</w:t>
      </w:r>
      <w:proofErr w:type="spellEnd"/>
      <w:r w:rsidRPr="00185361">
        <w:rPr>
          <w:bCs/>
          <w:sz w:val="28"/>
        </w:rPr>
        <w:t xml:space="preserve"> </w:t>
      </w:r>
      <w:proofErr w:type="spellStart"/>
      <w:r w:rsidRPr="00185361">
        <w:rPr>
          <w:bCs/>
          <w:sz w:val="28"/>
        </w:rPr>
        <w:t>алушыға</w:t>
      </w:r>
      <w:proofErr w:type="spellEnd"/>
      <w:r w:rsidRPr="00185361">
        <w:rPr>
          <w:bCs/>
          <w:sz w:val="28"/>
        </w:rPr>
        <w:t xml:space="preserve"> өз </w:t>
      </w:r>
      <w:proofErr w:type="spellStart"/>
      <w:r w:rsidRPr="00185361">
        <w:rPr>
          <w:bCs/>
          <w:sz w:val="28"/>
        </w:rPr>
        <w:t>уақытын</w:t>
      </w:r>
      <w:proofErr w:type="spellEnd"/>
      <w:r w:rsidRPr="00185361">
        <w:rPr>
          <w:bCs/>
          <w:sz w:val="28"/>
        </w:rPr>
        <w:t xml:space="preserve"> </w:t>
      </w:r>
      <w:proofErr w:type="spellStart"/>
      <w:r w:rsidRPr="00185361">
        <w:rPr>
          <w:bCs/>
          <w:sz w:val="28"/>
        </w:rPr>
        <w:t>дұрыс</w:t>
      </w:r>
      <w:proofErr w:type="spellEnd"/>
      <w:r w:rsidRPr="00185361">
        <w:rPr>
          <w:bCs/>
          <w:sz w:val="28"/>
        </w:rPr>
        <w:t xml:space="preserve"> </w:t>
      </w:r>
      <w:proofErr w:type="spellStart"/>
      <w:r w:rsidRPr="00185361">
        <w:rPr>
          <w:bCs/>
          <w:sz w:val="28"/>
        </w:rPr>
        <w:t>жоспарлап</w:t>
      </w:r>
      <w:proofErr w:type="spellEnd"/>
      <w:r w:rsidRPr="00185361">
        <w:rPr>
          <w:bCs/>
          <w:sz w:val="28"/>
        </w:rPr>
        <w:t xml:space="preserve">, </w:t>
      </w:r>
      <w:proofErr w:type="spellStart"/>
      <w:r w:rsidRPr="00185361">
        <w:rPr>
          <w:bCs/>
          <w:sz w:val="28"/>
        </w:rPr>
        <w:t>жүйелі</w:t>
      </w:r>
      <w:proofErr w:type="spellEnd"/>
      <w:r w:rsidRPr="00185361">
        <w:rPr>
          <w:bCs/>
          <w:sz w:val="28"/>
        </w:rPr>
        <w:t xml:space="preserve"> жұмыс </w:t>
      </w:r>
      <w:proofErr w:type="spellStart"/>
      <w:r w:rsidRPr="00185361">
        <w:rPr>
          <w:bCs/>
          <w:sz w:val="28"/>
        </w:rPr>
        <w:t>істеуге</w:t>
      </w:r>
      <w:proofErr w:type="spellEnd"/>
      <w:r w:rsidRPr="00185361">
        <w:rPr>
          <w:bCs/>
          <w:sz w:val="28"/>
        </w:rPr>
        <w:t xml:space="preserve"> көмектеседі. Жұмыс оқу </w:t>
      </w:r>
      <w:proofErr w:type="spellStart"/>
      <w:r w:rsidRPr="00185361">
        <w:rPr>
          <w:bCs/>
          <w:sz w:val="28"/>
        </w:rPr>
        <w:t>бағдарламасын</w:t>
      </w:r>
      <w:proofErr w:type="spellEnd"/>
      <w:r w:rsidRPr="00185361">
        <w:rPr>
          <w:bCs/>
          <w:sz w:val="28"/>
        </w:rPr>
        <w:t xml:space="preserve"> және оған </w:t>
      </w:r>
      <w:proofErr w:type="spellStart"/>
      <w:r w:rsidRPr="00185361">
        <w:rPr>
          <w:bCs/>
          <w:sz w:val="28"/>
        </w:rPr>
        <w:t>жыл</w:t>
      </w:r>
      <w:proofErr w:type="spellEnd"/>
      <w:r w:rsidRPr="00185361">
        <w:rPr>
          <w:bCs/>
          <w:sz w:val="28"/>
        </w:rPr>
        <w:t xml:space="preserve"> </w:t>
      </w:r>
      <w:proofErr w:type="spellStart"/>
      <w:r w:rsidRPr="00185361">
        <w:rPr>
          <w:bCs/>
          <w:sz w:val="28"/>
        </w:rPr>
        <w:t>сайынғы</w:t>
      </w:r>
      <w:proofErr w:type="spellEnd"/>
      <w:r w:rsidRPr="00185361">
        <w:rPr>
          <w:bCs/>
          <w:sz w:val="28"/>
        </w:rPr>
        <w:t xml:space="preserve"> </w:t>
      </w:r>
      <w:proofErr w:type="spellStart"/>
      <w:r w:rsidRPr="00185361">
        <w:rPr>
          <w:bCs/>
          <w:sz w:val="28"/>
        </w:rPr>
        <w:t>қосымшаны</w:t>
      </w:r>
      <w:proofErr w:type="spellEnd"/>
      <w:r w:rsidRPr="00185361">
        <w:rPr>
          <w:bCs/>
          <w:sz w:val="28"/>
        </w:rPr>
        <w:t xml:space="preserve"> (</w:t>
      </w:r>
      <w:proofErr w:type="spellStart"/>
      <w:r w:rsidRPr="00185361">
        <w:rPr>
          <w:bCs/>
          <w:sz w:val="28"/>
        </w:rPr>
        <w:t>Syllabus</w:t>
      </w:r>
      <w:proofErr w:type="spellEnd"/>
      <w:r w:rsidRPr="00185361">
        <w:rPr>
          <w:bCs/>
          <w:sz w:val="28"/>
        </w:rPr>
        <w:t xml:space="preserve">) </w:t>
      </w:r>
      <w:proofErr w:type="spellStart"/>
      <w:r w:rsidRPr="00185361">
        <w:rPr>
          <w:bCs/>
          <w:sz w:val="28"/>
        </w:rPr>
        <w:t>білім</w:t>
      </w:r>
      <w:proofErr w:type="spellEnd"/>
      <w:r w:rsidRPr="00185361">
        <w:rPr>
          <w:bCs/>
          <w:sz w:val="28"/>
        </w:rPr>
        <w:t xml:space="preserve"> беру </w:t>
      </w:r>
      <w:proofErr w:type="spellStart"/>
      <w:r w:rsidRPr="00185361">
        <w:rPr>
          <w:bCs/>
          <w:sz w:val="28"/>
        </w:rPr>
        <w:t>бағдарламасының</w:t>
      </w:r>
      <w:proofErr w:type="spellEnd"/>
      <w:r w:rsidRPr="00185361">
        <w:rPr>
          <w:bCs/>
          <w:sz w:val="28"/>
        </w:rPr>
        <w:t xml:space="preserve"> </w:t>
      </w:r>
      <w:proofErr w:type="spellStart"/>
      <w:r w:rsidRPr="00185361">
        <w:rPr>
          <w:bCs/>
          <w:sz w:val="28"/>
        </w:rPr>
        <w:t>жетекшісі</w:t>
      </w:r>
      <w:proofErr w:type="spellEnd"/>
      <w:r w:rsidRPr="00185361">
        <w:rPr>
          <w:bCs/>
          <w:sz w:val="28"/>
        </w:rPr>
        <w:t xml:space="preserve"> </w:t>
      </w:r>
      <w:proofErr w:type="spellStart"/>
      <w:r w:rsidRPr="00185361">
        <w:rPr>
          <w:bCs/>
          <w:sz w:val="28"/>
        </w:rPr>
        <w:t>Moodle</w:t>
      </w:r>
      <w:proofErr w:type="spellEnd"/>
      <w:r w:rsidRPr="00185361">
        <w:rPr>
          <w:bCs/>
          <w:sz w:val="28"/>
        </w:rPr>
        <w:t xml:space="preserve"> СДО </w:t>
      </w:r>
      <w:proofErr w:type="spellStart"/>
      <w:r w:rsidRPr="00185361">
        <w:rPr>
          <w:bCs/>
          <w:sz w:val="28"/>
        </w:rPr>
        <w:t>жүйесіне</w:t>
      </w:r>
      <w:proofErr w:type="spellEnd"/>
      <w:r w:rsidRPr="00185361">
        <w:rPr>
          <w:bCs/>
          <w:sz w:val="28"/>
        </w:rPr>
        <w:t xml:space="preserve"> </w:t>
      </w:r>
      <w:proofErr w:type="spellStart"/>
      <w:r w:rsidRPr="00185361">
        <w:rPr>
          <w:bCs/>
          <w:sz w:val="28"/>
        </w:rPr>
        <w:t>орналастырады</w:t>
      </w:r>
      <w:proofErr w:type="spellEnd"/>
      <w:r w:rsidRPr="00185361">
        <w:rPr>
          <w:bCs/>
          <w:sz w:val="28"/>
        </w:rPr>
        <w:t>.</w:t>
      </w:r>
    </w:p>
    <w:p w14:paraId="794F20B8" w14:textId="77777777" w:rsidR="004E1A5C" w:rsidRDefault="004E1A5C" w:rsidP="004E1A5C">
      <w:pPr>
        <w:ind w:left="720"/>
        <w:rPr>
          <w:sz w:val="28"/>
        </w:rPr>
      </w:pPr>
    </w:p>
    <w:p w14:paraId="76617A81" w14:textId="77777777" w:rsidR="00F661A3" w:rsidRDefault="00DE15DC" w:rsidP="00F661A3">
      <w:pPr>
        <w:ind w:firstLine="567"/>
        <w:rPr>
          <w:b/>
          <w:bCs/>
          <w:sz w:val="28"/>
          <w:szCs w:val="28"/>
        </w:rPr>
      </w:pPr>
      <w:r>
        <w:rPr>
          <w:b/>
          <w:sz w:val="28"/>
          <w:szCs w:val="28"/>
        </w:rPr>
        <w:t>7</w:t>
      </w:r>
      <w:r w:rsidR="001B0B42">
        <w:rPr>
          <w:b/>
          <w:sz w:val="28"/>
          <w:szCs w:val="28"/>
          <w:lang w:val="kk-KZ"/>
        </w:rPr>
        <w:t xml:space="preserve"> Тарау</w:t>
      </w:r>
      <w:r w:rsidR="00603E0D" w:rsidRPr="00A70969">
        <w:rPr>
          <w:b/>
          <w:sz w:val="28"/>
          <w:szCs w:val="28"/>
          <w:lang w:val="kk-KZ"/>
        </w:rPr>
        <w:t>.</w:t>
      </w:r>
      <w:r w:rsidR="004E1A5C" w:rsidRPr="00A70969">
        <w:rPr>
          <w:b/>
          <w:sz w:val="28"/>
          <w:szCs w:val="28"/>
        </w:rPr>
        <w:t xml:space="preserve"> </w:t>
      </w:r>
      <w:proofErr w:type="spellStart"/>
      <w:r w:rsidR="00F661A3" w:rsidRPr="00F661A3">
        <w:rPr>
          <w:b/>
          <w:bCs/>
          <w:sz w:val="28"/>
          <w:szCs w:val="28"/>
        </w:rPr>
        <w:t>Білім</w:t>
      </w:r>
      <w:proofErr w:type="spellEnd"/>
      <w:r w:rsidR="00F661A3" w:rsidRPr="00F661A3">
        <w:rPr>
          <w:b/>
          <w:bCs/>
          <w:sz w:val="28"/>
          <w:szCs w:val="28"/>
        </w:rPr>
        <w:t xml:space="preserve"> </w:t>
      </w:r>
      <w:proofErr w:type="spellStart"/>
      <w:r w:rsidR="00F661A3" w:rsidRPr="00F661A3">
        <w:rPr>
          <w:b/>
          <w:bCs/>
          <w:sz w:val="28"/>
          <w:szCs w:val="28"/>
        </w:rPr>
        <w:t>алушылардың</w:t>
      </w:r>
      <w:proofErr w:type="spellEnd"/>
      <w:r w:rsidR="00F661A3" w:rsidRPr="00F661A3">
        <w:rPr>
          <w:b/>
          <w:bCs/>
          <w:sz w:val="28"/>
          <w:szCs w:val="28"/>
        </w:rPr>
        <w:t xml:space="preserve"> </w:t>
      </w:r>
      <w:proofErr w:type="spellStart"/>
      <w:r w:rsidR="00F661A3" w:rsidRPr="00F661A3">
        <w:rPr>
          <w:b/>
          <w:bCs/>
          <w:sz w:val="28"/>
          <w:szCs w:val="28"/>
        </w:rPr>
        <w:t>өзіндік</w:t>
      </w:r>
      <w:proofErr w:type="spellEnd"/>
      <w:r w:rsidR="00F661A3" w:rsidRPr="00F661A3">
        <w:rPr>
          <w:b/>
          <w:bCs/>
          <w:sz w:val="28"/>
          <w:szCs w:val="28"/>
        </w:rPr>
        <w:t xml:space="preserve"> </w:t>
      </w:r>
      <w:proofErr w:type="spellStart"/>
      <w:r w:rsidR="00F661A3" w:rsidRPr="00F661A3">
        <w:rPr>
          <w:b/>
          <w:bCs/>
          <w:sz w:val="28"/>
          <w:szCs w:val="28"/>
        </w:rPr>
        <w:t>жұмысын</w:t>
      </w:r>
      <w:proofErr w:type="spellEnd"/>
      <w:r w:rsidR="00F661A3" w:rsidRPr="00F661A3">
        <w:rPr>
          <w:b/>
          <w:bCs/>
          <w:sz w:val="28"/>
          <w:szCs w:val="28"/>
        </w:rPr>
        <w:t xml:space="preserve"> оқу-</w:t>
      </w:r>
      <w:proofErr w:type="spellStart"/>
      <w:r w:rsidR="00F661A3" w:rsidRPr="00F661A3">
        <w:rPr>
          <w:b/>
          <w:bCs/>
          <w:sz w:val="28"/>
          <w:szCs w:val="28"/>
        </w:rPr>
        <w:t>әдістемелік</w:t>
      </w:r>
      <w:proofErr w:type="spellEnd"/>
      <w:r w:rsidR="00F661A3" w:rsidRPr="00F661A3">
        <w:rPr>
          <w:b/>
          <w:bCs/>
          <w:sz w:val="28"/>
          <w:szCs w:val="28"/>
        </w:rPr>
        <w:t xml:space="preserve"> қамтамасыз ету</w:t>
      </w:r>
    </w:p>
    <w:p w14:paraId="090B3A5F" w14:textId="77777777" w:rsidR="00F661A3" w:rsidRPr="00F661A3" w:rsidRDefault="00F661A3" w:rsidP="00F661A3">
      <w:pPr>
        <w:ind w:firstLine="567"/>
        <w:rPr>
          <w:b/>
          <w:bCs/>
          <w:sz w:val="28"/>
          <w:szCs w:val="28"/>
        </w:rPr>
      </w:pPr>
    </w:p>
    <w:p w14:paraId="14A5ADF6" w14:textId="77777777" w:rsidR="00F661A3" w:rsidRPr="00F661A3" w:rsidRDefault="00F661A3" w:rsidP="00F661A3">
      <w:pPr>
        <w:numPr>
          <w:ilvl w:val="0"/>
          <w:numId w:val="28"/>
        </w:numPr>
        <w:tabs>
          <w:tab w:val="clear" w:pos="720"/>
          <w:tab w:val="num" w:pos="426"/>
          <w:tab w:val="left" w:pos="993"/>
        </w:tabs>
        <w:ind w:left="0" w:firstLine="567"/>
        <w:rPr>
          <w:bCs/>
          <w:sz w:val="28"/>
          <w:szCs w:val="28"/>
        </w:rPr>
      </w:pPr>
      <w:proofErr w:type="spellStart"/>
      <w:r w:rsidRPr="00F661A3">
        <w:rPr>
          <w:bCs/>
          <w:sz w:val="28"/>
          <w:szCs w:val="28"/>
        </w:rPr>
        <w:t>Білім</w:t>
      </w:r>
      <w:proofErr w:type="spellEnd"/>
      <w:r w:rsidRPr="00F661A3">
        <w:rPr>
          <w:bCs/>
          <w:sz w:val="28"/>
          <w:szCs w:val="28"/>
        </w:rPr>
        <w:t xml:space="preserve"> </w:t>
      </w:r>
      <w:proofErr w:type="spellStart"/>
      <w:r w:rsidRPr="00F661A3">
        <w:rPr>
          <w:bCs/>
          <w:sz w:val="28"/>
          <w:szCs w:val="28"/>
        </w:rPr>
        <w:t>алушыларға</w:t>
      </w:r>
      <w:proofErr w:type="spellEnd"/>
      <w:r w:rsidRPr="00F661A3">
        <w:rPr>
          <w:bCs/>
          <w:sz w:val="28"/>
          <w:szCs w:val="28"/>
        </w:rPr>
        <w:t xml:space="preserve"> </w:t>
      </w:r>
      <w:proofErr w:type="spellStart"/>
      <w:r w:rsidRPr="00F661A3">
        <w:rPr>
          <w:bCs/>
          <w:sz w:val="28"/>
          <w:szCs w:val="28"/>
        </w:rPr>
        <w:t>өзіндік</w:t>
      </w:r>
      <w:proofErr w:type="spellEnd"/>
      <w:r w:rsidRPr="00F661A3">
        <w:rPr>
          <w:bCs/>
          <w:sz w:val="28"/>
          <w:szCs w:val="28"/>
        </w:rPr>
        <w:t xml:space="preserve"> </w:t>
      </w:r>
      <w:proofErr w:type="spellStart"/>
      <w:r w:rsidRPr="00F661A3">
        <w:rPr>
          <w:bCs/>
          <w:sz w:val="28"/>
          <w:szCs w:val="28"/>
        </w:rPr>
        <w:t>жұмысты</w:t>
      </w:r>
      <w:proofErr w:type="spellEnd"/>
      <w:r w:rsidRPr="00F661A3">
        <w:rPr>
          <w:bCs/>
          <w:sz w:val="28"/>
          <w:szCs w:val="28"/>
        </w:rPr>
        <w:t xml:space="preserve"> </w:t>
      </w:r>
      <w:proofErr w:type="spellStart"/>
      <w:r w:rsidRPr="00F661A3">
        <w:rPr>
          <w:bCs/>
          <w:sz w:val="28"/>
          <w:szCs w:val="28"/>
        </w:rPr>
        <w:t>жоспарлауда</w:t>
      </w:r>
      <w:proofErr w:type="spellEnd"/>
      <w:r w:rsidRPr="00F661A3">
        <w:rPr>
          <w:bCs/>
          <w:sz w:val="28"/>
          <w:szCs w:val="28"/>
        </w:rPr>
        <w:t xml:space="preserve"> </w:t>
      </w:r>
      <w:proofErr w:type="spellStart"/>
      <w:r w:rsidRPr="00F661A3">
        <w:rPr>
          <w:bCs/>
          <w:sz w:val="28"/>
          <w:szCs w:val="28"/>
        </w:rPr>
        <w:t>көмек</w:t>
      </w:r>
      <w:proofErr w:type="spellEnd"/>
      <w:r w:rsidRPr="00F661A3">
        <w:rPr>
          <w:bCs/>
          <w:sz w:val="28"/>
          <w:szCs w:val="28"/>
        </w:rPr>
        <w:t xml:space="preserve"> </w:t>
      </w:r>
      <w:proofErr w:type="spellStart"/>
      <w:r w:rsidRPr="00F661A3">
        <w:rPr>
          <w:bCs/>
          <w:sz w:val="28"/>
          <w:szCs w:val="28"/>
        </w:rPr>
        <w:t>көрсету</w:t>
      </w:r>
      <w:proofErr w:type="spellEnd"/>
      <w:r w:rsidRPr="00F661A3">
        <w:rPr>
          <w:bCs/>
          <w:sz w:val="28"/>
          <w:szCs w:val="28"/>
        </w:rPr>
        <w:t xml:space="preserve"> үшін БӨЖ тапсырмаларын </w:t>
      </w:r>
      <w:proofErr w:type="spellStart"/>
      <w:r w:rsidRPr="00F661A3">
        <w:rPr>
          <w:bCs/>
          <w:sz w:val="28"/>
          <w:szCs w:val="28"/>
        </w:rPr>
        <w:t>орындауға</w:t>
      </w:r>
      <w:proofErr w:type="spellEnd"/>
      <w:r w:rsidRPr="00F661A3">
        <w:rPr>
          <w:bCs/>
          <w:sz w:val="28"/>
          <w:szCs w:val="28"/>
        </w:rPr>
        <w:t xml:space="preserve"> арналған </w:t>
      </w:r>
      <w:proofErr w:type="spellStart"/>
      <w:r w:rsidRPr="00F661A3">
        <w:rPr>
          <w:bCs/>
          <w:sz w:val="28"/>
          <w:szCs w:val="28"/>
        </w:rPr>
        <w:t>әдістемелік</w:t>
      </w:r>
      <w:proofErr w:type="spellEnd"/>
      <w:r w:rsidRPr="00F661A3">
        <w:rPr>
          <w:bCs/>
          <w:sz w:val="28"/>
          <w:szCs w:val="28"/>
        </w:rPr>
        <w:t xml:space="preserve"> </w:t>
      </w:r>
      <w:proofErr w:type="spellStart"/>
      <w:r w:rsidRPr="00F661A3">
        <w:rPr>
          <w:bCs/>
          <w:sz w:val="28"/>
          <w:szCs w:val="28"/>
        </w:rPr>
        <w:t>ұсынымдар</w:t>
      </w:r>
      <w:proofErr w:type="spellEnd"/>
      <w:r w:rsidRPr="00F661A3">
        <w:rPr>
          <w:bCs/>
          <w:sz w:val="28"/>
          <w:szCs w:val="28"/>
        </w:rPr>
        <w:t xml:space="preserve"> </w:t>
      </w:r>
      <w:proofErr w:type="spellStart"/>
      <w:r w:rsidRPr="00F661A3">
        <w:rPr>
          <w:bCs/>
          <w:sz w:val="28"/>
          <w:szCs w:val="28"/>
        </w:rPr>
        <w:t>әзірленуі</w:t>
      </w:r>
      <w:proofErr w:type="spellEnd"/>
      <w:r w:rsidRPr="00F661A3">
        <w:rPr>
          <w:bCs/>
          <w:sz w:val="28"/>
          <w:szCs w:val="28"/>
        </w:rPr>
        <w:t xml:space="preserve"> тиіс.</w:t>
      </w:r>
    </w:p>
    <w:p w14:paraId="330F7D07" w14:textId="77777777" w:rsidR="00F661A3" w:rsidRPr="00F661A3" w:rsidRDefault="00F661A3" w:rsidP="00F661A3">
      <w:pPr>
        <w:numPr>
          <w:ilvl w:val="0"/>
          <w:numId w:val="28"/>
        </w:numPr>
        <w:tabs>
          <w:tab w:val="clear" w:pos="720"/>
          <w:tab w:val="num" w:pos="426"/>
          <w:tab w:val="left" w:pos="993"/>
        </w:tabs>
        <w:ind w:left="0" w:firstLine="567"/>
        <w:rPr>
          <w:bCs/>
          <w:sz w:val="28"/>
          <w:szCs w:val="28"/>
        </w:rPr>
      </w:pPr>
      <w:proofErr w:type="spellStart"/>
      <w:r w:rsidRPr="00F661A3">
        <w:rPr>
          <w:bCs/>
          <w:sz w:val="28"/>
          <w:szCs w:val="28"/>
        </w:rPr>
        <w:t>Өзіндік</w:t>
      </w:r>
      <w:proofErr w:type="spellEnd"/>
      <w:r w:rsidRPr="00F661A3">
        <w:rPr>
          <w:bCs/>
          <w:sz w:val="28"/>
          <w:szCs w:val="28"/>
        </w:rPr>
        <w:t xml:space="preserve"> </w:t>
      </w:r>
      <w:proofErr w:type="spellStart"/>
      <w:r w:rsidRPr="00F661A3">
        <w:rPr>
          <w:bCs/>
          <w:sz w:val="28"/>
          <w:szCs w:val="28"/>
        </w:rPr>
        <w:t>жұмысты</w:t>
      </w:r>
      <w:proofErr w:type="spellEnd"/>
      <w:r w:rsidRPr="00F661A3">
        <w:rPr>
          <w:bCs/>
          <w:sz w:val="28"/>
          <w:szCs w:val="28"/>
        </w:rPr>
        <w:t xml:space="preserve"> іске асыру үшін қажетті </w:t>
      </w:r>
      <w:proofErr w:type="spellStart"/>
      <w:r w:rsidRPr="00F661A3">
        <w:rPr>
          <w:bCs/>
          <w:sz w:val="28"/>
          <w:szCs w:val="28"/>
        </w:rPr>
        <w:t>жағдайларды</w:t>
      </w:r>
      <w:proofErr w:type="spellEnd"/>
      <w:r w:rsidRPr="00F661A3">
        <w:rPr>
          <w:bCs/>
          <w:sz w:val="28"/>
          <w:szCs w:val="28"/>
        </w:rPr>
        <w:t xml:space="preserve"> қамтамасыз ету мақсатында әрбір </w:t>
      </w:r>
      <w:proofErr w:type="spellStart"/>
      <w:r w:rsidRPr="00F661A3">
        <w:rPr>
          <w:bCs/>
          <w:sz w:val="28"/>
          <w:szCs w:val="28"/>
        </w:rPr>
        <w:t>білім</w:t>
      </w:r>
      <w:proofErr w:type="spellEnd"/>
      <w:r w:rsidRPr="00F661A3">
        <w:rPr>
          <w:bCs/>
          <w:sz w:val="28"/>
          <w:szCs w:val="28"/>
        </w:rPr>
        <w:t xml:space="preserve"> </w:t>
      </w:r>
      <w:proofErr w:type="spellStart"/>
      <w:r w:rsidRPr="00F661A3">
        <w:rPr>
          <w:bCs/>
          <w:sz w:val="28"/>
          <w:szCs w:val="28"/>
        </w:rPr>
        <w:t>алушы</w:t>
      </w:r>
      <w:proofErr w:type="spellEnd"/>
      <w:r w:rsidRPr="00F661A3">
        <w:rPr>
          <w:bCs/>
          <w:sz w:val="28"/>
          <w:szCs w:val="28"/>
        </w:rPr>
        <w:t xml:space="preserve"> </w:t>
      </w:r>
      <w:proofErr w:type="spellStart"/>
      <w:r w:rsidRPr="00F661A3">
        <w:rPr>
          <w:bCs/>
          <w:sz w:val="28"/>
          <w:szCs w:val="28"/>
        </w:rPr>
        <w:t>келесілермен</w:t>
      </w:r>
      <w:proofErr w:type="spellEnd"/>
      <w:r w:rsidRPr="00F661A3">
        <w:rPr>
          <w:bCs/>
          <w:sz w:val="28"/>
          <w:szCs w:val="28"/>
        </w:rPr>
        <w:t xml:space="preserve"> қамтамасыз </w:t>
      </w:r>
      <w:proofErr w:type="spellStart"/>
      <w:r w:rsidRPr="00F661A3">
        <w:rPr>
          <w:bCs/>
          <w:sz w:val="28"/>
          <w:szCs w:val="28"/>
        </w:rPr>
        <w:t>етілуі</w:t>
      </w:r>
      <w:proofErr w:type="spellEnd"/>
      <w:r w:rsidRPr="00F661A3">
        <w:rPr>
          <w:bCs/>
          <w:sz w:val="28"/>
          <w:szCs w:val="28"/>
        </w:rPr>
        <w:t xml:space="preserve"> тиіс:</w:t>
      </w:r>
    </w:p>
    <w:p w14:paraId="743C3408" w14:textId="5BBBE668" w:rsidR="00F661A3" w:rsidRPr="00457D20" w:rsidRDefault="00F661A3" w:rsidP="00457D20">
      <w:pPr>
        <w:pStyle w:val="af8"/>
        <w:numPr>
          <w:ilvl w:val="0"/>
          <w:numId w:val="29"/>
        </w:numPr>
        <w:tabs>
          <w:tab w:val="clear" w:pos="720"/>
          <w:tab w:val="num" w:pos="426"/>
          <w:tab w:val="left" w:pos="993"/>
        </w:tabs>
        <w:ind w:left="0" w:firstLine="567"/>
        <w:rPr>
          <w:bCs/>
          <w:sz w:val="28"/>
          <w:szCs w:val="28"/>
        </w:rPr>
      </w:pPr>
      <w:proofErr w:type="spellStart"/>
      <w:r w:rsidRPr="00457D20">
        <w:rPr>
          <w:bCs/>
          <w:sz w:val="28"/>
          <w:szCs w:val="28"/>
        </w:rPr>
        <w:t>әдістемелік</w:t>
      </w:r>
      <w:proofErr w:type="spellEnd"/>
      <w:r w:rsidRPr="00457D20">
        <w:rPr>
          <w:bCs/>
          <w:sz w:val="28"/>
          <w:szCs w:val="28"/>
        </w:rPr>
        <w:t xml:space="preserve"> </w:t>
      </w:r>
      <w:proofErr w:type="spellStart"/>
      <w:r w:rsidRPr="00457D20">
        <w:rPr>
          <w:bCs/>
          <w:sz w:val="28"/>
          <w:szCs w:val="28"/>
        </w:rPr>
        <w:t>материалдармен</w:t>
      </w:r>
      <w:proofErr w:type="spellEnd"/>
      <w:r w:rsidRPr="00457D20">
        <w:rPr>
          <w:bCs/>
          <w:sz w:val="28"/>
          <w:szCs w:val="28"/>
        </w:rPr>
        <w:t xml:space="preserve"> (</w:t>
      </w:r>
      <w:proofErr w:type="spellStart"/>
      <w:r w:rsidRPr="00457D20">
        <w:rPr>
          <w:bCs/>
          <w:sz w:val="28"/>
          <w:szCs w:val="28"/>
        </w:rPr>
        <w:t>нұсқаулар</w:t>
      </w:r>
      <w:proofErr w:type="spellEnd"/>
      <w:r w:rsidRPr="00457D20">
        <w:rPr>
          <w:bCs/>
          <w:sz w:val="28"/>
          <w:szCs w:val="28"/>
        </w:rPr>
        <w:t xml:space="preserve">, </w:t>
      </w:r>
      <w:proofErr w:type="spellStart"/>
      <w:r w:rsidRPr="00457D20">
        <w:rPr>
          <w:bCs/>
          <w:sz w:val="28"/>
          <w:szCs w:val="28"/>
        </w:rPr>
        <w:t>әдістемелік</w:t>
      </w:r>
      <w:proofErr w:type="spellEnd"/>
      <w:r w:rsidRPr="00457D20">
        <w:rPr>
          <w:bCs/>
          <w:sz w:val="28"/>
          <w:szCs w:val="28"/>
        </w:rPr>
        <w:t xml:space="preserve"> құралдар, </w:t>
      </w:r>
      <w:proofErr w:type="spellStart"/>
      <w:r w:rsidRPr="00457D20">
        <w:rPr>
          <w:bCs/>
          <w:sz w:val="28"/>
          <w:szCs w:val="28"/>
        </w:rPr>
        <w:t>практикумдар</w:t>
      </w:r>
      <w:proofErr w:type="spellEnd"/>
      <w:r w:rsidRPr="00457D20">
        <w:rPr>
          <w:bCs/>
          <w:sz w:val="28"/>
          <w:szCs w:val="28"/>
        </w:rPr>
        <w:t xml:space="preserve"> және т.б.);</w:t>
      </w:r>
    </w:p>
    <w:p w14:paraId="44A5037A" w14:textId="77777777" w:rsidR="00F661A3" w:rsidRPr="00F661A3" w:rsidRDefault="00F661A3" w:rsidP="00F661A3">
      <w:pPr>
        <w:numPr>
          <w:ilvl w:val="0"/>
          <w:numId w:val="29"/>
        </w:numPr>
        <w:tabs>
          <w:tab w:val="clear" w:pos="720"/>
          <w:tab w:val="num" w:pos="426"/>
          <w:tab w:val="left" w:pos="993"/>
        </w:tabs>
        <w:ind w:left="0" w:firstLine="567"/>
        <w:rPr>
          <w:bCs/>
          <w:sz w:val="28"/>
          <w:szCs w:val="28"/>
        </w:rPr>
      </w:pPr>
      <w:r w:rsidRPr="00F661A3">
        <w:rPr>
          <w:bCs/>
          <w:sz w:val="28"/>
          <w:szCs w:val="28"/>
        </w:rPr>
        <w:t xml:space="preserve">ақпараттық </w:t>
      </w:r>
      <w:proofErr w:type="spellStart"/>
      <w:r w:rsidRPr="00F661A3">
        <w:rPr>
          <w:bCs/>
          <w:sz w:val="28"/>
          <w:szCs w:val="28"/>
        </w:rPr>
        <w:t>ресурстармен</w:t>
      </w:r>
      <w:proofErr w:type="spellEnd"/>
      <w:r w:rsidRPr="00F661A3">
        <w:rPr>
          <w:bCs/>
          <w:sz w:val="28"/>
          <w:szCs w:val="28"/>
        </w:rPr>
        <w:t xml:space="preserve"> (</w:t>
      </w:r>
      <w:proofErr w:type="spellStart"/>
      <w:r w:rsidRPr="00F661A3">
        <w:rPr>
          <w:bCs/>
          <w:sz w:val="28"/>
          <w:szCs w:val="28"/>
        </w:rPr>
        <w:t>анықтамалықтар</w:t>
      </w:r>
      <w:proofErr w:type="spellEnd"/>
      <w:r w:rsidRPr="00F661A3">
        <w:rPr>
          <w:bCs/>
          <w:sz w:val="28"/>
          <w:szCs w:val="28"/>
        </w:rPr>
        <w:t xml:space="preserve">, оқу </w:t>
      </w:r>
      <w:proofErr w:type="spellStart"/>
      <w:r w:rsidRPr="00F661A3">
        <w:rPr>
          <w:bCs/>
          <w:sz w:val="28"/>
          <w:szCs w:val="28"/>
        </w:rPr>
        <w:t>құралдары</w:t>
      </w:r>
      <w:proofErr w:type="spellEnd"/>
      <w:r w:rsidRPr="00F661A3">
        <w:rPr>
          <w:bCs/>
          <w:sz w:val="28"/>
          <w:szCs w:val="28"/>
        </w:rPr>
        <w:t xml:space="preserve">, жеке </w:t>
      </w:r>
      <w:proofErr w:type="spellStart"/>
      <w:r w:rsidRPr="00F661A3">
        <w:rPr>
          <w:bCs/>
          <w:sz w:val="28"/>
          <w:szCs w:val="28"/>
        </w:rPr>
        <w:t>тапсырмалар</w:t>
      </w:r>
      <w:proofErr w:type="spellEnd"/>
      <w:r w:rsidRPr="00F661A3">
        <w:rPr>
          <w:bCs/>
          <w:sz w:val="28"/>
          <w:szCs w:val="28"/>
        </w:rPr>
        <w:t xml:space="preserve"> </w:t>
      </w:r>
      <w:proofErr w:type="spellStart"/>
      <w:r w:rsidRPr="00F661A3">
        <w:rPr>
          <w:bCs/>
          <w:sz w:val="28"/>
          <w:szCs w:val="28"/>
        </w:rPr>
        <w:t>банкі</w:t>
      </w:r>
      <w:proofErr w:type="spellEnd"/>
      <w:r w:rsidRPr="00F661A3">
        <w:rPr>
          <w:bCs/>
          <w:sz w:val="28"/>
          <w:szCs w:val="28"/>
        </w:rPr>
        <w:t xml:space="preserve">, оқыту </w:t>
      </w:r>
      <w:proofErr w:type="spellStart"/>
      <w:r w:rsidRPr="00F661A3">
        <w:rPr>
          <w:bCs/>
          <w:sz w:val="28"/>
          <w:szCs w:val="28"/>
        </w:rPr>
        <w:t>бағдарламалары</w:t>
      </w:r>
      <w:proofErr w:type="spellEnd"/>
      <w:r w:rsidRPr="00F661A3">
        <w:rPr>
          <w:bCs/>
          <w:sz w:val="28"/>
          <w:szCs w:val="28"/>
        </w:rPr>
        <w:t xml:space="preserve">, қолданбалы бағдарламалар </w:t>
      </w:r>
      <w:proofErr w:type="spellStart"/>
      <w:r w:rsidRPr="00F661A3">
        <w:rPr>
          <w:bCs/>
          <w:sz w:val="28"/>
          <w:szCs w:val="28"/>
        </w:rPr>
        <w:t>пакеттері</w:t>
      </w:r>
      <w:proofErr w:type="spellEnd"/>
      <w:r w:rsidRPr="00F661A3">
        <w:rPr>
          <w:bCs/>
          <w:sz w:val="28"/>
          <w:szCs w:val="28"/>
        </w:rPr>
        <w:t xml:space="preserve"> және т.б.);</w:t>
      </w:r>
    </w:p>
    <w:p w14:paraId="098340CE" w14:textId="77777777" w:rsidR="00F661A3" w:rsidRPr="00F661A3" w:rsidRDefault="00F661A3" w:rsidP="00F661A3">
      <w:pPr>
        <w:numPr>
          <w:ilvl w:val="0"/>
          <w:numId w:val="29"/>
        </w:numPr>
        <w:tabs>
          <w:tab w:val="clear" w:pos="720"/>
          <w:tab w:val="num" w:pos="426"/>
          <w:tab w:val="left" w:pos="993"/>
        </w:tabs>
        <w:ind w:left="0" w:firstLine="567"/>
        <w:rPr>
          <w:bCs/>
          <w:sz w:val="28"/>
          <w:szCs w:val="28"/>
        </w:rPr>
      </w:pPr>
      <w:r w:rsidRPr="00F661A3">
        <w:rPr>
          <w:bCs/>
          <w:sz w:val="28"/>
          <w:szCs w:val="28"/>
        </w:rPr>
        <w:t xml:space="preserve">бақылау </w:t>
      </w:r>
      <w:proofErr w:type="spellStart"/>
      <w:r w:rsidRPr="00F661A3">
        <w:rPr>
          <w:bCs/>
          <w:sz w:val="28"/>
          <w:szCs w:val="28"/>
        </w:rPr>
        <w:t>материалдарымен</w:t>
      </w:r>
      <w:proofErr w:type="spellEnd"/>
      <w:r w:rsidRPr="00F661A3">
        <w:rPr>
          <w:bCs/>
          <w:sz w:val="28"/>
          <w:szCs w:val="28"/>
        </w:rPr>
        <w:t xml:space="preserve"> (</w:t>
      </w:r>
      <w:proofErr w:type="spellStart"/>
      <w:r w:rsidRPr="00F661A3">
        <w:rPr>
          <w:bCs/>
          <w:sz w:val="28"/>
          <w:szCs w:val="28"/>
        </w:rPr>
        <w:t>тесттер</w:t>
      </w:r>
      <w:proofErr w:type="spellEnd"/>
      <w:r w:rsidRPr="00F661A3">
        <w:rPr>
          <w:bCs/>
          <w:sz w:val="28"/>
          <w:szCs w:val="28"/>
        </w:rPr>
        <w:t xml:space="preserve">, </w:t>
      </w:r>
      <w:proofErr w:type="spellStart"/>
      <w:r w:rsidRPr="00F661A3">
        <w:rPr>
          <w:bCs/>
          <w:sz w:val="28"/>
          <w:szCs w:val="28"/>
        </w:rPr>
        <w:t>сұрақтар</w:t>
      </w:r>
      <w:proofErr w:type="spellEnd"/>
      <w:r w:rsidRPr="00F661A3">
        <w:rPr>
          <w:bCs/>
          <w:sz w:val="28"/>
          <w:szCs w:val="28"/>
        </w:rPr>
        <w:t xml:space="preserve"> және т.б.);</w:t>
      </w:r>
    </w:p>
    <w:p w14:paraId="0B59DE61" w14:textId="77777777" w:rsidR="00F661A3" w:rsidRPr="00F661A3" w:rsidRDefault="00F661A3" w:rsidP="00F661A3">
      <w:pPr>
        <w:numPr>
          <w:ilvl w:val="0"/>
          <w:numId w:val="29"/>
        </w:numPr>
        <w:tabs>
          <w:tab w:val="clear" w:pos="720"/>
          <w:tab w:val="num" w:pos="426"/>
          <w:tab w:val="left" w:pos="993"/>
        </w:tabs>
        <w:ind w:left="0" w:firstLine="567"/>
        <w:rPr>
          <w:bCs/>
          <w:sz w:val="28"/>
          <w:szCs w:val="28"/>
        </w:rPr>
      </w:pPr>
      <w:proofErr w:type="spellStart"/>
      <w:r w:rsidRPr="00F661A3">
        <w:rPr>
          <w:bCs/>
          <w:sz w:val="28"/>
          <w:szCs w:val="28"/>
        </w:rPr>
        <w:t>консультациялармен</w:t>
      </w:r>
      <w:proofErr w:type="spellEnd"/>
      <w:r w:rsidRPr="00F661A3">
        <w:rPr>
          <w:bCs/>
          <w:sz w:val="28"/>
          <w:szCs w:val="28"/>
        </w:rPr>
        <w:t>;</w:t>
      </w:r>
    </w:p>
    <w:p w14:paraId="11B4E3EB" w14:textId="77777777" w:rsidR="00F661A3" w:rsidRPr="00F661A3" w:rsidRDefault="00F661A3" w:rsidP="00F661A3">
      <w:pPr>
        <w:numPr>
          <w:ilvl w:val="0"/>
          <w:numId w:val="29"/>
        </w:numPr>
        <w:tabs>
          <w:tab w:val="clear" w:pos="720"/>
          <w:tab w:val="num" w:pos="426"/>
          <w:tab w:val="left" w:pos="993"/>
        </w:tabs>
        <w:ind w:left="0" w:firstLine="567"/>
        <w:rPr>
          <w:bCs/>
          <w:sz w:val="28"/>
          <w:szCs w:val="28"/>
        </w:rPr>
      </w:pPr>
      <w:proofErr w:type="spellStart"/>
      <w:r w:rsidRPr="00F661A3">
        <w:rPr>
          <w:bCs/>
          <w:sz w:val="28"/>
          <w:szCs w:val="28"/>
        </w:rPr>
        <w:t>білім</w:t>
      </w:r>
      <w:proofErr w:type="spellEnd"/>
      <w:r w:rsidRPr="00F661A3">
        <w:rPr>
          <w:bCs/>
          <w:sz w:val="28"/>
          <w:szCs w:val="28"/>
        </w:rPr>
        <w:t xml:space="preserve"> алушының </w:t>
      </w:r>
      <w:proofErr w:type="spellStart"/>
      <w:r w:rsidRPr="00F661A3">
        <w:rPr>
          <w:bCs/>
          <w:sz w:val="28"/>
          <w:szCs w:val="28"/>
        </w:rPr>
        <w:t>өздігінен</w:t>
      </w:r>
      <w:proofErr w:type="spellEnd"/>
      <w:r w:rsidRPr="00F661A3">
        <w:rPr>
          <w:bCs/>
          <w:sz w:val="28"/>
          <w:szCs w:val="28"/>
        </w:rPr>
        <w:t xml:space="preserve"> </w:t>
      </w:r>
      <w:proofErr w:type="spellStart"/>
      <w:r w:rsidRPr="00F661A3">
        <w:rPr>
          <w:bCs/>
          <w:sz w:val="28"/>
          <w:szCs w:val="28"/>
        </w:rPr>
        <w:t>алған</w:t>
      </w:r>
      <w:proofErr w:type="spellEnd"/>
      <w:r w:rsidRPr="00F661A3">
        <w:rPr>
          <w:bCs/>
          <w:sz w:val="28"/>
          <w:szCs w:val="28"/>
        </w:rPr>
        <w:t xml:space="preserve"> </w:t>
      </w:r>
      <w:proofErr w:type="spellStart"/>
      <w:r w:rsidRPr="00F661A3">
        <w:rPr>
          <w:bCs/>
          <w:sz w:val="28"/>
          <w:szCs w:val="28"/>
        </w:rPr>
        <w:t>теориялық</w:t>
      </w:r>
      <w:proofErr w:type="spellEnd"/>
      <w:r w:rsidRPr="00F661A3">
        <w:rPr>
          <w:bCs/>
          <w:sz w:val="28"/>
          <w:szCs w:val="28"/>
        </w:rPr>
        <w:t xml:space="preserve"> және/немесе </w:t>
      </w:r>
      <w:proofErr w:type="spellStart"/>
      <w:r w:rsidRPr="00F661A3">
        <w:rPr>
          <w:bCs/>
          <w:sz w:val="28"/>
          <w:szCs w:val="28"/>
        </w:rPr>
        <w:t>практикалық</w:t>
      </w:r>
      <w:proofErr w:type="spellEnd"/>
      <w:r w:rsidRPr="00F661A3">
        <w:rPr>
          <w:bCs/>
          <w:sz w:val="28"/>
          <w:szCs w:val="28"/>
        </w:rPr>
        <w:t xml:space="preserve"> </w:t>
      </w:r>
      <w:proofErr w:type="spellStart"/>
      <w:r w:rsidRPr="00F661A3">
        <w:rPr>
          <w:bCs/>
          <w:sz w:val="28"/>
          <w:szCs w:val="28"/>
        </w:rPr>
        <w:t>нәтижелерін</w:t>
      </w:r>
      <w:proofErr w:type="spellEnd"/>
      <w:r w:rsidRPr="00F661A3">
        <w:rPr>
          <w:bCs/>
          <w:sz w:val="28"/>
          <w:szCs w:val="28"/>
        </w:rPr>
        <w:t xml:space="preserve"> </w:t>
      </w:r>
      <w:proofErr w:type="spellStart"/>
      <w:r w:rsidRPr="00F661A3">
        <w:rPr>
          <w:bCs/>
          <w:sz w:val="28"/>
          <w:szCs w:val="28"/>
        </w:rPr>
        <w:t>жария</w:t>
      </w:r>
      <w:proofErr w:type="spellEnd"/>
      <w:r w:rsidRPr="00F661A3">
        <w:rPr>
          <w:bCs/>
          <w:sz w:val="28"/>
          <w:szCs w:val="28"/>
        </w:rPr>
        <w:t xml:space="preserve"> түрде </w:t>
      </w:r>
      <w:proofErr w:type="spellStart"/>
      <w:r w:rsidRPr="00F661A3">
        <w:rPr>
          <w:bCs/>
          <w:sz w:val="28"/>
          <w:szCs w:val="28"/>
        </w:rPr>
        <w:t>талқылау</w:t>
      </w:r>
      <w:proofErr w:type="spellEnd"/>
      <w:r w:rsidRPr="00F661A3">
        <w:rPr>
          <w:bCs/>
          <w:sz w:val="28"/>
          <w:szCs w:val="28"/>
        </w:rPr>
        <w:t xml:space="preserve"> </w:t>
      </w:r>
      <w:proofErr w:type="spellStart"/>
      <w:r w:rsidRPr="00F661A3">
        <w:rPr>
          <w:bCs/>
          <w:sz w:val="28"/>
          <w:szCs w:val="28"/>
        </w:rPr>
        <w:t>мүмкіндігімен</w:t>
      </w:r>
      <w:proofErr w:type="spellEnd"/>
      <w:r w:rsidRPr="00F661A3">
        <w:rPr>
          <w:bCs/>
          <w:sz w:val="28"/>
          <w:szCs w:val="28"/>
        </w:rPr>
        <w:t xml:space="preserve"> (</w:t>
      </w:r>
      <w:proofErr w:type="spellStart"/>
      <w:r w:rsidRPr="00F661A3">
        <w:rPr>
          <w:bCs/>
          <w:sz w:val="28"/>
          <w:szCs w:val="28"/>
        </w:rPr>
        <w:t>конференциялар</w:t>
      </w:r>
      <w:proofErr w:type="spellEnd"/>
      <w:r w:rsidRPr="00F661A3">
        <w:rPr>
          <w:bCs/>
          <w:sz w:val="28"/>
          <w:szCs w:val="28"/>
        </w:rPr>
        <w:t xml:space="preserve">, </w:t>
      </w:r>
      <w:proofErr w:type="spellStart"/>
      <w:r w:rsidRPr="00F661A3">
        <w:rPr>
          <w:bCs/>
          <w:sz w:val="28"/>
          <w:szCs w:val="28"/>
        </w:rPr>
        <w:t>семинарлар</w:t>
      </w:r>
      <w:proofErr w:type="spellEnd"/>
      <w:r w:rsidRPr="00F661A3">
        <w:rPr>
          <w:bCs/>
          <w:sz w:val="28"/>
          <w:szCs w:val="28"/>
        </w:rPr>
        <w:t xml:space="preserve">, </w:t>
      </w:r>
      <w:proofErr w:type="spellStart"/>
      <w:r w:rsidRPr="00F661A3">
        <w:rPr>
          <w:bCs/>
          <w:sz w:val="28"/>
          <w:szCs w:val="28"/>
        </w:rPr>
        <w:t>байқаулар</w:t>
      </w:r>
      <w:proofErr w:type="spellEnd"/>
      <w:r w:rsidRPr="00F661A3">
        <w:rPr>
          <w:bCs/>
          <w:sz w:val="28"/>
          <w:szCs w:val="28"/>
        </w:rPr>
        <w:t>).</w:t>
      </w:r>
    </w:p>
    <w:p w14:paraId="63985615" w14:textId="77777777" w:rsidR="00F661A3" w:rsidRPr="00F661A3" w:rsidRDefault="00F661A3" w:rsidP="00F661A3">
      <w:pPr>
        <w:numPr>
          <w:ilvl w:val="0"/>
          <w:numId w:val="30"/>
        </w:numPr>
        <w:tabs>
          <w:tab w:val="clear" w:pos="720"/>
          <w:tab w:val="num" w:pos="426"/>
          <w:tab w:val="left" w:pos="993"/>
        </w:tabs>
        <w:ind w:left="0" w:firstLine="567"/>
        <w:rPr>
          <w:bCs/>
          <w:sz w:val="28"/>
          <w:szCs w:val="28"/>
        </w:rPr>
      </w:pPr>
      <w:r w:rsidRPr="00F661A3">
        <w:rPr>
          <w:bCs/>
          <w:sz w:val="28"/>
          <w:szCs w:val="28"/>
        </w:rPr>
        <w:t xml:space="preserve">Оқу процесінде </w:t>
      </w:r>
      <w:proofErr w:type="spellStart"/>
      <w:r w:rsidRPr="00F661A3">
        <w:rPr>
          <w:bCs/>
          <w:sz w:val="28"/>
          <w:szCs w:val="28"/>
        </w:rPr>
        <w:t>өзіндік</w:t>
      </w:r>
      <w:proofErr w:type="spellEnd"/>
      <w:r w:rsidRPr="00F661A3">
        <w:rPr>
          <w:bCs/>
          <w:sz w:val="28"/>
          <w:szCs w:val="28"/>
        </w:rPr>
        <w:t xml:space="preserve"> </w:t>
      </w:r>
      <w:proofErr w:type="spellStart"/>
      <w:r w:rsidRPr="00F661A3">
        <w:rPr>
          <w:bCs/>
          <w:sz w:val="28"/>
          <w:szCs w:val="28"/>
        </w:rPr>
        <w:t>жұмыстың</w:t>
      </w:r>
      <w:proofErr w:type="spellEnd"/>
      <w:r w:rsidRPr="00F661A3">
        <w:rPr>
          <w:bCs/>
          <w:sz w:val="28"/>
          <w:szCs w:val="28"/>
        </w:rPr>
        <w:t xml:space="preserve"> </w:t>
      </w:r>
      <w:proofErr w:type="spellStart"/>
      <w:r w:rsidRPr="00F661A3">
        <w:rPr>
          <w:bCs/>
          <w:sz w:val="28"/>
          <w:szCs w:val="28"/>
        </w:rPr>
        <w:t>үлесі</w:t>
      </w:r>
      <w:proofErr w:type="spellEnd"/>
      <w:r w:rsidRPr="00F661A3">
        <w:rPr>
          <w:bCs/>
          <w:sz w:val="28"/>
          <w:szCs w:val="28"/>
        </w:rPr>
        <w:t xml:space="preserve"> </w:t>
      </w:r>
      <w:proofErr w:type="spellStart"/>
      <w:r w:rsidRPr="00F661A3">
        <w:rPr>
          <w:bCs/>
          <w:sz w:val="28"/>
          <w:szCs w:val="28"/>
        </w:rPr>
        <w:t>артқандықтан</w:t>
      </w:r>
      <w:proofErr w:type="spellEnd"/>
      <w:r w:rsidRPr="00F661A3">
        <w:rPr>
          <w:bCs/>
          <w:sz w:val="28"/>
          <w:szCs w:val="28"/>
        </w:rPr>
        <w:t>, оқу-</w:t>
      </w:r>
      <w:proofErr w:type="spellStart"/>
      <w:r w:rsidRPr="00F661A3">
        <w:rPr>
          <w:bCs/>
          <w:sz w:val="28"/>
          <w:szCs w:val="28"/>
        </w:rPr>
        <w:t>әдістемелік</w:t>
      </w:r>
      <w:proofErr w:type="spellEnd"/>
      <w:r w:rsidRPr="00F661A3">
        <w:rPr>
          <w:bCs/>
          <w:sz w:val="28"/>
          <w:szCs w:val="28"/>
        </w:rPr>
        <w:t xml:space="preserve"> </w:t>
      </w:r>
      <w:proofErr w:type="spellStart"/>
      <w:r w:rsidRPr="00F661A3">
        <w:rPr>
          <w:bCs/>
          <w:sz w:val="28"/>
          <w:szCs w:val="28"/>
        </w:rPr>
        <w:t>материалдардың</w:t>
      </w:r>
      <w:proofErr w:type="spellEnd"/>
      <w:r w:rsidRPr="00F661A3">
        <w:rPr>
          <w:bCs/>
          <w:sz w:val="28"/>
          <w:szCs w:val="28"/>
        </w:rPr>
        <w:t xml:space="preserve"> </w:t>
      </w:r>
      <w:proofErr w:type="spellStart"/>
      <w:r w:rsidRPr="00F661A3">
        <w:rPr>
          <w:bCs/>
          <w:sz w:val="28"/>
          <w:szCs w:val="28"/>
        </w:rPr>
        <w:t>рөлі</w:t>
      </w:r>
      <w:proofErr w:type="spellEnd"/>
      <w:r w:rsidRPr="00F661A3">
        <w:rPr>
          <w:bCs/>
          <w:sz w:val="28"/>
          <w:szCs w:val="28"/>
        </w:rPr>
        <w:t xml:space="preserve"> де </w:t>
      </w:r>
      <w:proofErr w:type="spellStart"/>
      <w:r w:rsidRPr="00F661A3">
        <w:rPr>
          <w:bCs/>
          <w:sz w:val="28"/>
          <w:szCs w:val="28"/>
        </w:rPr>
        <w:t>артады</w:t>
      </w:r>
      <w:proofErr w:type="spellEnd"/>
      <w:r w:rsidRPr="00F661A3">
        <w:rPr>
          <w:bCs/>
          <w:sz w:val="28"/>
          <w:szCs w:val="28"/>
        </w:rPr>
        <w:t xml:space="preserve">. </w:t>
      </w:r>
      <w:proofErr w:type="spellStart"/>
      <w:r w:rsidRPr="00F661A3">
        <w:rPr>
          <w:bCs/>
          <w:sz w:val="28"/>
          <w:szCs w:val="28"/>
        </w:rPr>
        <w:t>Олар</w:t>
      </w:r>
      <w:proofErr w:type="spellEnd"/>
      <w:r w:rsidRPr="00F661A3">
        <w:rPr>
          <w:bCs/>
          <w:sz w:val="28"/>
          <w:szCs w:val="28"/>
        </w:rPr>
        <w:t xml:space="preserve"> </w:t>
      </w:r>
      <w:proofErr w:type="spellStart"/>
      <w:r w:rsidRPr="00F661A3">
        <w:rPr>
          <w:bCs/>
          <w:sz w:val="28"/>
          <w:szCs w:val="28"/>
        </w:rPr>
        <w:t>келесі</w:t>
      </w:r>
      <w:proofErr w:type="spellEnd"/>
      <w:r w:rsidRPr="00F661A3">
        <w:rPr>
          <w:bCs/>
          <w:sz w:val="28"/>
          <w:szCs w:val="28"/>
        </w:rPr>
        <w:t xml:space="preserve"> функцияларды </w:t>
      </w:r>
      <w:proofErr w:type="spellStart"/>
      <w:r w:rsidRPr="00F661A3">
        <w:rPr>
          <w:bCs/>
          <w:sz w:val="28"/>
          <w:szCs w:val="28"/>
        </w:rPr>
        <w:t>атқаруы</w:t>
      </w:r>
      <w:proofErr w:type="spellEnd"/>
      <w:r w:rsidRPr="00F661A3">
        <w:rPr>
          <w:bCs/>
          <w:sz w:val="28"/>
          <w:szCs w:val="28"/>
        </w:rPr>
        <w:t xml:space="preserve"> тиіс:</w:t>
      </w:r>
    </w:p>
    <w:p w14:paraId="662B47CE" w14:textId="70FE7F14" w:rsidR="00F661A3" w:rsidRPr="00457D20" w:rsidRDefault="00F661A3" w:rsidP="00457D20">
      <w:pPr>
        <w:pStyle w:val="af8"/>
        <w:numPr>
          <w:ilvl w:val="0"/>
          <w:numId w:val="31"/>
        </w:numPr>
        <w:tabs>
          <w:tab w:val="clear" w:pos="720"/>
          <w:tab w:val="num" w:pos="426"/>
          <w:tab w:val="left" w:pos="993"/>
        </w:tabs>
        <w:ind w:left="0" w:firstLine="567"/>
        <w:rPr>
          <w:bCs/>
          <w:sz w:val="28"/>
          <w:szCs w:val="28"/>
        </w:rPr>
      </w:pPr>
      <w:r w:rsidRPr="00457D20">
        <w:rPr>
          <w:bCs/>
          <w:sz w:val="28"/>
          <w:szCs w:val="28"/>
        </w:rPr>
        <w:t xml:space="preserve">ақпараттық </w:t>
      </w:r>
      <w:r w:rsidR="00457D20">
        <w:rPr>
          <w:bCs/>
          <w:sz w:val="28"/>
          <w:szCs w:val="28"/>
        </w:rPr>
        <w:t>(</w:t>
      </w:r>
      <w:proofErr w:type="spellStart"/>
      <w:r w:rsidRPr="00457D20">
        <w:rPr>
          <w:bCs/>
          <w:sz w:val="28"/>
          <w:szCs w:val="28"/>
        </w:rPr>
        <w:t>пән</w:t>
      </w:r>
      <w:proofErr w:type="spellEnd"/>
      <w:r w:rsidRPr="00457D20">
        <w:rPr>
          <w:bCs/>
          <w:sz w:val="28"/>
          <w:szCs w:val="28"/>
        </w:rPr>
        <w:t xml:space="preserve">, </w:t>
      </w:r>
      <w:proofErr w:type="spellStart"/>
      <w:r w:rsidRPr="00457D20">
        <w:rPr>
          <w:bCs/>
          <w:sz w:val="28"/>
          <w:szCs w:val="28"/>
        </w:rPr>
        <w:t>бөлім</w:t>
      </w:r>
      <w:proofErr w:type="spellEnd"/>
      <w:r w:rsidRPr="00457D20">
        <w:rPr>
          <w:bCs/>
          <w:sz w:val="28"/>
          <w:szCs w:val="28"/>
        </w:rPr>
        <w:t xml:space="preserve"> немесе </w:t>
      </w:r>
      <w:proofErr w:type="spellStart"/>
      <w:r w:rsidRPr="00457D20">
        <w:rPr>
          <w:bCs/>
          <w:sz w:val="28"/>
          <w:szCs w:val="28"/>
        </w:rPr>
        <w:t>тақырып</w:t>
      </w:r>
      <w:proofErr w:type="spellEnd"/>
      <w:r w:rsidRPr="00457D20">
        <w:rPr>
          <w:bCs/>
          <w:sz w:val="28"/>
          <w:szCs w:val="28"/>
        </w:rPr>
        <w:t xml:space="preserve"> бойынша </w:t>
      </w:r>
      <w:proofErr w:type="spellStart"/>
      <w:r w:rsidRPr="00457D20">
        <w:rPr>
          <w:bCs/>
          <w:sz w:val="28"/>
          <w:szCs w:val="28"/>
        </w:rPr>
        <w:t>теориялық</w:t>
      </w:r>
      <w:proofErr w:type="spellEnd"/>
      <w:r w:rsidRPr="00457D20">
        <w:rPr>
          <w:bCs/>
          <w:sz w:val="28"/>
          <w:szCs w:val="28"/>
        </w:rPr>
        <w:t xml:space="preserve"> </w:t>
      </w:r>
      <w:proofErr w:type="spellStart"/>
      <w:r w:rsidRPr="00457D20">
        <w:rPr>
          <w:bCs/>
          <w:sz w:val="28"/>
          <w:szCs w:val="28"/>
        </w:rPr>
        <w:t>материалды</w:t>
      </w:r>
      <w:proofErr w:type="spellEnd"/>
      <w:r w:rsidRPr="00457D20">
        <w:rPr>
          <w:bCs/>
          <w:sz w:val="28"/>
          <w:szCs w:val="28"/>
        </w:rPr>
        <w:t xml:space="preserve"> </w:t>
      </w:r>
      <w:proofErr w:type="spellStart"/>
      <w:r w:rsidRPr="00457D20">
        <w:rPr>
          <w:bCs/>
          <w:sz w:val="28"/>
          <w:szCs w:val="28"/>
        </w:rPr>
        <w:t>ұсыну</w:t>
      </w:r>
      <w:proofErr w:type="spellEnd"/>
      <w:r w:rsidR="00457D20">
        <w:rPr>
          <w:bCs/>
          <w:sz w:val="28"/>
          <w:szCs w:val="28"/>
        </w:rPr>
        <w:t>)</w:t>
      </w:r>
      <w:r w:rsidRPr="00457D20">
        <w:rPr>
          <w:bCs/>
          <w:sz w:val="28"/>
          <w:szCs w:val="28"/>
        </w:rPr>
        <w:t>;</w:t>
      </w:r>
    </w:p>
    <w:p w14:paraId="256EA46C" w14:textId="5ABC0BFB" w:rsidR="00F661A3" w:rsidRPr="00F661A3" w:rsidRDefault="00F661A3" w:rsidP="00F661A3">
      <w:pPr>
        <w:numPr>
          <w:ilvl w:val="0"/>
          <w:numId w:val="31"/>
        </w:numPr>
        <w:tabs>
          <w:tab w:val="clear" w:pos="720"/>
          <w:tab w:val="num" w:pos="426"/>
          <w:tab w:val="left" w:pos="993"/>
        </w:tabs>
        <w:ind w:left="0" w:firstLine="567"/>
        <w:rPr>
          <w:bCs/>
          <w:sz w:val="28"/>
          <w:szCs w:val="28"/>
        </w:rPr>
      </w:pPr>
      <w:proofErr w:type="spellStart"/>
      <w:r w:rsidRPr="00F661A3">
        <w:rPr>
          <w:bCs/>
          <w:sz w:val="28"/>
          <w:szCs w:val="28"/>
        </w:rPr>
        <w:t>басқарушы</w:t>
      </w:r>
      <w:proofErr w:type="spellEnd"/>
      <w:r w:rsidR="00E33151">
        <w:rPr>
          <w:bCs/>
          <w:sz w:val="28"/>
          <w:szCs w:val="28"/>
        </w:rPr>
        <w:t xml:space="preserve"> (</w:t>
      </w:r>
      <w:r w:rsidRPr="00F661A3">
        <w:rPr>
          <w:bCs/>
          <w:sz w:val="28"/>
          <w:szCs w:val="28"/>
        </w:rPr>
        <w:t xml:space="preserve">оқу </w:t>
      </w:r>
      <w:proofErr w:type="spellStart"/>
      <w:r w:rsidRPr="00F661A3">
        <w:rPr>
          <w:bCs/>
          <w:sz w:val="28"/>
          <w:szCs w:val="28"/>
        </w:rPr>
        <w:t>материалын</w:t>
      </w:r>
      <w:proofErr w:type="spellEnd"/>
      <w:r w:rsidRPr="00F661A3">
        <w:rPr>
          <w:bCs/>
          <w:sz w:val="28"/>
          <w:szCs w:val="28"/>
        </w:rPr>
        <w:t xml:space="preserve"> тиімді </w:t>
      </w:r>
      <w:proofErr w:type="spellStart"/>
      <w:r w:rsidRPr="00F661A3">
        <w:rPr>
          <w:bCs/>
          <w:sz w:val="28"/>
          <w:szCs w:val="28"/>
        </w:rPr>
        <w:t>меңгеру</w:t>
      </w:r>
      <w:proofErr w:type="spellEnd"/>
      <w:r w:rsidRPr="00F661A3">
        <w:rPr>
          <w:bCs/>
          <w:sz w:val="28"/>
          <w:szCs w:val="28"/>
        </w:rPr>
        <w:t xml:space="preserve"> үшін </w:t>
      </w:r>
      <w:proofErr w:type="spellStart"/>
      <w:r w:rsidRPr="00F661A3">
        <w:rPr>
          <w:bCs/>
          <w:sz w:val="28"/>
          <w:szCs w:val="28"/>
        </w:rPr>
        <w:t>уақытты</w:t>
      </w:r>
      <w:proofErr w:type="spellEnd"/>
      <w:r w:rsidRPr="00F661A3">
        <w:rPr>
          <w:bCs/>
          <w:sz w:val="28"/>
          <w:szCs w:val="28"/>
        </w:rPr>
        <w:t xml:space="preserve"> </w:t>
      </w:r>
      <w:proofErr w:type="spellStart"/>
      <w:r w:rsidRPr="00F661A3">
        <w:rPr>
          <w:bCs/>
          <w:sz w:val="28"/>
          <w:szCs w:val="28"/>
        </w:rPr>
        <w:t>ұтымды</w:t>
      </w:r>
      <w:proofErr w:type="spellEnd"/>
      <w:r w:rsidRPr="00F661A3">
        <w:rPr>
          <w:bCs/>
          <w:sz w:val="28"/>
          <w:szCs w:val="28"/>
        </w:rPr>
        <w:t xml:space="preserve"> пайдалануды қамтамасыз ету</w:t>
      </w:r>
      <w:r w:rsidR="00E33151">
        <w:rPr>
          <w:bCs/>
          <w:sz w:val="28"/>
          <w:szCs w:val="28"/>
        </w:rPr>
        <w:t>)</w:t>
      </w:r>
      <w:r w:rsidRPr="00F661A3">
        <w:rPr>
          <w:bCs/>
          <w:sz w:val="28"/>
          <w:szCs w:val="28"/>
        </w:rPr>
        <w:t>;</w:t>
      </w:r>
    </w:p>
    <w:p w14:paraId="20A67D02" w14:textId="7DD4FCB3" w:rsidR="00F661A3" w:rsidRPr="00F661A3" w:rsidRDefault="00F661A3" w:rsidP="00F661A3">
      <w:pPr>
        <w:numPr>
          <w:ilvl w:val="0"/>
          <w:numId w:val="31"/>
        </w:numPr>
        <w:tabs>
          <w:tab w:val="clear" w:pos="720"/>
          <w:tab w:val="num" w:pos="426"/>
          <w:tab w:val="left" w:pos="993"/>
        </w:tabs>
        <w:ind w:left="0" w:firstLine="567"/>
        <w:rPr>
          <w:bCs/>
          <w:sz w:val="28"/>
          <w:szCs w:val="28"/>
        </w:rPr>
      </w:pPr>
      <w:r w:rsidRPr="00F661A3">
        <w:rPr>
          <w:bCs/>
          <w:sz w:val="28"/>
          <w:szCs w:val="28"/>
        </w:rPr>
        <w:t xml:space="preserve">ұйымдастырушылық-бақылау </w:t>
      </w:r>
      <w:r w:rsidR="00E33151">
        <w:rPr>
          <w:bCs/>
          <w:sz w:val="28"/>
          <w:szCs w:val="28"/>
        </w:rPr>
        <w:t>(</w:t>
      </w:r>
      <w:proofErr w:type="spellStart"/>
      <w:r w:rsidRPr="00F661A3">
        <w:rPr>
          <w:bCs/>
          <w:sz w:val="28"/>
          <w:szCs w:val="28"/>
        </w:rPr>
        <w:t>пәнді</w:t>
      </w:r>
      <w:proofErr w:type="spellEnd"/>
      <w:r w:rsidRPr="00F661A3">
        <w:rPr>
          <w:bCs/>
          <w:sz w:val="28"/>
          <w:szCs w:val="28"/>
        </w:rPr>
        <w:t xml:space="preserve"> оқу тәртібі бойынша </w:t>
      </w:r>
      <w:proofErr w:type="spellStart"/>
      <w:r w:rsidRPr="00F661A3">
        <w:rPr>
          <w:bCs/>
          <w:sz w:val="28"/>
          <w:szCs w:val="28"/>
        </w:rPr>
        <w:t>ұсынымдар</w:t>
      </w:r>
      <w:proofErr w:type="spellEnd"/>
      <w:r w:rsidRPr="00F661A3">
        <w:rPr>
          <w:bCs/>
          <w:sz w:val="28"/>
          <w:szCs w:val="28"/>
        </w:rPr>
        <w:t xml:space="preserve">, </w:t>
      </w:r>
      <w:proofErr w:type="spellStart"/>
      <w:r w:rsidRPr="00F661A3">
        <w:rPr>
          <w:bCs/>
          <w:sz w:val="28"/>
          <w:szCs w:val="28"/>
        </w:rPr>
        <w:t>өзін-өзі</w:t>
      </w:r>
      <w:proofErr w:type="spellEnd"/>
      <w:r w:rsidRPr="00F661A3">
        <w:rPr>
          <w:bCs/>
          <w:sz w:val="28"/>
          <w:szCs w:val="28"/>
        </w:rPr>
        <w:t xml:space="preserve"> </w:t>
      </w:r>
      <w:proofErr w:type="spellStart"/>
      <w:r w:rsidRPr="00F661A3">
        <w:rPr>
          <w:bCs/>
          <w:sz w:val="28"/>
          <w:szCs w:val="28"/>
        </w:rPr>
        <w:t>бақылауға</w:t>
      </w:r>
      <w:proofErr w:type="spellEnd"/>
      <w:r w:rsidRPr="00F661A3">
        <w:rPr>
          <w:bCs/>
          <w:sz w:val="28"/>
          <w:szCs w:val="28"/>
        </w:rPr>
        <w:t xml:space="preserve"> арналған </w:t>
      </w:r>
      <w:proofErr w:type="spellStart"/>
      <w:r w:rsidRPr="00F661A3">
        <w:rPr>
          <w:bCs/>
          <w:sz w:val="28"/>
          <w:szCs w:val="28"/>
        </w:rPr>
        <w:t>сұрақтар</w:t>
      </w:r>
      <w:proofErr w:type="spellEnd"/>
      <w:r w:rsidRPr="00F661A3">
        <w:rPr>
          <w:bCs/>
          <w:sz w:val="28"/>
          <w:szCs w:val="28"/>
        </w:rPr>
        <w:t xml:space="preserve">, оқыту </w:t>
      </w:r>
      <w:proofErr w:type="spellStart"/>
      <w:r w:rsidRPr="00F661A3">
        <w:rPr>
          <w:bCs/>
          <w:sz w:val="28"/>
          <w:szCs w:val="28"/>
        </w:rPr>
        <w:t>бағдарламалары</w:t>
      </w:r>
      <w:proofErr w:type="spellEnd"/>
      <w:r w:rsidRPr="00F661A3">
        <w:rPr>
          <w:bCs/>
          <w:sz w:val="28"/>
          <w:szCs w:val="28"/>
        </w:rPr>
        <w:t xml:space="preserve">, </w:t>
      </w:r>
      <w:proofErr w:type="spellStart"/>
      <w:r w:rsidRPr="00F661A3">
        <w:rPr>
          <w:bCs/>
          <w:sz w:val="28"/>
          <w:szCs w:val="28"/>
        </w:rPr>
        <w:t>жаттығу</w:t>
      </w:r>
      <w:proofErr w:type="spellEnd"/>
      <w:r w:rsidRPr="00F661A3">
        <w:rPr>
          <w:bCs/>
          <w:sz w:val="28"/>
          <w:szCs w:val="28"/>
        </w:rPr>
        <w:t xml:space="preserve"> </w:t>
      </w:r>
      <w:proofErr w:type="spellStart"/>
      <w:r w:rsidRPr="00F661A3">
        <w:rPr>
          <w:bCs/>
          <w:sz w:val="28"/>
          <w:szCs w:val="28"/>
        </w:rPr>
        <w:t>бағдарламалары</w:t>
      </w:r>
      <w:proofErr w:type="spellEnd"/>
      <w:r w:rsidRPr="00F661A3">
        <w:rPr>
          <w:bCs/>
          <w:sz w:val="28"/>
          <w:szCs w:val="28"/>
        </w:rPr>
        <w:t xml:space="preserve">, </w:t>
      </w:r>
      <w:proofErr w:type="spellStart"/>
      <w:r w:rsidRPr="00F661A3">
        <w:rPr>
          <w:bCs/>
          <w:sz w:val="28"/>
          <w:szCs w:val="28"/>
        </w:rPr>
        <w:t>ағымдағы</w:t>
      </w:r>
      <w:proofErr w:type="spellEnd"/>
      <w:r w:rsidRPr="00F661A3">
        <w:rPr>
          <w:bCs/>
          <w:sz w:val="28"/>
          <w:szCs w:val="28"/>
        </w:rPr>
        <w:t xml:space="preserve"> бақылау </w:t>
      </w:r>
      <w:proofErr w:type="spellStart"/>
      <w:r w:rsidRPr="00F661A3">
        <w:rPr>
          <w:bCs/>
          <w:sz w:val="28"/>
          <w:szCs w:val="28"/>
        </w:rPr>
        <w:t>кестесі</w:t>
      </w:r>
      <w:proofErr w:type="spellEnd"/>
      <w:r w:rsidR="00E33151">
        <w:rPr>
          <w:bCs/>
          <w:sz w:val="28"/>
          <w:szCs w:val="28"/>
        </w:rPr>
        <w:t>)</w:t>
      </w:r>
      <w:r w:rsidRPr="00F661A3">
        <w:rPr>
          <w:bCs/>
          <w:sz w:val="28"/>
          <w:szCs w:val="28"/>
        </w:rPr>
        <w:t>.</w:t>
      </w:r>
    </w:p>
    <w:p w14:paraId="2E166AED" w14:textId="77777777" w:rsidR="00F661A3" w:rsidRPr="00F661A3" w:rsidRDefault="00F661A3" w:rsidP="00F661A3">
      <w:pPr>
        <w:numPr>
          <w:ilvl w:val="0"/>
          <w:numId w:val="32"/>
        </w:numPr>
        <w:tabs>
          <w:tab w:val="clear" w:pos="720"/>
          <w:tab w:val="num" w:pos="426"/>
          <w:tab w:val="left" w:pos="993"/>
        </w:tabs>
        <w:ind w:left="0" w:firstLine="567"/>
        <w:rPr>
          <w:bCs/>
          <w:sz w:val="28"/>
          <w:szCs w:val="28"/>
        </w:rPr>
      </w:pPr>
      <w:proofErr w:type="spellStart"/>
      <w:r w:rsidRPr="00F661A3">
        <w:rPr>
          <w:bCs/>
          <w:sz w:val="28"/>
          <w:szCs w:val="28"/>
        </w:rPr>
        <w:lastRenderedPageBreak/>
        <w:t>Студенттердің</w:t>
      </w:r>
      <w:proofErr w:type="spellEnd"/>
      <w:r w:rsidRPr="00F661A3">
        <w:rPr>
          <w:bCs/>
          <w:sz w:val="28"/>
          <w:szCs w:val="28"/>
        </w:rPr>
        <w:t xml:space="preserve"> </w:t>
      </w:r>
      <w:proofErr w:type="spellStart"/>
      <w:r w:rsidRPr="00F661A3">
        <w:rPr>
          <w:bCs/>
          <w:sz w:val="28"/>
          <w:szCs w:val="28"/>
        </w:rPr>
        <w:t>өзіндік</w:t>
      </w:r>
      <w:proofErr w:type="spellEnd"/>
      <w:r w:rsidRPr="00F661A3">
        <w:rPr>
          <w:bCs/>
          <w:sz w:val="28"/>
          <w:szCs w:val="28"/>
        </w:rPr>
        <w:t xml:space="preserve"> </w:t>
      </w:r>
      <w:proofErr w:type="spellStart"/>
      <w:r w:rsidRPr="00F661A3">
        <w:rPr>
          <w:bCs/>
          <w:sz w:val="28"/>
          <w:szCs w:val="28"/>
        </w:rPr>
        <w:t>жұмысының</w:t>
      </w:r>
      <w:proofErr w:type="spellEnd"/>
      <w:r w:rsidRPr="00F661A3">
        <w:rPr>
          <w:bCs/>
          <w:sz w:val="28"/>
          <w:szCs w:val="28"/>
        </w:rPr>
        <w:t xml:space="preserve"> </w:t>
      </w:r>
      <w:proofErr w:type="spellStart"/>
      <w:r w:rsidRPr="00F661A3">
        <w:rPr>
          <w:bCs/>
          <w:sz w:val="28"/>
          <w:szCs w:val="28"/>
        </w:rPr>
        <w:t>ерекшелігін</w:t>
      </w:r>
      <w:proofErr w:type="spellEnd"/>
      <w:r w:rsidRPr="00F661A3">
        <w:rPr>
          <w:bCs/>
          <w:sz w:val="28"/>
          <w:szCs w:val="28"/>
        </w:rPr>
        <w:t xml:space="preserve"> ескере отырып </w:t>
      </w:r>
      <w:proofErr w:type="spellStart"/>
      <w:r w:rsidRPr="00F661A3">
        <w:rPr>
          <w:bCs/>
          <w:sz w:val="28"/>
          <w:szCs w:val="28"/>
        </w:rPr>
        <w:t>әзірленетін</w:t>
      </w:r>
      <w:proofErr w:type="spellEnd"/>
      <w:r w:rsidRPr="00F661A3">
        <w:rPr>
          <w:bCs/>
          <w:sz w:val="28"/>
          <w:szCs w:val="28"/>
        </w:rPr>
        <w:t xml:space="preserve"> оқу және оқу-</w:t>
      </w:r>
      <w:proofErr w:type="spellStart"/>
      <w:r w:rsidRPr="00F661A3">
        <w:rPr>
          <w:bCs/>
          <w:sz w:val="28"/>
          <w:szCs w:val="28"/>
        </w:rPr>
        <w:t>әдістемелік</w:t>
      </w:r>
      <w:proofErr w:type="spellEnd"/>
      <w:r w:rsidRPr="00F661A3">
        <w:rPr>
          <w:bCs/>
          <w:sz w:val="28"/>
          <w:szCs w:val="28"/>
        </w:rPr>
        <w:t xml:space="preserve"> </w:t>
      </w:r>
      <w:proofErr w:type="spellStart"/>
      <w:r w:rsidRPr="00F661A3">
        <w:rPr>
          <w:bCs/>
          <w:sz w:val="28"/>
          <w:szCs w:val="28"/>
        </w:rPr>
        <w:t>материалдар</w:t>
      </w:r>
      <w:proofErr w:type="spellEnd"/>
      <w:r w:rsidRPr="00F661A3">
        <w:rPr>
          <w:bCs/>
          <w:sz w:val="28"/>
          <w:szCs w:val="28"/>
        </w:rPr>
        <w:t xml:space="preserve"> </w:t>
      </w:r>
      <w:proofErr w:type="spellStart"/>
      <w:r w:rsidRPr="00F661A3">
        <w:rPr>
          <w:bCs/>
          <w:sz w:val="28"/>
          <w:szCs w:val="28"/>
        </w:rPr>
        <w:t>келесі</w:t>
      </w:r>
      <w:proofErr w:type="spellEnd"/>
      <w:r w:rsidRPr="00F661A3">
        <w:rPr>
          <w:bCs/>
          <w:sz w:val="28"/>
          <w:szCs w:val="28"/>
        </w:rPr>
        <w:t xml:space="preserve"> </w:t>
      </w:r>
      <w:proofErr w:type="spellStart"/>
      <w:r w:rsidRPr="00F661A3">
        <w:rPr>
          <w:bCs/>
          <w:sz w:val="28"/>
          <w:szCs w:val="28"/>
        </w:rPr>
        <w:t>талаптарға</w:t>
      </w:r>
      <w:proofErr w:type="spellEnd"/>
      <w:r w:rsidRPr="00F661A3">
        <w:rPr>
          <w:bCs/>
          <w:sz w:val="28"/>
          <w:szCs w:val="28"/>
        </w:rPr>
        <w:t xml:space="preserve"> сәйкес болуы тиіс:</w:t>
      </w:r>
    </w:p>
    <w:p w14:paraId="2D10DE97" w14:textId="011584CB" w:rsidR="00F661A3" w:rsidRPr="00E86ECD" w:rsidRDefault="00F661A3" w:rsidP="00E86ECD">
      <w:pPr>
        <w:pStyle w:val="af8"/>
        <w:numPr>
          <w:ilvl w:val="0"/>
          <w:numId w:val="33"/>
        </w:numPr>
        <w:tabs>
          <w:tab w:val="clear" w:pos="720"/>
          <w:tab w:val="num" w:pos="426"/>
          <w:tab w:val="left" w:pos="993"/>
        </w:tabs>
        <w:ind w:left="0" w:firstLine="567"/>
        <w:rPr>
          <w:bCs/>
          <w:sz w:val="28"/>
          <w:szCs w:val="28"/>
        </w:rPr>
      </w:pPr>
      <w:proofErr w:type="spellStart"/>
      <w:r w:rsidRPr="00E86ECD">
        <w:rPr>
          <w:bCs/>
          <w:sz w:val="28"/>
          <w:szCs w:val="28"/>
        </w:rPr>
        <w:t>материалды</w:t>
      </w:r>
      <w:proofErr w:type="spellEnd"/>
      <w:r w:rsidRPr="00E86ECD">
        <w:rPr>
          <w:bCs/>
          <w:sz w:val="28"/>
          <w:szCs w:val="28"/>
        </w:rPr>
        <w:t xml:space="preserve"> </w:t>
      </w:r>
      <w:proofErr w:type="spellStart"/>
      <w:r w:rsidRPr="00E86ECD">
        <w:rPr>
          <w:bCs/>
          <w:sz w:val="28"/>
          <w:szCs w:val="28"/>
        </w:rPr>
        <w:t>меңгеру</w:t>
      </w:r>
      <w:proofErr w:type="spellEnd"/>
      <w:r w:rsidRPr="00E86ECD">
        <w:rPr>
          <w:bCs/>
          <w:sz w:val="28"/>
          <w:szCs w:val="28"/>
        </w:rPr>
        <w:t xml:space="preserve"> </w:t>
      </w:r>
      <w:proofErr w:type="spellStart"/>
      <w:r w:rsidRPr="00E86ECD">
        <w:rPr>
          <w:bCs/>
          <w:sz w:val="28"/>
          <w:szCs w:val="28"/>
        </w:rPr>
        <w:t>көлемі</w:t>
      </w:r>
      <w:proofErr w:type="spellEnd"/>
      <w:r w:rsidRPr="00E86ECD">
        <w:rPr>
          <w:bCs/>
          <w:sz w:val="28"/>
          <w:szCs w:val="28"/>
        </w:rPr>
        <w:t xml:space="preserve"> мен </w:t>
      </w:r>
      <w:proofErr w:type="spellStart"/>
      <w:r w:rsidRPr="00E86ECD">
        <w:rPr>
          <w:bCs/>
          <w:sz w:val="28"/>
          <w:szCs w:val="28"/>
        </w:rPr>
        <w:t>сапасы</w:t>
      </w:r>
      <w:proofErr w:type="spellEnd"/>
      <w:r w:rsidRPr="00E86ECD">
        <w:rPr>
          <w:bCs/>
          <w:sz w:val="28"/>
          <w:szCs w:val="28"/>
        </w:rPr>
        <w:t xml:space="preserve"> бойынша </w:t>
      </w:r>
      <w:proofErr w:type="spellStart"/>
      <w:r w:rsidRPr="00E86ECD">
        <w:rPr>
          <w:bCs/>
          <w:sz w:val="28"/>
          <w:szCs w:val="28"/>
        </w:rPr>
        <w:t>ұсынымдарды</w:t>
      </w:r>
      <w:proofErr w:type="spellEnd"/>
      <w:r w:rsidRPr="00E86ECD">
        <w:rPr>
          <w:bCs/>
          <w:sz w:val="28"/>
          <w:szCs w:val="28"/>
        </w:rPr>
        <w:t xml:space="preserve"> және қолданылатын оқу және </w:t>
      </w:r>
      <w:proofErr w:type="spellStart"/>
      <w:r w:rsidRPr="00E86ECD">
        <w:rPr>
          <w:bCs/>
          <w:sz w:val="28"/>
          <w:szCs w:val="28"/>
        </w:rPr>
        <w:t>ғылыми</w:t>
      </w:r>
      <w:proofErr w:type="spellEnd"/>
      <w:r w:rsidRPr="00E86ECD">
        <w:rPr>
          <w:bCs/>
          <w:sz w:val="28"/>
          <w:szCs w:val="28"/>
        </w:rPr>
        <w:t xml:space="preserve"> </w:t>
      </w:r>
      <w:proofErr w:type="spellStart"/>
      <w:r w:rsidRPr="00E86ECD">
        <w:rPr>
          <w:bCs/>
          <w:sz w:val="28"/>
          <w:szCs w:val="28"/>
        </w:rPr>
        <w:t>басылымдарды</w:t>
      </w:r>
      <w:proofErr w:type="spellEnd"/>
      <w:r w:rsidRPr="00E86ECD">
        <w:rPr>
          <w:bCs/>
          <w:sz w:val="28"/>
          <w:szCs w:val="28"/>
        </w:rPr>
        <w:t xml:space="preserve"> </w:t>
      </w:r>
      <w:proofErr w:type="spellStart"/>
      <w:r w:rsidRPr="00E86ECD">
        <w:rPr>
          <w:bCs/>
          <w:sz w:val="28"/>
          <w:szCs w:val="28"/>
        </w:rPr>
        <w:t>көрсету</w:t>
      </w:r>
      <w:proofErr w:type="spellEnd"/>
      <w:r w:rsidRPr="00E86ECD">
        <w:rPr>
          <w:bCs/>
          <w:sz w:val="28"/>
          <w:szCs w:val="28"/>
        </w:rPr>
        <w:t>;</w:t>
      </w:r>
    </w:p>
    <w:p w14:paraId="7B380E2F" w14:textId="77777777" w:rsidR="00F661A3" w:rsidRPr="00F661A3" w:rsidRDefault="00F661A3" w:rsidP="00F661A3">
      <w:pPr>
        <w:numPr>
          <w:ilvl w:val="0"/>
          <w:numId w:val="33"/>
        </w:numPr>
        <w:tabs>
          <w:tab w:val="clear" w:pos="720"/>
          <w:tab w:val="num" w:pos="426"/>
          <w:tab w:val="left" w:pos="993"/>
        </w:tabs>
        <w:ind w:left="0" w:firstLine="567"/>
        <w:rPr>
          <w:bCs/>
          <w:sz w:val="28"/>
          <w:szCs w:val="28"/>
        </w:rPr>
      </w:pPr>
      <w:proofErr w:type="spellStart"/>
      <w:r w:rsidRPr="00F661A3">
        <w:rPr>
          <w:bCs/>
          <w:sz w:val="28"/>
          <w:szCs w:val="28"/>
        </w:rPr>
        <w:t>өзін-өзі</w:t>
      </w:r>
      <w:proofErr w:type="spellEnd"/>
      <w:r w:rsidRPr="00F661A3">
        <w:rPr>
          <w:bCs/>
          <w:sz w:val="28"/>
          <w:szCs w:val="28"/>
        </w:rPr>
        <w:t xml:space="preserve"> </w:t>
      </w:r>
      <w:proofErr w:type="spellStart"/>
      <w:r w:rsidRPr="00F661A3">
        <w:rPr>
          <w:bCs/>
          <w:sz w:val="28"/>
          <w:szCs w:val="28"/>
        </w:rPr>
        <w:t>бақылауға</w:t>
      </w:r>
      <w:proofErr w:type="spellEnd"/>
      <w:r w:rsidRPr="00F661A3">
        <w:rPr>
          <w:bCs/>
          <w:sz w:val="28"/>
          <w:szCs w:val="28"/>
        </w:rPr>
        <w:t xml:space="preserve"> арналған </w:t>
      </w:r>
      <w:proofErr w:type="spellStart"/>
      <w:r w:rsidRPr="00F661A3">
        <w:rPr>
          <w:bCs/>
          <w:sz w:val="28"/>
          <w:szCs w:val="28"/>
        </w:rPr>
        <w:t>сұрақтарды</w:t>
      </w:r>
      <w:proofErr w:type="spellEnd"/>
      <w:r w:rsidRPr="00F661A3">
        <w:rPr>
          <w:bCs/>
          <w:sz w:val="28"/>
          <w:szCs w:val="28"/>
        </w:rPr>
        <w:t xml:space="preserve">, </w:t>
      </w:r>
      <w:proofErr w:type="spellStart"/>
      <w:r w:rsidRPr="00F661A3">
        <w:rPr>
          <w:bCs/>
          <w:sz w:val="28"/>
          <w:szCs w:val="28"/>
        </w:rPr>
        <w:t>тексеру</w:t>
      </w:r>
      <w:proofErr w:type="spellEnd"/>
      <w:r w:rsidRPr="00F661A3">
        <w:rPr>
          <w:bCs/>
          <w:sz w:val="28"/>
          <w:szCs w:val="28"/>
        </w:rPr>
        <w:t xml:space="preserve"> </w:t>
      </w:r>
      <w:proofErr w:type="spellStart"/>
      <w:r w:rsidRPr="00F661A3">
        <w:rPr>
          <w:bCs/>
          <w:sz w:val="28"/>
          <w:szCs w:val="28"/>
        </w:rPr>
        <w:t>тесттерін</w:t>
      </w:r>
      <w:proofErr w:type="spellEnd"/>
      <w:r w:rsidRPr="00F661A3">
        <w:rPr>
          <w:bCs/>
          <w:sz w:val="28"/>
          <w:szCs w:val="28"/>
        </w:rPr>
        <w:t xml:space="preserve">, бақылау тапсырмаларын, сондай-ақ </w:t>
      </w:r>
      <w:proofErr w:type="spellStart"/>
      <w:r w:rsidRPr="00F661A3">
        <w:rPr>
          <w:bCs/>
          <w:sz w:val="28"/>
          <w:szCs w:val="28"/>
        </w:rPr>
        <w:t>жазбаша</w:t>
      </w:r>
      <w:proofErr w:type="spellEnd"/>
      <w:r w:rsidRPr="00F661A3">
        <w:rPr>
          <w:bCs/>
          <w:sz w:val="28"/>
          <w:szCs w:val="28"/>
        </w:rPr>
        <w:t xml:space="preserve"> </w:t>
      </w:r>
      <w:proofErr w:type="spellStart"/>
      <w:r w:rsidRPr="00F661A3">
        <w:rPr>
          <w:bCs/>
          <w:sz w:val="28"/>
          <w:szCs w:val="28"/>
        </w:rPr>
        <w:t>жұмысты</w:t>
      </w:r>
      <w:proofErr w:type="spellEnd"/>
      <w:r w:rsidRPr="00F661A3">
        <w:rPr>
          <w:bCs/>
          <w:sz w:val="28"/>
          <w:szCs w:val="28"/>
        </w:rPr>
        <w:t xml:space="preserve"> </w:t>
      </w:r>
      <w:proofErr w:type="spellStart"/>
      <w:r w:rsidRPr="00F661A3">
        <w:rPr>
          <w:bCs/>
          <w:sz w:val="28"/>
          <w:szCs w:val="28"/>
        </w:rPr>
        <w:t>рәсімдеу</w:t>
      </w:r>
      <w:proofErr w:type="spellEnd"/>
      <w:r w:rsidRPr="00F661A3">
        <w:rPr>
          <w:bCs/>
          <w:sz w:val="28"/>
          <w:szCs w:val="28"/>
        </w:rPr>
        <w:t xml:space="preserve"> </w:t>
      </w:r>
      <w:proofErr w:type="spellStart"/>
      <w:r w:rsidRPr="00F661A3">
        <w:rPr>
          <w:bCs/>
          <w:sz w:val="28"/>
          <w:szCs w:val="28"/>
        </w:rPr>
        <w:t>үлгілерін</w:t>
      </w:r>
      <w:proofErr w:type="spellEnd"/>
      <w:r w:rsidRPr="00F661A3">
        <w:rPr>
          <w:bCs/>
          <w:sz w:val="28"/>
          <w:szCs w:val="28"/>
        </w:rPr>
        <w:t xml:space="preserve"> </w:t>
      </w:r>
      <w:proofErr w:type="spellStart"/>
      <w:r w:rsidRPr="00F661A3">
        <w:rPr>
          <w:bCs/>
          <w:sz w:val="28"/>
          <w:szCs w:val="28"/>
        </w:rPr>
        <w:t>қамту</w:t>
      </w:r>
      <w:proofErr w:type="spellEnd"/>
      <w:r w:rsidRPr="00F661A3">
        <w:rPr>
          <w:bCs/>
          <w:sz w:val="28"/>
          <w:szCs w:val="28"/>
        </w:rPr>
        <w:t>;</w:t>
      </w:r>
    </w:p>
    <w:p w14:paraId="30851E48" w14:textId="77777777" w:rsidR="00F661A3" w:rsidRPr="00F661A3" w:rsidRDefault="00F661A3" w:rsidP="00F661A3">
      <w:pPr>
        <w:numPr>
          <w:ilvl w:val="0"/>
          <w:numId w:val="33"/>
        </w:numPr>
        <w:tabs>
          <w:tab w:val="clear" w:pos="720"/>
          <w:tab w:val="num" w:pos="426"/>
          <w:tab w:val="left" w:pos="993"/>
        </w:tabs>
        <w:ind w:left="0" w:firstLine="567"/>
        <w:rPr>
          <w:bCs/>
          <w:sz w:val="28"/>
          <w:szCs w:val="28"/>
        </w:rPr>
      </w:pPr>
      <w:proofErr w:type="spellStart"/>
      <w:r w:rsidRPr="00F661A3">
        <w:rPr>
          <w:bCs/>
          <w:sz w:val="28"/>
          <w:szCs w:val="28"/>
        </w:rPr>
        <w:t>мәтіндегі</w:t>
      </w:r>
      <w:proofErr w:type="spellEnd"/>
      <w:r w:rsidRPr="00F661A3">
        <w:rPr>
          <w:bCs/>
          <w:sz w:val="28"/>
          <w:szCs w:val="28"/>
        </w:rPr>
        <w:t xml:space="preserve"> негізгі </w:t>
      </w:r>
      <w:proofErr w:type="spellStart"/>
      <w:r w:rsidRPr="00F661A3">
        <w:rPr>
          <w:bCs/>
          <w:sz w:val="28"/>
          <w:szCs w:val="28"/>
        </w:rPr>
        <w:t>тұжырымдар</w:t>
      </w:r>
      <w:proofErr w:type="spellEnd"/>
      <w:r w:rsidRPr="00F661A3">
        <w:rPr>
          <w:bCs/>
          <w:sz w:val="28"/>
          <w:szCs w:val="28"/>
        </w:rPr>
        <w:t xml:space="preserve"> (</w:t>
      </w:r>
      <w:proofErr w:type="spellStart"/>
      <w:r w:rsidRPr="00F661A3">
        <w:rPr>
          <w:bCs/>
          <w:sz w:val="28"/>
          <w:szCs w:val="28"/>
        </w:rPr>
        <w:t>идеялар</w:t>
      </w:r>
      <w:proofErr w:type="spellEnd"/>
      <w:r w:rsidRPr="00F661A3">
        <w:rPr>
          <w:bCs/>
          <w:sz w:val="28"/>
          <w:szCs w:val="28"/>
        </w:rPr>
        <w:t xml:space="preserve">, </w:t>
      </w:r>
      <w:proofErr w:type="spellStart"/>
      <w:r w:rsidRPr="00F661A3">
        <w:rPr>
          <w:bCs/>
          <w:sz w:val="28"/>
          <w:szCs w:val="28"/>
        </w:rPr>
        <w:t>концепциялар</w:t>
      </w:r>
      <w:proofErr w:type="spellEnd"/>
      <w:r w:rsidRPr="00F661A3">
        <w:rPr>
          <w:bCs/>
          <w:sz w:val="28"/>
          <w:szCs w:val="28"/>
        </w:rPr>
        <w:t xml:space="preserve">) </w:t>
      </w:r>
      <w:proofErr w:type="spellStart"/>
      <w:r w:rsidRPr="00F661A3">
        <w:rPr>
          <w:bCs/>
          <w:sz w:val="28"/>
          <w:szCs w:val="28"/>
        </w:rPr>
        <w:t>айқын</w:t>
      </w:r>
      <w:proofErr w:type="spellEnd"/>
      <w:r w:rsidRPr="00F661A3">
        <w:rPr>
          <w:bCs/>
          <w:sz w:val="28"/>
          <w:szCs w:val="28"/>
        </w:rPr>
        <w:t xml:space="preserve"> </w:t>
      </w:r>
      <w:proofErr w:type="spellStart"/>
      <w:r w:rsidRPr="00F661A3">
        <w:rPr>
          <w:bCs/>
          <w:sz w:val="28"/>
          <w:szCs w:val="28"/>
        </w:rPr>
        <w:t>көрсетіліп</w:t>
      </w:r>
      <w:proofErr w:type="spellEnd"/>
      <w:r w:rsidRPr="00F661A3">
        <w:rPr>
          <w:bCs/>
          <w:sz w:val="28"/>
          <w:szCs w:val="28"/>
        </w:rPr>
        <w:t xml:space="preserve"> </w:t>
      </w:r>
      <w:proofErr w:type="spellStart"/>
      <w:r w:rsidRPr="00F661A3">
        <w:rPr>
          <w:bCs/>
          <w:sz w:val="28"/>
          <w:szCs w:val="28"/>
        </w:rPr>
        <w:t>рәсімделуі</w:t>
      </w:r>
      <w:proofErr w:type="spellEnd"/>
      <w:r w:rsidRPr="00F661A3">
        <w:rPr>
          <w:bCs/>
          <w:sz w:val="28"/>
          <w:szCs w:val="28"/>
        </w:rPr>
        <w:t xml:space="preserve"> тиіс.</w:t>
      </w:r>
    </w:p>
    <w:p w14:paraId="7DE777B6" w14:textId="77777777" w:rsidR="00F661A3" w:rsidRPr="00F661A3" w:rsidRDefault="00F661A3" w:rsidP="00F661A3">
      <w:pPr>
        <w:numPr>
          <w:ilvl w:val="0"/>
          <w:numId w:val="34"/>
        </w:numPr>
        <w:tabs>
          <w:tab w:val="clear" w:pos="720"/>
          <w:tab w:val="num" w:pos="426"/>
          <w:tab w:val="left" w:pos="993"/>
        </w:tabs>
        <w:ind w:left="0" w:firstLine="567"/>
        <w:rPr>
          <w:bCs/>
          <w:sz w:val="28"/>
          <w:szCs w:val="28"/>
        </w:rPr>
      </w:pPr>
      <w:proofErr w:type="spellStart"/>
      <w:r w:rsidRPr="00F661A3">
        <w:rPr>
          <w:bCs/>
          <w:sz w:val="28"/>
          <w:szCs w:val="28"/>
        </w:rPr>
        <w:t>Студенттердің</w:t>
      </w:r>
      <w:proofErr w:type="spellEnd"/>
      <w:r w:rsidRPr="00F661A3">
        <w:rPr>
          <w:bCs/>
          <w:sz w:val="28"/>
          <w:szCs w:val="28"/>
        </w:rPr>
        <w:t xml:space="preserve"> </w:t>
      </w:r>
      <w:proofErr w:type="spellStart"/>
      <w:r w:rsidRPr="00F661A3">
        <w:rPr>
          <w:bCs/>
          <w:sz w:val="28"/>
          <w:szCs w:val="28"/>
        </w:rPr>
        <w:t>өзіндік</w:t>
      </w:r>
      <w:proofErr w:type="spellEnd"/>
      <w:r w:rsidRPr="00F661A3">
        <w:rPr>
          <w:bCs/>
          <w:sz w:val="28"/>
          <w:szCs w:val="28"/>
        </w:rPr>
        <w:t xml:space="preserve"> </w:t>
      </w:r>
      <w:proofErr w:type="spellStart"/>
      <w:r w:rsidRPr="00F661A3">
        <w:rPr>
          <w:bCs/>
          <w:sz w:val="28"/>
          <w:szCs w:val="28"/>
        </w:rPr>
        <w:t>жұмысын</w:t>
      </w:r>
      <w:proofErr w:type="spellEnd"/>
      <w:r w:rsidRPr="00F661A3">
        <w:rPr>
          <w:bCs/>
          <w:sz w:val="28"/>
          <w:szCs w:val="28"/>
        </w:rPr>
        <w:t xml:space="preserve"> оқу-</w:t>
      </w:r>
      <w:proofErr w:type="spellStart"/>
      <w:r w:rsidRPr="00F661A3">
        <w:rPr>
          <w:bCs/>
          <w:sz w:val="28"/>
          <w:szCs w:val="28"/>
        </w:rPr>
        <w:t>әдістемелік</w:t>
      </w:r>
      <w:proofErr w:type="spellEnd"/>
      <w:r w:rsidRPr="00F661A3">
        <w:rPr>
          <w:bCs/>
          <w:sz w:val="28"/>
          <w:szCs w:val="28"/>
        </w:rPr>
        <w:t xml:space="preserve"> қамтамасыз ету </w:t>
      </w:r>
      <w:proofErr w:type="spellStart"/>
      <w:r w:rsidRPr="00F661A3">
        <w:rPr>
          <w:bCs/>
          <w:sz w:val="28"/>
          <w:szCs w:val="28"/>
        </w:rPr>
        <w:t>құрылымына</w:t>
      </w:r>
      <w:proofErr w:type="spellEnd"/>
      <w:r w:rsidRPr="00F661A3">
        <w:rPr>
          <w:bCs/>
          <w:sz w:val="28"/>
          <w:szCs w:val="28"/>
        </w:rPr>
        <w:t xml:space="preserve"> </w:t>
      </w:r>
      <w:proofErr w:type="spellStart"/>
      <w:r w:rsidRPr="00F661A3">
        <w:rPr>
          <w:bCs/>
          <w:sz w:val="28"/>
          <w:szCs w:val="28"/>
        </w:rPr>
        <w:t>мыналар</w:t>
      </w:r>
      <w:proofErr w:type="spellEnd"/>
      <w:r w:rsidRPr="00F661A3">
        <w:rPr>
          <w:bCs/>
          <w:sz w:val="28"/>
          <w:szCs w:val="28"/>
        </w:rPr>
        <w:t xml:space="preserve"> </w:t>
      </w:r>
      <w:proofErr w:type="spellStart"/>
      <w:r w:rsidRPr="00F661A3">
        <w:rPr>
          <w:bCs/>
          <w:sz w:val="28"/>
          <w:szCs w:val="28"/>
        </w:rPr>
        <w:t>кіреді</w:t>
      </w:r>
      <w:proofErr w:type="spellEnd"/>
      <w:r w:rsidRPr="00F661A3">
        <w:rPr>
          <w:bCs/>
          <w:sz w:val="28"/>
          <w:szCs w:val="28"/>
        </w:rPr>
        <w:t>:</w:t>
      </w:r>
    </w:p>
    <w:p w14:paraId="33E86CDD" w14:textId="777E2937" w:rsidR="00F661A3" w:rsidRPr="00E86ECD" w:rsidRDefault="00F661A3" w:rsidP="00E86ECD">
      <w:pPr>
        <w:pStyle w:val="af8"/>
        <w:numPr>
          <w:ilvl w:val="0"/>
          <w:numId w:val="35"/>
        </w:numPr>
        <w:tabs>
          <w:tab w:val="left" w:pos="993"/>
        </w:tabs>
        <w:ind w:hanging="153"/>
        <w:rPr>
          <w:bCs/>
          <w:sz w:val="28"/>
          <w:szCs w:val="28"/>
        </w:rPr>
      </w:pPr>
      <w:proofErr w:type="spellStart"/>
      <w:r w:rsidRPr="00E86ECD">
        <w:rPr>
          <w:bCs/>
          <w:sz w:val="28"/>
          <w:szCs w:val="28"/>
        </w:rPr>
        <w:t>тапсырмаларды</w:t>
      </w:r>
      <w:proofErr w:type="spellEnd"/>
      <w:r w:rsidRPr="00E86ECD">
        <w:rPr>
          <w:bCs/>
          <w:sz w:val="28"/>
          <w:szCs w:val="28"/>
        </w:rPr>
        <w:t xml:space="preserve"> </w:t>
      </w:r>
      <w:proofErr w:type="spellStart"/>
      <w:r w:rsidRPr="00E86ECD">
        <w:rPr>
          <w:bCs/>
          <w:sz w:val="28"/>
          <w:szCs w:val="28"/>
        </w:rPr>
        <w:t>тапсыру</w:t>
      </w:r>
      <w:proofErr w:type="spellEnd"/>
      <w:r w:rsidRPr="00E86ECD">
        <w:rPr>
          <w:bCs/>
          <w:sz w:val="28"/>
          <w:szCs w:val="28"/>
        </w:rPr>
        <w:t xml:space="preserve"> </w:t>
      </w:r>
      <w:proofErr w:type="spellStart"/>
      <w:r w:rsidRPr="00E86ECD">
        <w:rPr>
          <w:bCs/>
          <w:sz w:val="28"/>
          <w:szCs w:val="28"/>
        </w:rPr>
        <w:t>кестелері</w:t>
      </w:r>
      <w:proofErr w:type="spellEnd"/>
      <w:r w:rsidRPr="00E86ECD">
        <w:rPr>
          <w:bCs/>
          <w:sz w:val="28"/>
          <w:szCs w:val="28"/>
        </w:rPr>
        <w:t xml:space="preserve"> (</w:t>
      </w:r>
      <w:proofErr w:type="spellStart"/>
      <w:r w:rsidRPr="00E86ECD">
        <w:rPr>
          <w:bCs/>
          <w:sz w:val="28"/>
          <w:szCs w:val="28"/>
        </w:rPr>
        <w:t>Syllabus</w:t>
      </w:r>
      <w:proofErr w:type="spellEnd"/>
      <w:r w:rsidRPr="00E86ECD">
        <w:rPr>
          <w:bCs/>
          <w:sz w:val="28"/>
          <w:szCs w:val="28"/>
        </w:rPr>
        <w:t xml:space="preserve"> </w:t>
      </w:r>
      <w:proofErr w:type="spellStart"/>
      <w:r w:rsidRPr="00E86ECD">
        <w:rPr>
          <w:bCs/>
          <w:sz w:val="28"/>
          <w:szCs w:val="28"/>
        </w:rPr>
        <w:t>құрамында</w:t>
      </w:r>
      <w:proofErr w:type="spellEnd"/>
      <w:r w:rsidRPr="00E86ECD">
        <w:rPr>
          <w:bCs/>
          <w:sz w:val="28"/>
          <w:szCs w:val="28"/>
        </w:rPr>
        <w:t>);</w:t>
      </w:r>
    </w:p>
    <w:p w14:paraId="76A53BEA" w14:textId="77777777" w:rsidR="00F661A3" w:rsidRPr="00F661A3" w:rsidRDefault="00F661A3" w:rsidP="00F661A3">
      <w:pPr>
        <w:numPr>
          <w:ilvl w:val="0"/>
          <w:numId w:val="35"/>
        </w:numPr>
        <w:tabs>
          <w:tab w:val="clear" w:pos="720"/>
          <w:tab w:val="num" w:pos="426"/>
          <w:tab w:val="left" w:pos="993"/>
        </w:tabs>
        <w:ind w:left="0" w:firstLine="567"/>
        <w:rPr>
          <w:bCs/>
          <w:sz w:val="28"/>
          <w:szCs w:val="28"/>
        </w:rPr>
      </w:pPr>
      <w:proofErr w:type="spellStart"/>
      <w:r w:rsidRPr="00F661A3">
        <w:rPr>
          <w:bCs/>
          <w:sz w:val="28"/>
          <w:szCs w:val="28"/>
        </w:rPr>
        <w:t>әдістемелік</w:t>
      </w:r>
      <w:proofErr w:type="spellEnd"/>
      <w:r w:rsidRPr="00F661A3">
        <w:rPr>
          <w:bCs/>
          <w:sz w:val="28"/>
          <w:szCs w:val="28"/>
        </w:rPr>
        <w:t xml:space="preserve"> </w:t>
      </w:r>
      <w:proofErr w:type="spellStart"/>
      <w:r w:rsidRPr="00F661A3">
        <w:rPr>
          <w:bCs/>
          <w:sz w:val="28"/>
          <w:szCs w:val="28"/>
        </w:rPr>
        <w:t>нұсқаулар</w:t>
      </w:r>
      <w:proofErr w:type="spellEnd"/>
      <w:r w:rsidRPr="00F661A3">
        <w:rPr>
          <w:bCs/>
          <w:sz w:val="28"/>
          <w:szCs w:val="28"/>
        </w:rPr>
        <w:t xml:space="preserve"> мен </w:t>
      </w:r>
      <w:proofErr w:type="spellStart"/>
      <w:r w:rsidRPr="00F661A3">
        <w:rPr>
          <w:bCs/>
          <w:sz w:val="28"/>
          <w:szCs w:val="28"/>
        </w:rPr>
        <w:t>ұсынымдар</w:t>
      </w:r>
      <w:proofErr w:type="spellEnd"/>
      <w:r w:rsidRPr="00F661A3">
        <w:rPr>
          <w:bCs/>
          <w:sz w:val="28"/>
          <w:szCs w:val="28"/>
        </w:rPr>
        <w:t>;</w:t>
      </w:r>
    </w:p>
    <w:p w14:paraId="3BF873D9" w14:textId="77777777" w:rsidR="00F661A3" w:rsidRPr="00F661A3" w:rsidRDefault="00F661A3" w:rsidP="00F661A3">
      <w:pPr>
        <w:numPr>
          <w:ilvl w:val="0"/>
          <w:numId w:val="35"/>
        </w:numPr>
        <w:tabs>
          <w:tab w:val="clear" w:pos="720"/>
          <w:tab w:val="num" w:pos="426"/>
          <w:tab w:val="left" w:pos="993"/>
        </w:tabs>
        <w:ind w:left="0" w:firstLine="567"/>
        <w:rPr>
          <w:bCs/>
          <w:sz w:val="28"/>
          <w:szCs w:val="28"/>
        </w:rPr>
      </w:pPr>
      <w:proofErr w:type="spellStart"/>
      <w:r w:rsidRPr="00F661A3">
        <w:rPr>
          <w:bCs/>
          <w:sz w:val="28"/>
          <w:szCs w:val="28"/>
        </w:rPr>
        <w:t>практикалық</w:t>
      </w:r>
      <w:proofErr w:type="spellEnd"/>
      <w:r w:rsidRPr="00F661A3">
        <w:rPr>
          <w:bCs/>
          <w:sz w:val="28"/>
          <w:szCs w:val="28"/>
        </w:rPr>
        <w:t xml:space="preserve"> </w:t>
      </w:r>
      <w:proofErr w:type="spellStart"/>
      <w:r w:rsidRPr="00F661A3">
        <w:rPr>
          <w:bCs/>
          <w:sz w:val="28"/>
          <w:szCs w:val="28"/>
        </w:rPr>
        <w:t>қызметте</w:t>
      </w:r>
      <w:proofErr w:type="spellEnd"/>
      <w:r w:rsidRPr="00F661A3">
        <w:rPr>
          <w:bCs/>
          <w:sz w:val="28"/>
          <w:szCs w:val="28"/>
        </w:rPr>
        <w:t xml:space="preserve"> </w:t>
      </w:r>
      <w:proofErr w:type="spellStart"/>
      <w:r w:rsidRPr="00F661A3">
        <w:rPr>
          <w:bCs/>
          <w:sz w:val="28"/>
          <w:szCs w:val="28"/>
        </w:rPr>
        <w:t>қолдануға</w:t>
      </w:r>
      <w:proofErr w:type="spellEnd"/>
      <w:r w:rsidRPr="00F661A3">
        <w:rPr>
          <w:bCs/>
          <w:sz w:val="28"/>
          <w:szCs w:val="28"/>
        </w:rPr>
        <w:t xml:space="preserve"> </w:t>
      </w:r>
      <w:proofErr w:type="spellStart"/>
      <w:r w:rsidRPr="00F661A3">
        <w:rPr>
          <w:bCs/>
          <w:sz w:val="28"/>
          <w:szCs w:val="28"/>
        </w:rPr>
        <w:t>болатын</w:t>
      </w:r>
      <w:proofErr w:type="spellEnd"/>
      <w:r w:rsidRPr="00F661A3">
        <w:rPr>
          <w:bCs/>
          <w:sz w:val="28"/>
          <w:szCs w:val="28"/>
        </w:rPr>
        <w:t xml:space="preserve"> </w:t>
      </w:r>
      <w:proofErr w:type="spellStart"/>
      <w:r w:rsidRPr="00F661A3">
        <w:rPr>
          <w:bCs/>
          <w:sz w:val="28"/>
          <w:szCs w:val="28"/>
        </w:rPr>
        <w:t>қосымша</w:t>
      </w:r>
      <w:proofErr w:type="spellEnd"/>
      <w:r w:rsidRPr="00F661A3">
        <w:rPr>
          <w:bCs/>
          <w:sz w:val="28"/>
          <w:szCs w:val="28"/>
        </w:rPr>
        <w:t xml:space="preserve"> </w:t>
      </w:r>
      <w:proofErr w:type="spellStart"/>
      <w:r w:rsidRPr="00F661A3">
        <w:rPr>
          <w:bCs/>
          <w:sz w:val="28"/>
          <w:szCs w:val="28"/>
        </w:rPr>
        <w:t>материалдар</w:t>
      </w:r>
      <w:proofErr w:type="spellEnd"/>
      <w:r w:rsidRPr="00F661A3">
        <w:rPr>
          <w:bCs/>
          <w:sz w:val="28"/>
          <w:szCs w:val="28"/>
        </w:rPr>
        <w:t xml:space="preserve"> (</w:t>
      </w:r>
      <w:proofErr w:type="spellStart"/>
      <w:r w:rsidRPr="00F661A3">
        <w:rPr>
          <w:bCs/>
          <w:sz w:val="28"/>
          <w:szCs w:val="28"/>
        </w:rPr>
        <w:t>тақырып</w:t>
      </w:r>
      <w:proofErr w:type="spellEnd"/>
      <w:r w:rsidRPr="00F661A3">
        <w:rPr>
          <w:bCs/>
          <w:sz w:val="28"/>
          <w:szCs w:val="28"/>
        </w:rPr>
        <w:t xml:space="preserve"> бойынша </w:t>
      </w:r>
      <w:proofErr w:type="spellStart"/>
      <w:r w:rsidRPr="00F661A3">
        <w:rPr>
          <w:bCs/>
          <w:sz w:val="28"/>
          <w:szCs w:val="28"/>
        </w:rPr>
        <w:t>тапсырмалар</w:t>
      </w:r>
      <w:proofErr w:type="spellEnd"/>
      <w:r w:rsidRPr="00F661A3">
        <w:rPr>
          <w:bCs/>
          <w:sz w:val="28"/>
          <w:szCs w:val="28"/>
        </w:rPr>
        <w:t xml:space="preserve">, </w:t>
      </w:r>
      <w:proofErr w:type="spellStart"/>
      <w:r w:rsidRPr="00F661A3">
        <w:rPr>
          <w:bCs/>
          <w:sz w:val="28"/>
          <w:szCs w:val="28"/>
        </w:rPr>
        <w:t>есептеу</w:t>
      </w:r>
      <w:proofErr w:type="spellEnd"/>
      <w:r w:rsidRPr="00F661A3">
        <w:rPr>
          <w:bCs/>
          <w:sz w:val="28"/>
          <w:szCs w:val="28"/>
        </w:rPr>
        <w:t xml:space="preserve"> </w:t>
      </w:r>
      <w:proofErr w:type="spellStart"/>
      <w:r w:rsidRPr="00F661A3">
        <w:rPr>
          <w:bCs/>
          <w:sz w:val="28"/>
          <w:szCs w:val="28"/>
        </w:rPr>
        <w:t>алгоритмдері</w:t>
      </w:r>
      <w:proofErr w:type="spellEnd"/>
      <w:r w:rsidRPr="00F661A3">
        <w:rPr>
          <w:bCs/>
          <w:sz w:val="28"/>
          <w:szCs w:val="28"/>
        </w:rPr>
        <w:t xml:space="preserve">, </w:t>
      </w:r>
      <w:proofErr w:type="spellStart"/>
      <w:r w:rsidRPr="00F661A3">
        <w:rPr>
          <w:bCs/>
          <w:sz w:val="28"/>
          <w:szCs w:val="28"/>
        </w:rPr>
        <w:t>кестелер</w:t>
      </w:r>
      <w:proofErr w:type="spellEnd"/>
      <w:r w:rsidRPr="00F661A3">
        <w:rPr>
          <w:bCs/>
          <w:sz w:val="28"/>
          <w:szCs w:val="28"/>
        </w:rPr>
        <w:t xml:space="preserve">, </w:t>
      </w:r>
      <w:proofErr w:type="spellStart"/>
      <w:r w:rsidRPr="00F661A3">
        <w:rPr>
          <w:bCs/>
          <w:sz w:val="28"/>
          <w:szCs w:val="28"/>
        </w:rPr>
        <w:t>графиктер</w:t>
      </w:r>
      <w:proofErr w:type="spellEnd"/>
      <w:r w:rsidRPr="00F661A3">
        <w:rPr>
          <w:bCs/>
          <w:sz w:val="28"/>
          <w:szCs w:val="28"/>
        </w:rPr>
        <w:t xml:space="preserve">, </w:t>
      </w:r>
      <w:proofErr w:type="spellStart"/>
      <w:r w:rsidRPr="00F661A3">
        <w:rPr>
          <w:bCs/>
          <w:sz w:val="28"/>
          <w:szCs w:val="28"/>
        </w:rPr>
        <w:t>схемалар</w:t>
      </w:r>
      <w:proofErr w:type="spellEnd"/>
      <w:r w:rsidRPr="00F661A3">
        <w:rPr>
          <w:bCs/>
          <w:sz w:val="28"/>
          <w:szCs w:val="28"/>
        </w:rPr>
        <w:t xml:space="preserve"> және т.б.);</w:t>
      </w:r>
    </w:p>
    <w:p w14:paraId="45811EC7" w14:textId="77777777" w:rsidR="00F661A3" w:rsidRPr="00F661A3" w:rsidRDefault="00F661A3" w:rsidP="00F661A3">
      <w:pPr>
        <w:numPr>
          <w:ilvl w:val="0"/>
          <w:numId w:val="35"/>
        </w:numPr>
        <w:tabs>
          <w:tab w:val="clear" w:pos="720"/>
          <w:tab w:val="num" w:pos="426"/>
          <w:tab w:val="left" w:pos="993"/>
        </w:tabs>
        <w:ind w:left="0" w:firstLine="567"/>
        <w:rPr>
          <w:bCs/>
          <w:sz w:val="28"/>
          <w:szCs w:val="28"/>
        </w:rPr>
      </w:pPr>
      <w:proofErr w:type="spellStart"/>
      <w:r w:rsidRPr="00F661A3">
        <w:rPr>
          <w:bCs/>
          <w:sz w:val="28"/>
          <w:szCs w:val="28"/>
        </w:rPr>
        <w:t>ұсынылатын</w:t>
      </w:r>
      <w:proofErr w:type="spellEnd"/>
      <w:r w:rsidRPr="00F661A3">
        <w:rPr>
          <w:bCs/>
          <w:sz w:val="28"/>
          <w:szCs w:val="28"/>
        </w:rPr>
        <w:t xml:space="preserve"> </w:t>
      </w:r>
      <w:proofErr w:type="spellStart"/>
      <w:r w:rsidRPr="00F661A3">
        <w:rPr>
          <w:bCs/>
          <w:sz w:val="28"/>
          <w:szCs w:val="28"/>
        </w:rPr>
        <w:t>әдебиеттер</w:t>
      </w:r>
      <w:proofErr w:type="spellEnd"/>
      <w:r w:rsidRPr="00F661A3">
        <w:rPr>
          <w:bCs/>
          <w:sz w:val="28"/>
          <w:szCs w:val="28"/>
        </w:rPr>
        <w:t xml:space="preserve"> </w:t>
      </w:r>
      <w:proofErr w:type="spellStart"/>
      <w:r w:rsidRPr="00F661A3">
        <w:rPr>
          <w:bCs/>
          <w:sz w:val="28"/>
          <w:szCs w:val="28"/>
        </w:rPr>
        <w:t>тізімі</w:t>
      </w:r>
      <w:proofErr w:type="spellEnd"/>
      <w:r w:rsidRPr="00F661A3">
        <w:rPr>
          <w:bCs/>
          <w:sz w:val="28"/>
          <w:szCs w:val="28"/>
        </w:rPr>
        <w:t>;</w:t>
      </w:r>
    </w:p>
    <w:p w14:paraId="0586950F" w14:textId="77777777" w:rsidR="00F661A3" w:rsidRPr="00F661A3" w:rsidRDefault="00F661A3" w:rsidP="00F661A3">
      <w:pPr>
        <w:numPr>
          <w:ilvl w:val="0"/>
          <w:numId w:val="35"/>
        </w:numPr>
        <w:tabs>
          <w:tab w:val="clear" w:pos="720"/>
          <w:tab w:val="num" w:pos="426"/>
          <w:tab w:val="left" w:pos="993"/>
        </w:tabs>
        <w:ind w:left="0" w:firstLine="567"/>
        <w:rPr>
          <w:bCs/>
          <w:sz w:val="28"/>
          <w:szCs w:val="28"/>
        </w:rPr>
      </w:pPr>
      <w:r w:rsidRPr="00F661A3">
        <w:rPr>
          <w:bCs/>
          <w:sz w:val="28"/>
          <w:szCs w:val="28"/>
        </w:rPr>
        <w:t xml:space="preserve">электрондық </w:t>
      </w:r>
      <w:proofErr w:type="spellStart"/>
      <w:r w:rsidRPr="00F661A3">
        <w:rPr>
          <w:bCs/>
          <w:sz w:val="28"/>
          <w:szCs w:val="28"/>
        </w:rPr>
        <w:t>оқулықтар</w:t>
      </w:r>
      <w:proofErr w:type="spellEnd"/>
      <w:r w:rsidRPr="00F661A3">
        <w:rPr>
          <w:bCs/>
          <w:sz w:val="28"/>
          <w:szCs w:val="28"/>
        </w:rPr>
        <w:t xml:space="preserve"> мен оқу </w:t>
      </w:r>
      <w:proofErr w:type="spellStart"/>
      <w:r w:rsidRPr="00F661A3">
        <w:rPr>
          <w:bCs/>
          <w:sz w:val="28"/>
          <w:szCs w:val="28"/>
        </w:rPr>
        <w:t>курстары</w:t>
      </w:r>
      <w:proofErr w:type="spellEnd"/>
      <w:r w:rsidRPr="00F661A3">
        <w:rPr>
          <w:bCs/>
          <w:sz w:val="28"/>
          <w:szCs w:val="28"/>
        </w:rPr>
        <w:t>;</w:t>
      </w:r>
    </w:p>
    <w:p w14:paraId="17110EFC" w14:textId="77777777" w:rsidR="00F661A3" w:rsidRPr="00F661A3" w:rsidRDefault="00F661A3" w:rsidP="00F661A3">
      <w:pPr>
        <w:numPr>
          <w:ilvl w:val="0"/>
          <w:numId w:val="35"/>
        </w:numPr>
        <w:tabs>
          <w:tab w:val="clear" w:pos="720"/>
          <w:tab w:val="num" w:pos="426"/>
          <w:tab w:val="left" w:pos="993"/>
        </w:tabs>
        <w:ind w:left="0" w:firstLine="567"/>
        <w:rPr>
          <w:bCs/>
          <w:sz w:val="28"/>
          <w:szCs w:val="28"/>
        </w:rPr>
      </w:pPr>
      <w:proofErr w:type="spellStart"/>
      <w:r w:rsidRPr="00F661A3">
        <w:rPr>
          <w:bCs/>
          <w:sz w:val="28"/>
          <w:szCs w:val="28"/>
        </w:rPr>
        <w:t>бейнедәрістер</w:t>
      </w:r>
      <w:proofErr w:type="spellEnd"/>
      <w:r w:rsidRPr="00F661A3">
        <w:rPr>
          <w:bCs/>
          <w:sz w:val="28"/>
          <w:szCs w:val="28"/>
        </w:rPr>
        <w:t xml:space="preserve"> мен </w:t>
      </w:r>
      <w:proofErr w:type="spellStart"/>
      <w:r w:rsidRPr="00F661A3">
        <w:rPr>
          <w:bCs/>
          <w:sz w:val="28"/>
          <w:szCs w:val="28"/>
        </w:rPr>
        <w:t>подкасттар</w:t>
      </w:r>
      <w:proofErr w:type="spellEnd"/>
      <w:r w:rsidRPr="00F661A3">
        <w:rPr>
          <w:bCs/>
          <w:sz w:val="28"/>
          <w:szCs w:val="28"/>
        </w:rPr>
        <w:t>;</w:t>
      </w:r>
    </w:p>
    <w:p w14:paraId="0478854F" w14:textId="77777777" w:rsidR="00F661A3" w:rsidRPr="00F661A3" w:rsidRDefault="00F661A3" w:rsidP="00F661A3">
      <w:pPr>
        <w:numPr>
          <w:ilvl w:val="0"/>
          <w:numId w:val="35"/>
        </w:numPr>
        <w:tabs>
          <w:tab w:val="clear" w:pos="720"/>
          <w:tab w:val="num" w:pos="426"/>
          <w:tab w:val="left" w:pos="993"/>
        </w:tabs>
        <w:ind w:left="0" w:firstLine="567"/>
        <w:rPr>
          <w:bCs/>
          <w:sz w:val="28"/>
          <w:szCs w:val="28"/>
        </w:rPr>
      </w:pPr>
      <w:proofErr w:type="spellStart"/>
      <w:r w:rsidRPr="00F661A3">
        <w:rPr>
          <w:bCs/>
          <w:sz w:val="28"/>
          <w:szCs w:val="28"/>
        </w:rPr>
        <w:t>интерактивті</w:t>
      </w:r>
      <w:proofErr w:type="spellEnd"/>
      <w:r w:rsidRPr="00F661A3">
        <w:rPr>
          <w:bCs/>
          <w:sz w:val="28"/>
          <w:szCs w:val="28"/>
        </w:rPr>
        <w:t xml:space="preserve"> </w:t>
      </w:r>
      <w:proofErr w:type="spellStart"/>
      <w:r w:rsidRPr="00F661A3">
        <w:rPr>
          <w:bCs/>
          <w:sz w:val="28"/>
          <w:szCs w:val="28"/>
        </w:rPr>
        <w:t>симуляторлар</w:t>
      </w:r>
      <w:proofErr w:type="spellEnd"/>
      <w:r w:rsidRPr="00F661A3">
        <w:rPr>
          <w:bCs/>
          <w:sz w:val="28"/>
          <w:szCs w:val="28"/>
        </w:rPr>
        <w:t xml:space="preserve"> мен </w:t>
      </w:r>
      <w:proofErr w:type="spellStart"/>
      <w:r w:rsidRPr="00F661A3">
        <w:rPr>
          <w:bCs/>
          <w:sz w:val="28"/>
          <w:szCs w:val="28"/>
        </w:rPr>
        <w:t>тренажерлар</w:t>
      </w:r>
      <w:proofErr w:type="spellEnd"/>
      <w:r w:rsidRPr="00F661A3">
        <w:rPr>
          <w:bCs/>
          <w:sz w:val="28"/>
          <w:szCs w:val="28"/>
        </w:rPr>
        <w:t>;</w:t>
      </w:r>
    </w:p>
    <w:p w14:paraId="1E9EDE2D" w14:textId="77777777" w:rsidR="00F661A3" w:rsidRPr="00F661A3" w:rsidRDefault="00F661A3" w:rsidP="00F661A3">
      <w:pPr>
        <w:numPr>
          <w:ilvl w:val="0"/>
          <w:numId w:val="35"/>
        </w:numPr>
        <w:tabs>
          <w:tab w:val="clear" w:pos="720"/>
          <w:tab w:val="num" w:pos="426"/>
          <w:tab w:val="left" w:pos="993"/>
        </w:tabs>
        <w:ind w:left="0" w:firstLine="567"/>
        <w:rPr>
          <w:bCs/>
          <w:sz w:val="28"/>
          <w:szCs w:val="28"/>
        </w:rPr>
      </w:pPr>
      <w:r w:rsidRPr="00F661A3">
        <w:rPr>
          <w:bCs/>
          <w:sz w:val="28"/>
          <w:szCs w:val="28"/>
        </w:rPr>
        <w:t xml:space="preserve">деректер </w:t>
      </w:r>
      <w:proofErr w:type="spellStart"/>
      <w:r w:rsidRPr="00F661A3">
        <w:rPr>
          <w:bCs/>
          <w:sz w:val="28"/>
          <w:szCs w:val="28"/>
        </w:rPr>
        <w:t>базалары</w:t>
      </w:r>
      <w:proofErr w:type="spellEnd"/>
      <w:r w:rsidRPr="00F661A3">
        <w:rPr>
          <w:bCs/>
          <w:sz w:val="28"/>
          <w:szCs w:val="28"/>
        </w:rPr>
        <w:t xml:space="preserve"> мен </w:t>
      </w:r>
      <w:proofErr w:type="spellStart"/>
      <w:r w:rsidRPr="00F661A3">
        <w:rPr>
          <w:bCs/>
          <w:sz w:val="28"/>
          <w:szCs w:val="28"/>
        </w:rPr>
        <w:t>цифрлық</w:t>
      </w:r>
      <w:proofErr w:type="spellEnd"/>
      <w:r w:rsidRPr="00F661A3">
        <w:rPr>
          <w:bCs/>
          <w:sz w:val="28"/>
          <w:szCs w:val="28"/>
        </w:rPr>
        <w:t xml:space="preserve"> </w:t>
      </w:r>
      <w:proofErr w:type="spellStart"/>
      <w:r w:rsidRPr="00F661A3">
        <w:rPr>
          <w:bCs/>
          <w:sz w:val="28"/>
          <w:szCs w:val="28"/>
        </w:rPr>
        <w:t>зертханалар</w:t>
      </w:r>
      <w:proofErr w:type="spellEnd"/>
      <w:r w:rsidRPr="00F661A3">
        <w:rPr>
          <w:bCs/>
          <w:sz w:val="28"/>
          <w:szCs w:val="28"/>
        </w:rPr>
        <w:t>;</w:t>
      </w:r>
    </w:p>
    <w:p w14:paraId="4FBE19D9" w14:textId="77777777" w:rsidR="00F661A3" w:rsidRPr="00F661A3" w:rsidRDefault="00F661A3" w:rsidP="00F661A3">
      <w:pPr>
        <w:numPr>
          <w:ilvl w:val="0"/>
          <w:numId w:val="35"/>
        </w:numPr>
        <w:tabs>
          <w:tab w:val="clear" w:pos="720"/>
          <w:tab w:val="num" w:pos="426"/>
          <w:tab w:val="left" w:pos="993"/>
        </w:tabs>
        <w:ind w:left="0" w:firstLine="567"/>
        <w:rPr>
          <w:bCs/>
          <w:sz w:val="28"/>
          <w:szCs w:val="28"/>
        </w:rPr>
      </w:pPr>
      <w:r w:rsidRPr="00F661A3">
        <w:rPr>
          <w:bCs/>
          <w:sz w:val="28"/>
          <w:szCs w:val="28"/>
        </w:rPr>
        <w:t>онлайн-</w:t>
      </w:r>
      <w:proofErr w:type="spellStart"/>
      <w:r w:rsidRPr="00F661A3">
        <w:rPr>
          <w:bCs/>
          <w:sz w:val="28"/>
          <w:szCs w:val="28"/>
        </w:rPr>
        <w:t>кейстер</w:t>
      </w:r>
      <w:proofErr w:type="spellEnd"/>
      <w:r w:rsidRPr="00F661A3">
        <w:rPr>
          <w:bCs/>
          <w:sz w:val="28"/>
          <w:szCs w:val="28"/>
        </w:rPr>
        <w:t xml:space="preserve"> мен </w:t>
      </w:r>
      <w:proofErr w:type="spellStart"/>
      <w:r w:rsidRPr="00F661A3">
        <w:rPr>
          <w:bCs/>
          <w:sz w:val="28"/>
          <w:szCs w:val="28"/>
        </w:rPr>
        <w:t>виртуалды</w:t>
      </w:r>
      <w:proofErr w:type="spellEnd"/>
      <w:r w:rsidRPr="00F661A3">
        <w:rPr>
          <w:bCs/>
          <w:sz w:val="28"/>
          <w:szCs w:val="28"/>
        </w:rPr>
        <w:t xml:space="preserve"> </w:t>
      </w:r>
      <w:proofErr w:type="spellStart"/>
      <w:r w:rsidRPr="00F661A3">
        <w:rPr>
          <w:bCs/>
          <w:sz w:val="28"/>
          <w:szCs w:val="28"/>
        </w:rPr>
        <w:t>практикумдар</w:t>
      </w:r>
      <w:proofErr w:type="spellEnd"/>
      <w:r w:rsidRPr="00F661A3">
        <w:rPr>
          <w:bCs/>
          <w:sz w:val="28"/>
          <w:szCs w:val="28"/>
        </w:rPr>
        <w:t>;</w:t>
      </w:r>
    </w:p>
    <w:p w14:paraId="4AF267D5" w14:textId="77777777" w:rsidR="00F661A3" w:rsidRPr="00F661A3" w:rsidRDefault="00F661A3" w:rsidP="00F661A3">
      <w:pPr>
        <w:numPr>
          <w:ilvl w:val="0"/>
          <w:numId w:val="35"/>
        </w:numPr>
        <w:tabs>
          <w:tab w:val="clear" w:pos="720"/>
          <w:tab w:val="num" w:pos="426"/>
          <w:tab w:val="left" w:pos="993"/>
        </w:tabs>
        <w:ind w:left="0" w:firstLine="567"/>
        <w:rPr>
          <w:bCs/>
          <w:sz w:val="28"/>
          <w:szCs w:val="28"/>
        </w:rPr>
      </w:pPr>
      <w:proofErr w:type="spellStart"/>
      <w:r w:rsidRPr="00F661A3">
        <w:rPr>
          <w:bCs/>
          <w:sz w:val="28"/>
          <w:szCs w:val="28"/>
        </w:rPr>
        <w:t>құжат</w:t>
      </w:r>
      <w:proofErr w:type="spellEnd"/>
      <w:r w:rsidRPr="00F661A3">
        <w:rPr>
          <w:bCs/>
          <w:sz w:val="28"/>
          <w:szCs w:val="28"/>
        </w:rPr>
        <w:t xml:space="preserve"> </w:t>
      </w:r>
      <w:proofErr w:type="spellStart"/>
      <w:r w:rsidRPr="00F661A3">
        <w:rPr>
          <w:bCs/>
          <w:sz w:val="28"/>
          <w:szCs w:val="28"/>
        </w:rPr>
        <w:t>бланкілері</w:t>
      </w:r>
      <w:proofErr w:type="spellEnd"/>
      <w:r w:rsidRPr="00F661A3">
        <w:rPr>
          <w:bCs/>
          <w:sz w:val="28"/>
          <w:szCs w:val="28"/>
        </w:rPr>
        <w:t xml:space="preserve"> және т.б.</w:t>
      </w:r>
    </w:p>
    <w:p w14:paraId="50863397" w14:textId="77777777" w:rsidR="00F661A3" w:rsidRPr="00F661A3" w:rsidRDefault="00F661A3" w:rsidP="00F661A3">
      <w:pPr>
        <w:numPr>
          <w:ilvl w:val="0"/>
          <w:numId w:val="36"/>
        </w:numPr>
        <w:tabs>
          <w:tab w:val="clear" w:pos="720"/>
          <w:tab w:val="num" w:pos="426"/>
          <w:tab w:val="left" w:pos="993"/>
        </w:tabs>
        <w:ind w:left="0" w:firstLine="567"/>
        <w:rPr>
          <w:bCs/>
          <w:sz w:val="28"/>
          <w:szCs w:val="28"/>
        </w:rPr>
      </w:pPr>
      <w:proofErr w:type="spellStart"/>
      <w:r w:rsidRPr="00F661A3">
        <w:rPr>
          <w:bCs/>
          <w:sz w:val="28"/>
          <w:szCs w:val="28"/>
        </w:rPr>
        <w:t>Білім</w:t>
      </w:r>
      <w:proofErr w:type="spellEnd"/>
      <w:r w:rsidRPr="00F661A3">
        <w:rPr>
          <w:bCs/>
          <w:sz w:val="28"/>
          <w:szCs w:val="28"/>
        </w:rPr>
        <w:t xml:space="preserve"> </w:t>
      </w:r>
      <w:proofErr w:type="spellStart"/>
      <w:r w:rsidRPr="00F661A3">
        <w:rPr>
          <w:bCs/>
          <w:sz w:val="28"/>
          <w:szCs w:val="28"/>
        </w:rPr>
        <w:t>алушылардың</w:t>
      </w:r>
      <w:proofErr w:type="spellEnd"/>
      <w:r w:rsidRPr="00F661A3">
        <w:rPr>
          <w:bCs/>
          <w:sz w:val="28"/>
          <w:szCs w:val="28"/>
        </w:rPr>
        <w:t xml:space="preserve"> </w:t>
      </w:r>
      <w:proofErr w:type="spellStart"/>
      <w:r w:rsidRPr="00F661A3">
        <w:rPr>
          <w:bCs/>
          <w:sz w:val="28"/>
          <w:szCs w:val="28"/>
        </w:rPr>
        <w:t>өзіндік</w:t>
      </w:r>
      <w:proofErr w:type="spellEnd"/>
      <w:r w:rsidRPr="00F661A3">
        <w:rPr>
          <w:bCs/>
          <w:sz w:val="28"/>
          <w:szCs w:val="28"/>
        </w:rPr>
        <w:t xml:space="preserve"> </w:t>
      </w:r>
      <w:proofErr w:type="spellStart"/>
      <w:r w:rsidRPr="00F661A3">
        <w:rPr>
          <w:bCs/>
          <w:sz w:val="28"/>
          <w:szCs w:val="28"/>
        </w:rPr>
        <w:t>жұмысының</w:t>
      </w:r>
      <w:proofErr w:type="spellEnd"/>
      <w:r w:rsidRPr="00F661A3">
        <w:rPr>
          <w:bCs/>
          <w:sz w:val="28"/>
          <w:szCs w:val="28"/>
        </w:rPr>
        <w:t xml:space="preserve"> </w:t>
      </w:r>
      <w:proofErr w:type="spellStart"/>
      <w:r w:rsidRPr="00F661A3">
        <w:rPr>
          <w:bCs/>
          <w:sz w:val="28"/>
          <w:szCs w:val="28"/>
        </w:rPr>
        <w:t>нәтижелері</w:t>
      </w:r>
      <w:proofErr w:type="spellEnd"/>
      <w:r w:rsidRPr="00F661A3">
        <w:rPr>
          <w:bCs/>
          <w:sz w:val="28"/>
          <w:szCs w:val="28"/>
        </w:rPr>
        <w:t xml:space="preserve"> </w:t>
      </w:r>
      <w:proofErr w:type="spellStart"/>
      <w:r w:rsidRPr="00F661A3">
        <w:rPr>
          <w:bCs/>
          <w:sz w:val="28"/>
          <w:szCs w:val="28"/>
        </w:rPr>
        <w:t>білім</w:t>
      </w:r>
      <w:proofErr w:type="spellEnd"/>
      <w:r w:rsidRPr="00F661A3">
        <w:rPr>
          <w:bCs/>
          <w:sz w:val="28"/>
          <w:szCs w:val="28"/>
        </w:rPr>
        <w:t xml:space="preserve"> алушының оқу </w:t>
      </w:r>
      <w:proofErr w:type="spellStart"/>
      <w:r w:rsidRPr="00F661A3">
        <w:rPr>
          <w:bCs/>
          <w:sz w:val="28"/>
          <w:szCs w:val="28"/>
        </w:rPr>
        <w:t>жетістіктерін</w:t>
      </w:r>
      <w:proofErr w:type="spellEnd"/>
      <w:r w:rsidRPr="00F661A3">
        <w:rPr>
          <w:bCs/>
          <w:sz w:val="28"/>
          <w:szCs w:val="28"/>
        </w:rPr>
        <w:t xml:space="preserve">, </w:t>
      </w:r>
      <w:proofErr w:type="spellStart"/>
      <w:r w:rsidRPr="00F661A3">
        <w:rPr>
          <w:bCs/>
          <w:sz w:val="28"/>
          <w:szCs w:val="28"/>
        </w:rPr>
        <w:t>жобалық</w:t>
      </w:r>
      <w:proofErr w:type="spellEnd"/>
      <w:r w:rsidRPr="00F661A3">
        <w:rPr>
          <w:bCs/>
          <w:sz w:val="28"/>
          <w:szCs w:val="28"/>
        </w:rPr>
        <w:t xml:space="preserve"> </w:t>
      </w:r>
      <w:proofErr w:type="spellStart"/>
      <w:r w:rsidRPr="00F661A3">
        <w:rPr>
          <w:bCs/>
          <w:sz w:val="28"/>
          <w:szCs w:val="28"/>
        </w:rPr>
        <w:t>қызметін</w:t>
      </w:r>
      <w:proofErr w:type="spellEnd"/>
      <w:r w:rsidRPr="00F661A3">
        <w:rPr>
          <w:bCs/>
          <w:sz w:val="28"/>
          <w:szCs w:val="28"/>
        </w:rPr>
        <w:t xml:space="preserve">, </w:t>
      </w:r>
      <w:proofErr w:type="spellStart"/>
      <w:r w:rsidRPr="00F661A3">
        <w:rPr>
          <w:bCs/>
          <w:sz w:val="28"/>
          <w:szCs w:val="28"/>
        </w:rPr>
        <w:t>зерттеу</w:t>
      </w:r>
      <w:proofErr w:type="spellEnd"/>
      <w:r w:rsidRPr="00F661A3">
        <w:rPr>
          <w:bCs/>
          <w:sz w:val="28"/>
          <w:szCs w:val="28"/>
        </w:rPr>
        <w:t xml:space="preserve"> </w:t>
      </w:r>
      <w:proofErr w:type="spellStart"/>
      <w:r w:rsidRPr="00F661A3">
        <w:rPr>
          <w:bCs/>
          <w:sz w:val="28"/>
          <w:szCs w:val="28"/>
        </w:rPr>
        <w:t>нәтижелерін</w:t>
      </w:r>
      <w:proofErr w:type="spellEnd"/>
      <w:r w:rsidRPr="00F661A3">
        <w:rPr>
          <w:bCs/>
          <w:sz w:val="28"/>
          <w:szCs w:val="28"/>
        </w:rPr>
        <w:t xml:space="preserve"> және </w:t>
      </w:r>
      <w:proofErr w:type="spellStart"/>
      <w:r w:rsidRPr="00F661A3">
        <w:rPr>
          <w:bCs/>
          <w:sz w:val="28"/>
          <w:szCs w:val="28"/>
        </w:rPr>
        <w:t>цифрлық</w:t>
      </w:r>
      <w:proofErr w:type="spellEnd"/>
      <w:r w:rsidRPr="00F661A3">
        <w:rPr>
          <w:bCs/>
          <w:sz w:val="28"/>
          <w:szCs w:val="28"/>
        </w:rPr>
        <w:t xml:space="preserve"> </w:t>
      </w:r>
      <w:proofErr w:type="spellStart"/>
      <w:r w:rsidRPr="00F661A3">
        <w:rPr>
          <w:bCs/>
          <w:sz w:val="28"/>
          <w:szCs w:val="28"/>
        </w:rPr>
        <w:t>өнімдерін</w:t>
      </w:r>
      <w:proofErr w:type="spellEnd"/>
      <w:r w:rsidRPr="00F661A3">
        <w:rPr>
          <w:bCs/>
          <w:sz w:val="28"/>
          <w:szCs w:val="28"/>
        </w:rPr>
        <w:t xml:space="preserve"> </w:t>
      </w:r>
      <w:proofErr w:type="spellStart"/>
      <w:r w:rsidRPr="00F661A3">
        <w:rPr>
          <w:bCs/>
          <w:sz w:val="28"/>
          <w:szCs w:val="28"/>
        </w:rPr>
        <w:t>көрсететін</w:t>
      </w:r>
      <w:proofErr w:type="spellEnd"/>
      <w:r w:rsidRPr="00F661A3">
        <w:rPr>
          <w:bCs/>
          <w:sz w:val="28"/>
          <w:szCs w:val="28"/>
        </w:rPr>
        <w:t xml:space="preserve"> электрондық </w:t>
      </w:r>
      <w:proofErr w:type="spellStart"/>
      <w:r w:rsidRPr="00F661A3">
        <w:rPr>
          <w:bCs/>
          <w:sz w:val="28"/>
          <w:szCs w:val="28"/>
        </w:rPr>
        <w:t>портфолиода</w:t>
      </w:r>
      <w:proofErr w:type="spellEnd"/>
      <w:r w:rsidRPr="00F661A3">
        <w:rPr>
          <w:bCs/>
          <w:sz w:val="28"/>
          <w:szCs w:val="28"/>
        </w:rPr>
        <w:t xml:space="preserve"> </w:t>
      </w:r>
      <w:proofErr w:type="spellStart"/>
      <w:r w:rsidRPr="00F661A3">
        <w:rPr>
          <w:bCs/>
          <w:sz w:val="28"/>
          <w:szCs w:val="28"/>
        </w:rPr>
        <w:t>жинақталуы</w:t>
      </w:r>
      <w:proofErr w:type="spellEnd"/>
      <w:r w:rsidRPr="00F661A3">
        <w:rPr>
          <w:bCs/>
          <w:sz w:val="28"/>
          <w:szCs w:val="28"/>
        </w:rPr>
        <w:t xml:space="preserve"> мүмкін.</w:t>
      </w:r>
    </w:p>
    <w:p w14:paraId="1B77D327" w14:textId="482BA797" w:rsidR="00760BA1" w:rsidRPr="00A70969" w:rsidRDefault="00760BA1" w:rsidP="00E86ECD">
      <w:pPr>
        <w:rPr>
          <w:sz w:val="28"/>
          <w:szCs w:val="28"/>
          <w:shd w:val="clear" w:color="auto" w:fill="FFFFFF"/>
          <w:lang w:val="kk-KZ"/>
        </w:rPr>
      </w:pPr>
    </w:p>
    <w:p w14:paraId="27AD57CF" w14:textId="77777777" w:rsidR="00F316DA" w:rsidRPr="0064349B" w:rsidRDefault="00DE15DC" w:rsidP="00F316DA">
      <w:pPr>
        <w:ind w:firstLine="567"/>
        <w:rPr>
          <w:b/>
          <w:bCs/>
          <w:sz w:val="28"/>
          <w:szCs w:val="28"/>
          <w:lang w:val="kk-KZ"/>
        </w:rPr>
      </w:pPr>
      <w:r w:rsidRPr="00F316DA">
        <w:rPr>
          <w:b/>
          <w:sz w:val="28"/>
          <w:szCs w:val="28"/>
          <w:lang w:val="kk-KZ"/>
        </w:rPr>
        <w:t>8</w:t>
      </w:r>
      <w:r w:rsidR="00E86ECD">
        <w:rPr>
          <w:b/>
          <w:sz w:val="28"/>
          <w:szCs w:val="28"/>
          <w:lang w:val="kk-KZ"/>
        </w:rPr>
        <w:t xml:space="preserve"> Тарау</w:t>
      </w:r>
      <w:r w:rsidR="00ED58FA" w:rsidRPr="00F316DA">
        <w:rPr>
          <w:b/>
          <w:sz w:val="28"/>
          <w:szCs w:val="28"/>
          <w:lang w:val="kk-KZ"/>
        </w:rPr>
        <w:t>.</w:t>
      </w:r>
      <w:r w:rsidRPr="00F316DA">
        <w:rPr>
          <w:b/>
          <w:sz w:val="28"/>
          <w:szCs w:val="28"/>
          <w:lang w:val="kk-KZ"/>
        </w:rPr>
        <w:t xml:space="preserve"> </w:t>
      </w:r>
      <w:r w:rsidR="00F316DA" w:rsidRPr="0064349B">
        <w:rPr>
          <w:b/>
          <w:bCs/>
          <w:sz w:val="28"/>
          <w:szCs w:val="28"/>
          <w:lang w:val="kk-KZ"/>
        </w:rPr>
        <w:t>Білім алушылардың өзіндік жұмысының кейбір түрлері</w:t>
      </w:r>
    </w:p>
    <w:p w14:paraId="409F733C" w14:textId="77777777" w:rsidR="00F316DA" w:rsidRPr="0064349B" w:rsidRDefault="00F316DA" w:rsidP="00F316DA">
      <w:pPr>
        <w:ind w:firstLine="567"/>
        <w:rPr>
          <w:b/>
          <w:bCs/>
          <w:sz w:val="28"/>
          <w:szCs w:val="28"/>
          <w:lang w:val="kk-KZ"/>
        </w:rPr>
      </w:pPr>
    </w:p>
    <w:p w14:paraId="400E5FAA" w14:textId="77777777" w:rsidR="00F316DA" w:rsidRPr="0064349B" w:rsidRDefault="00F316DA" w:rsidP="00F316DA">
      <w:pPr>
        <w:numPr>
          <w:ilvl w:val="0"/>
          <w:numId w:val="37"/>
        </w:numPr>
        <w:tabs>
          <w:tab w:val="clear" w:pos="720"/>
          <w:tab w:val="num" w:pos="567"/>
          <w:tab w:val="left" w:pos="709"/>
          <w:tab w:val="left" w:pos="993"/>
        </w:tabs>
        <w:ind w:left="0" w:firstLine="567"/>
        <w:rPr>
          <w:sz w:val="28"/>
          <w:szCs w:val="28"/>
          <w:lang w:val="kk-KZ"/>
        </w:rPr>
      </w:pPr>
      <w:r w:rsidRPr="0064349B">
        <w:rPr>
          <w:sz w:val="28"/>
          <w:szCs w:val="28"/>
          <w:lang w:val="kk-KZ"/>
        </w:rPr>
        <w:t>Курстық жұмыс (жоба) – оқу жоспарына сәйкес белгілі бір пән бойынша орындалатын, теориялық білімді жүйелеуге, тереңдетуге және бекітуге бағытталған студенттің оқу-зерттеу жұмысының түрі.</w:t>
      </w:r>
    </w:p>
    <w:p w14:paraId="0278D0D5" w14:textId="77777777" w:rsidR="00F316DA" w:rsidRPr="0064349B" w:rsidRDefault="00F316DA" w:rsidP="00F316DA">
      <w:pPr>
        <w:numPr>
          <w:ilvl w:val="0"/>
          <w:numId w:val="37"/>
        </w:numPr>
        <w:tabs>
          <w:tab w:val="clear" w:pos="720"/>
          <w:tab w:val="num" w:pos="567"/>
          <w:tab w:val="left" w:pos="709"/>
          <w:tab w:val="left" w:pos="993"/>
        </w:tabs>
        <w:ind w:left="0" w:firstLine="567"/>
        <w:rPr>
          <w:sz w:val="28"/>
          <w:szCs w:val="28"/>
          <w:lang w:val="kk-KZ"/>
        </w:rPr>
      </w:pPr>
      <w:r w:rsidRPr="0064349B">
        <w:rPr>
          <w:sz w:val="28"/>
          <w:szCs w:val="28"/>
          <w:lang w:val="kk-KZ"/>
        </w:rPr>
        <w:t>Реферат – ғылыми мәселені жазбаша түрде баяндау немесе ғылыми еңбек пен кітаптың мазмұнын аналитикалық сипаттау.</w:t>
      </w:r>
    </w:p>
    <w:p w14:paraId="6FF02736" w14:textId="77777777" w:rsidR="00F316DA" w:rsidRPr="0064349B" w:rsidRDefault="00F316DA" w:rsidP="00F316DA">
      <w:pPr>
        <w:numPr>
          <w:ilvl w:val="0"/>
          <w:numId w:val="37"/>
        </w:numPr>
        <w:tabs>
          <w:tab w:val="clear" w:pos="720"/>
          <w:tab w:val="num" w:pos="567"/>
          <w:tab w:val="left" w:pos="709"/>
          <w:tab w:val="left" w:pos="993"/>
        </w:tabs>
        <w:ind w:left="0" w:firstLine="567"/>
        <w:rPr>
          <w:sz w:val="28"/>
          <w:szCs w:val="28"/>
          <w:lang w:val="kk-KZ"/>
        </w:rPr>
      </w:pPr>
      <w:r w:rsidRPr="0064349B">
        <w:rPr>
          <w:sz w:val="28"/>
          <w:szCs w:val="28"/>
          <w:lang w:val="kk-KZ"/>
        </w:rPr>
        <w:t>Эссе – өзекті мәселе бойынша автордың жеке пікірін жазбаша түрде білдіру.</w:t>
      </w:r>
    </w:p>
    <w:p w14:paraId="6B1D266C" w14:textId="77777777" w:rsidR="00F316DA" w:rsidRPr="0064349B" w:rsidRDefault="00F316DA" w:rsidP="00F316DA">
      <w:pPr>
        <w:numPr>
          <w:ilvl w:val="0"/>
          <w:numId w:val="37"/>
        </w:numPr>
        <w:tabs>
          <w:tab w:val="clear" w:pos="720"/>
          <w:tab w:val="num" w:pos="567"/>
          <w:tab w:val="left" w:pos="709"/>
          <w:tab w:val="left" w:pos="993"/>
        </w:tabs>
        <w:ind w:left="0" w:firstLine="567"/>
        <w:rPr>
          <w:sz w:val="28"/>
          <w:szCs w:val="28"/>
          <w:lang w:val="kk-KZ"/>
        </w:rPr>
      </w:pPr>
      <w:r w:rsidRPr="0064349B">
        <w:rPr>
          <w:sz w:val="28"/>
          <w:szCs w:val="28"/>
          <w:lang w:val="kk-KZ"/>
        </w:rPr>
        <w:t>Мақсаттар ағашы – мәселені анықтау, мақсаттарды деңгейлер бойынша белгілеу, оларды жүзеге асыру алгоритмін құруды көздейтін тапсырма.</w:t>
      </w:r>
    </w:p>
    <w:p w14:paraId="5857EC0D" w14:textId="77777777" w:rsidR="00F316DA" w:rsidRPr="00F316DA" w:rsidRDefault="00F316DA" w:rsidP="00F316DA">
      <w:pPr>
        <w:numPr>
          <w:ilvl w:val="0"/>
          <w:numId w:val="37"/>
        </w:numPr>
        <w:tabs>
          <w:tab w:val="clear" w:pos="720"/>
          <w:tab w:val="num" w:pos="567"/>
          <w:tab w:val="left" w:pos="709"/>
          <w:tab w:val="left" w:pos="993"/>
        </w:tabs>
        <w:ind w:left="0" w:firstLine="567"/>
        <w:rPr>
          <w:sz w:val="28"/>
          <w:szCs w:val="28"/>
        </w:rPr>
      </w:pPr>
      <w:r w:rsidRPr="00F316DA">
        <w:rPr>
          <w:sz w:val="28"/>
          <w:szCs w:val="28"/>
        </w:rPr>
        <w:t xml:space="preserve">Презентация – </w:t>
      </w:r>
      <w:proofErr w:type="spellStart"/>
      <w:r w:rsidRPr="00F316DA">
        <w:rPr>
          <w:sz w:val="28"/>
          <w:szCs w:val="28"/>
        </w:rPr>
        <w:t>слайдтар</w:t>
      </w:r>
      <w:proofErr w:type="spellEnd"/>
      <w:r w:rsidRPr="00F316DA">
        <w:rPr>
          <w:sz w:val="28"/>
          <w:szCs w:val="28"/>
        </w:rPr>
        <w:t xml:space="preserve">, </w:t>
      </w:r>
      <w:proofErr w:type="spellStart"/>
      <w:r w:rsidRPr="00F316DA">
        <w:rPr>
          <w:sz w:val="28"/>
          <w:szCs w:val="28"/>
        </w:rPr>
        <w:t>бейнероликтер</w:t>
      </w:r>
      <w:proofErr w:type="spellEnd"/>
      <w:r w:rsidRPr="00F316DA">
        <w:rPr>
          <w:sz w:val="28"/>
          <w:szCs w:val="28"/>
        </w:rPr>
        <w:t xml:space="preserve"> арқылы </w:t>
      </w:r>
      <w:proofErr w:type="spellStart"/>
      <w:r w:rsidRPr="00F316DA">
        <w:rPr>
          <w:sz w:val="28"/>
          <w:szCs w:val="28"/>
        </w:rPr>
        <w:t>ұсынылатын</w:t>
      </w:r>
      <w:proofErr w:type="spellEnd"/>
      <w:r w:rsidRPr="00F316DA">
        <w:rPr>
          <w:sz w:val="28"/>
          <w:szCs w:val="28"/>
        </w:rPr>
        <w:t xml:space="preserve"> </w:t>
      </w:r>
      <w:proofErr w:type="spellStart"/>
      <w:r w:rsidRPr="00F316DA">
        <w:rPr>
          <w:sz w:val="28"/>
          <w:szCs w:val="28"/>
        </w:rPr>
        <w:t>ауызша</w:t>
      </w:r>
      <w:proofErr w:type="spellEnd"/>
      <w:r w:rsidRPr="00F316DA">
        <w:rPr>
          <w:sz w:val="28"/>
          <w:szCs w:val="28"/>
        </w:rPr>
        <w:t xml:space="preserve"> </w:t>
      </w:r>
      <w:proofErr w:type="spellStart"/>
      <w:r w:rsidRPr="00F316DA">
        <w:rPr>
          <w:sz w:val="28"/>
          <w:szCs w:val="28"/>
        </w:rPr>
        <w:t>баяндама</w:t>
      </w:r>
      <w:proofErr w:type="spellEnd"/>
      <w:r w:rsidRPr="00F316DA">
        <w:rPr>
          <w:sz w:val="28"/>
          <w:szCs w:val="28"/>
        </w:rPr>
        <w:t>.</w:t>
      </w:r>
    </w:p>
    <w:p w14:paraId="4007A170" w14:textId="77777777" w:rsidR="00F316DA" w:rsidRPr="00F316DA" w:rsidRDefault="00F316DA" w:rsidP="00F316DA">
      <w:pPr>
        <w:numPr>
          <w:ilvl w:val="0"/>
          <w:numId w:val="37"/>
        </w:numPr>
        <w:tabs>
          <w:tab w:val="clear" w:pos="720"/>
          <w:tab w:val="num" w:pos="567"/>
          <w:tab w:val="left" w:pos="709"/>
          <w:tab w:val="left" w:pos="993"/>
        </w:tabs>
        <w:ind w:left="0" w:firstLine="567"/>
        <w:rPr>
          <w:sz w:val="28"/>
          <w:szCs w:val="28"/>
        </w:rPr>
      </w:pPr>
      <w:proofErr w:type="spellStart"/>
      <w:r w:rsidRPr="00F316DA">
        <w:rPr>
          <w:sz w:val="28"/>
          <w:szCs w:val="28"/>
        </w:rPr>
        <w:t>Ситуациялық</w:t>
      </w:r>
      <w:proofErr w:type="spellEnd"/>
      <w:r w:rsidRPr="00F316DA">
        <w:rPr>
          <w:sz w:val="28"/>
          <w:szCs w:val="28"/>
        </w:rPr>
        <w:t xml:space="preserve"> </w:t>
      </w:r>
      <w:proofErr w:type="spellStart"/>
      <w:r w:rsidRPr="00F316DA">
        <w:rPr>
          <w:sz w:val="28"/>
          <w:szCs w:val="28"/>
        </w:rPr>
        <w:t>тапсырмалар</w:t>
      </w:r>
      <w:proofErr w:type="spellEnd"/>
      <w:r w:rsidRPr="00F316DA">
        <w:rPr>
          <w:sz w:val="28"/>
          <w:szCs w:val="28"/>
        </w:rPr>
        <w:t xml:space="preserve"> – нақты </w:t>
      </w:r>
      <w:proofErr w:type="spellStart"/>
      <w:r w:rsidRPr="00F316DA">
        <w:rPr>
          <w:sz w:val="28"/>
          <w:szCs w:val="28"/>
        </w:rPr>
        <w:t>жағдайларды</w:t>
      </w:r>
      <w:proofErr w:type="spellEnd"/>
      <w:r w:rsidRPr="00F316DA">
        <w:rPr>
          <w:sz w:val="28"/>
          <w:szCs w:val="28"/>
        </w:rPr>
        <w:t xml:space="preserve"> </w:t>
      </w:r>
      <w:proofErr w:type="spellStart"/>
      <w:r w:rsidRPr="00F316DA">
        <w:rPr>
          <w:sz w:val="28"/>
          <w:szCs w:val="28"/>
        </w:rPr>
        <w:t>сипаттау</w:t>
      </w:r>
      <w:proofErr w:type="spellEnd"/>
      <w:r w:rsidRPr="00F316DA">
        <w:rPr>
          <w:sz w:val="28"/>
          <w:szCs w:val="28"/>
        </w:rPr>
        <w:t xml:space="preserve"> және </w:t>
      </w:r>
      <w:proofErr w:type="spellStart"/>
      <w:r w:rsidRPr="00F316DA">
        <w:rPr>
          <w:sz w:val="28"/>
          <w:szCs w:val="28"/>
        </w:rPr>
        <w:t>соған</w:t>
      </w:r>
      <w:proofErr w:type="spellEnd"/>
      <w:r w:rsidRPr="00F316DA">
        <w:rPr>
          <w:sz w:val="28"/>
          <w:szCs w:val="28"/>
        </w:rPr>
        <w:t xml:space="preserve"> байланысты </w:t>
      </w:r>
      <w:proofErr w:type="spellStart"/>
      <w:r w:rsidRPr="00F316DA">
        <w:rPr>
          <w:sz w:val="28"/>
          <w:szCs w:val="28"/>
        </w:rPr>
        <w:t>тапсырмалар</w:t>
      </w:r>
      <w:proofErr w:type="spellEnd"/>
      <w:r w:rsidRPr="00F316DA">
        <w:rPr>
          <w:sz w:val="28"/>
          <w:szCs w:val="28"/>
        </w:rPr>
        <w:t xml:space="preserve"> </w:t>
      </w:r>
      <w:proofErr w:type="spellStart"/>
      <w:r w:rsidRPr="00F316DA">
        <w:rPr>
          <w:sz w:val="28"/>
          <w:szCs w:val="28"/>
        </w:rPr>
        <w:t>жиынтығы</w:t>
      </w:r>
      <w:proofErr w:type="spellEnd"/>
      <w:r w:rsidRPr="00F316DA">
        <w:rPr>
          <w:sz w:val="28"/>
          <w:szCs w:val="28"/>
        </w:rPr>
        <w:t>.</w:t>
      </w:r>
    </w:p>
    <w:p w14:paraId="7FC9230B" w14:textId="77777777" w:rsidR="00F316DA" w:rsidRPr="00F316DA" w:rsidRDefault="00F316DA" w:rsidP="00F316DA">
      <w:pPr>
        <w:numPr>
          <w:ilvl w:val="0"/>
          <w:numId w:val="37"/>
        </w:numPr>
        <w:tabs>
          <w:tab w:val="clear" w:pos="720"/>
          <w:tab w:val="num" w:pos="567"/>
          <w:tab w:val="left" w:pos="709"/>
          <w:tab w:val="left" w:pos="993"/>
        </w:tabs>
        <w:ind w:left="0" w:firstLine="567"/>
        <w:rPr>
          <w:sz w:val="28"/>
          <w:szCs w:val="28"/>
        </w:rPr>
      </w:pPr>
      <w:proofErr w:type="spellStart"/>
      <w:r w:rsidRPr="00F316DA">
        <w:rPr>
          <w:sz w:val="28"/>
          <w:szCs w:val="28"/>
        </w:rPr>
        <w:t>Іскерлік</w:t>
      </w:r>
      <w:proofErr w:type="spellEnd"/>
      <w:r w:rsidRPr="00F316DA">
        <w:rPr>
          <w:sz w:val="28"/>
          <w:szCs w:val="28"/>
        </w:rPr>
        <w:t xml:space="preserve"> </w:t>
      </w:r>
      <w:proofErr w:type="spellStart"/>
      <w:r w:rsidRPr="00F316DA">
        <w:rPr>
          <w:sz w:val="28"/>
          <w:szCs w:val="28"/>
        </w:rPr>
        <w:t>ойындар</w:t>
      </w:r>
      <w:proofErr w:type="spellEnd"/>
      <w:r w:rsidRPr="00F316DA">
        <w:rPr>
          <w:sz w:val="28"/>
          <w:szCs w:val="28"/>
        </w:rPr>
        <w:t xml:space="preserve"> – </w:t>
      </w:r>
      <w:proofErr w:type="spellStart"/>
      <w:r w:rsidRPr="00F316DA">
        <w:rPr>
          <w:sz w:val="28"/>
          <w:szCs w:val="28"/>
        </w:rPr>
        <w:t>кәсіби</w:t>
      </w:r>
      <w:proofErr w:type="spellEnd"/>
      <w:r w:rsidRPr="00F316DA">
        <w:rPr>
          <w:sz w:val="28"/>
          <w:szCs w:val="28"/>
        </w:rPr>
        <w:t xml:space="preserve"> </w:t>
      </w:r>
      <w:proofErr w:type="spellStart"/>
      <w:r w:rsidRPr="00F316DA">
        <w:rPr>
          <w:sz w:val="28"/>
          <w:szCs w:val="28"/>
        </w:rPr>
        <w:t>қызметке</w:t>
      </w:r>
      <w:proofErr w:type="spellEnd"/>
      <w:r w:rsidRPr="00F316DA">
        <w:rPr>
          <w:sz w:val="28"/>
          <w:szCs w:val="28"/>
        </w:rPr>
        <w:t xml:space="preserve"> қажетті </w:t>
      </w:r>
      <w:proofErr w:type="spellStart"/>
      <w:r w:rsidRPr="00F316DA">
        <w:rPr>
          <w:sz w:val="28"/>
          <w:szCs w:val="28"/>
        </w:rPr>
        <w:t>дағдыларды</w:t>
      </w:r>
      <w:proofErr w:type="spellEnd"/>
      <w:r w:rsidRPr="00F316DA">
        <w:rPr>
          <w:sz w:val="28"/>
          <w:szCs w:val="28"/>
        </w:rPr>
        <w:t xml:space="preserve"> </w:t>
      </w:r>
      <w:proofErr w:type="spellStart"/>
      <w:r w:rsidRPr="00F316DA">
        <w:rPr>
          <w:sz w:val="28"/>
          <w:szCs w:val="28"/>
        </w:rPr>
        <w:t>дамытуға</w:t>
      </w:r>
      <w:proofErr w:type="spellEnd"/>
      <w:r w:rsidRPr="00F316DA">
        <w:rPr>
          <w:sz w:val="28"/>
          <w:szCs w:val="28"/>
        </w:rPr>
        <w:t xml:space="preserve"> бағытталған белгілі бір </w:t>
      </w:r>
      <w:proofErr w:type="spellStart"/>
      <w:r w:rsidRPr="00F316DA">
        <w:rPr>
          <w:sz w:val="28"/>
          <w:szCs w:val="28"/>
        </w:rPr>
        <w:t>процесті</w:t>
      </w:r>
      <w:proofErr w:type="spellEnd"/>
      <w:r w:rsidRPr="00F316DA">
        <w:rPr>
          <w:sz w:val="28"/>
          <w:szCs w:val="28"/>
        </w:rPr>
        <w:t xml:space="preserve"> </w:t>
      </w:r>
      <w:proofErr w:type="spellStart"/>
      <w:r w:rsidRPr="00F316DA">
        <w:rPr>
          <w:sz w:val="28"/>
          <w:szCs w:val="28"/>
        </w:rPr>
        <w:t>модельдеу</w:t>
      </w:r>
      <w:proofErr w:type="spellEnd"/>
      <w:r w:rsidRPr="00F316DA">
        <w:rPr>
          <w:sz w:val="28"/>
          <w:szCs w:val="28"/>
        </w:rPr>
        <w:t>.</w:t>
      </w:r>
    </w:p>
    <w:p w14:paraId="625269A2" w14:textId="77777777" w:rsidR="00F316DA" w:rsidRPr="00F316DA" w:rsidRDefault="00F316DA" w:rsidP="00F316DA">
      <w:pPr>
        <w:numPr>
          <w:ilvl w:val="0"/>
          <w:numId w:val="37"/>
        </w:numPr>
        <w:tabs>
          <w:tab w:val="clear" w:pos="720"/>
          <w:tab w:val="num" w:pos="567"/>
          <w:tab w:val="left" w:pos="709"/>
          <w:tab w:val="left" w:pos="993"/>
        </w:tabs>
        <w:ind w:left="0" w:firstLine="567"/>
        <w:rPr>
          <w:sz w:val="28"/>
          <w:szCs w:val="28"/>
        </w:rPr>
      </w:pPr>
      <w:proofErr w:type="spellStart"/>
      <w:r w:rsidRPr="00F316DA">
        <w:rPr>
          <w:sz w:val="28"/>
          <w:szCs w:val="28"/>
        </w:rPr>
        <w:lastRenderedPageBreak/>
        <w:t>Топтық</w:t>
      </w:r>
      <w:proofErr w:type="spellEnd"/>
      <w:r w:rsidRPr="00F316DA">
        <w:rPr>
          <w:sz w:val="28"/>
          <w:szCs w:val="28"/>
        </w:rPr>
        <w:t xml:space="preserve"> </w:t>
      </w:r>
      <w:proofErr w:type="spellStart"/>
      <w:r w:rsidRPr="00F316DA">
        <w:rPr>
          <w:sz w:val="28"/>
          <w:szCs w:val="28"/>
        </w:rPr>
        <w:t>жоба</w:t>
      </w:r>
      <w:proofErr w:type="spellEnd"/>
      <w:r w:rsidRPr="00F316DA">
        <w:rPr>
          <w:sz w:val="28"/>
          <w:szCs w:val="28"/>
        </w:rPr>
        <w:t xml:space="preserve"> – 3–5 </w:t>
      </w:r>
      <w:proofErr w:type="spellStart"/>
      <w:r w:rsidRPr="00F316DA">
        <w:rPr>
          <w:sz w:val="28"/>
          <w:szCs w:val="28"/>
        </w:rPr>
        <w:t>білім</w:t>
      </w:r>
      <w:proofErr w:type="spellEnd"/>
      <w:r w:rsidRPr="00F316DA">
        <w:rPr>
          <w:sz w:val="28"/>
          <w:szCs w:val="28"/>
        </w:rPr>
        <w:t xml:space="preserve"> </w:t>
      </w:r>
      <w:proofErr w:type="spellStart"/>
      <w:r w:rsidRPr="00F316DA">
        <w:rPr>
          <w:sz w:val="28"/>
          <w:szCs w:val="28"/>
        </w:rPr>
        <w:t>алушыдан</w:t>
      </w:r>
      <w:proofErr w:type="spellEnd"/>
      <w:r w:rsidRPr="00F316DA">
        <w:rPr>
          <w:sz w:val="28"/>
          <w:szCs w:val="28"/>
        </w:rPr>
        <w:t xml:space="preserve"> </w:t>
      </w:r>
      <w:proofErr w:type="spellStart"/>
      <w:r w:rsidRPr="00F316DA">
        <w:rPr>
          <w:sz w:val="28"/>
          <w:szCs w:val="28"/>
        </w:rPr>
        <w:t>тұратын</w:t>
      </w:r>
      <w:proofErr w:type="spellEnd"/>
      <w:r w:rsidRPr="00F316DA">
        <w:rPr>
          <w:sz w:val="28"/>
          <w:szCs w:val="28"/>
        </w:rPr>
        <w:t xml:space="preserve"> </w:t>
      </w:r>
      <w:proofErr w:type="spellStart"/>
      <w:r w:rsidRPr="00F316DA">
        <w:rPr>
          <w:sz w:val="28"/>
          <w:szCs w:val="28"/>
        </w:rPr>
        <w:t>топтың</w:t>
      </w:r>
      <w:proofErr w:type="spellEnd"/>
      <w:r w:rsidRPr="00F316DA">
        <w:rPr>
          <w:sz w:val="28"/>
          <w:szCs w:val="28"/>
        </w:rPr>
        <w:t xml:space="preserve"> </w:t>
      </w:r>
      <w:proofErr w:type="spellStart"/>
      <w:r w:rsidRPr="00F316DA">
        <w:rPr>
          <w:sz w:val="28"/>
          <w:szCs w:val="28"/>
        </w:rPr>
        <w:t>жобаны</w:t>
      </w:r>
      <w:proofErr w:type="spellEnd"/>
      <w:r w:rsidRPr="00F316DA">
        <w:rPr>
          <w:sz w:val="28"/>
          <w:szCs w:val="28"/>
        </w:rPr>
        <w:t xml:space="preserve"> </w:t>
      </w:r>
      <w:proofErr w:type="spellStart"/>
      <w:r w:rsidRPr="00F316DA">
        <w:rPr>
          <w:sz w:val="28"/>
          <w:szCs w:val="28"/>
        </w:rPr>
        <w:t>бірлесіп</w:t>
      </w:r>
      <w:proofErr w:type="spellEnd"/>
      <w:r w:rsidRPr="00F316DA">
        <w:rPr>
          <w:sz w:val="28"/>
          <w:szCs w:val="28"/>
        </w:rPr>
        <w:t xml:space="preserve"> </w:t>
      </w:r>
      <w:proofErr w:type="spellStart"/>
      <w:r w:rsidRPr="00F316DA">
        <w:rPr>
          <w:sz w:val="28"/>
          <w:szCs w:val="28"/>
        </w:rPr>
        <w:t>әзірлеуі</w:t>
      </w:r>
      <w:proofErr w:type="spellEnd"/>
      <w:r w:rsidRPr="00F316DA">
        <w:rPr>
          <w:sz w:val="28"/>
          <w:szCs w:val="28"/>
        </w:rPr>
        <w:t>.</w:t>
      </w:r>
    </w:p>
    <w:p w14:paraId="0EAB69CF" w14:textId="77777777" w:rsidR="00F316DA" w:rsidRPr="00F316DA" w:rsidRDefault="00F316DA" w:rsidP="00F316DA">
      <w:pPr>
        <w:numPr>
          <w:ilvl w:val="0"/>
          <w:numId w:val="37"/>
        </w:numPr>
        <w:tabs>
          <w:tab w:val="clear" w:pos="720"/>
          <w:tab w:val="num" w:pos="567"/>
          <w:tab w:val="left" w:pos="709"/>
          <w:tab w:val="left" w:pos="993"/>
        </w:tabs>
        <w:ind w:left="0" w:firstLine="567"/>
        <w:rPr>
          <w:sz w:val="28"/>
          <w:szCs w:val="28"/>
        </w:rPr>
      </w:pPr>
      <w:r w:rsidRPr="00F316DA">
        <w:rPr>
          <w:sz w:val="28"/>
          <w:szCs w:val="28"/>
        </w:rPr>
        <w:t xml:space="preserve">Жеке </w:t>
      </w:r>
      <w:proofErr w:type="spellStart"/>
      <w:r w:rsidRPr="00F316DA">
        <w:rPr>
          <w:sz w:val="28"/>
          <w:szCs w:val="28"/>
        </w:rPr>
        <w:t>жоба</w:t>
      </w:r>
      <w:proofErr w:type="spellEnd"/>
      <w:r w:rsidRPr="00F316DA">
        <w:rPr>
          <w:sz w:val="28"/>
          <w:szCs w:val="28"/>
        </w:rPr>
        <w:t xml:space="preserve"> – өзекті </w:t>
      </w:r>
      <w:proofErr w:type="spellStart"/>
      <w:r w:rsidRPr="00F316DA">
        <w:rPr>
          <w:sz w:val="28"/>
          <w:szCs w:val="28"/>
        </w:rPr>
        <w:t>тақырып</w:t>
      </w:r>
      <w:proofErr w:type="spellEnd"/>
      <w:r w:rsidRPr="00F316DA">
        <w:rPr>
          <w:sz w:val="28"/>
          <w:szCs w:val="28"/>
        </w:rPr>
        <w:t xml:space="preserve"> бойынша </w:t>
      </w:r>
      <w:proofErr w:type="spellStart"/>
      <w:r w:rsidRPr="00F316DA">
        <w:rPr>
          <w:sz w:val="28"/>
          <w:szCs w:val="28"/>
        </w:rPr>
        <w:t>орындалатын</w:t>
      </w:r>
      <w:proofErr w:type="spellEnd"/>
      <w:r w:rsidRPr="00F316DA">
        <w:rPr>
          <w:sz w:val="28"/>
          <w:szCs w:val="28"/>
        </w:rPr>
        <w:t xml:space="preserve"> жеке </w:t>
      </w:r>
      <w:proofErr w:type="spellStart"/>
      <w:r w:rsidRPr="00F316DA">
        <w:rPr>
          <w:sz w:val="28"/>
          <w:szCs w:val="28"/>
        </w:rPr>
        <w:t>зерттеу</w:t>
      </w:r>
      <w:proofErr w:type="spellEnd"/>
      <w:r w:rsidRPr="00F316DA">
        <w:rPr>
          <w:sz w:val="28"/>
          <w:szCs w:val="28"/>
        </w:rPr>
        <w:t xml:space="preserve"> </w:t>
      </w:r>
      <w:proofErr w:type="spellStart"/>
      <w:r w:rsidRPr="00F316DA">
        <w:rPr>
          <w:sz w:val="28"/>
          <w:szCs w:val="28"/>
        </w:rPr>
        <w:t>жобасы</w:t>
      </w:r>
      <w:proofErr w:type="spellEnd"/>
      <w:r w:rsidRPr="00F316DA">
        <w:rPr>
          <w:sz w:val="28"/>
          <w:szCs w:val="28"/>
        </w:rPr>
        <w:t>.</w:t>
      </w:r>
    </w:p>
    <w:p w14:paraId="6106EAA3" w14:textId="77777777" w:rsidR="00F316DA" w:rsidRPr="00F316DA" w:rsidRDefault="00F316DA" w:rsidP="00F316DA">
      <w:pPr>
        <w:numPr>
          <w:ilvl w:val="0"/>
          <w:numId w:val="37"/>
        </w:numPr>
        <w:tabs>
          <w:tab w:val="clear" w:pos="720"/>
          <w:tab w:val="num" w:pos="567"/>
          <w:tab w:val="left" w:pos="709"/>
          <w:tab w:val="left" w:pos="993"/>
        </w:tabs>
        <w:ind w:left="0" w:firstLine="567"/>
        <w:rPr>
          <w:sz w:val="28"/>
          <w:szCs w:val="28"/>
        </w:rPr>
      </w:pPr>
      <w:r w:rsidRPr="00F316DA">
        <w:rPr>
          <w:sz w:val="28"/>
          <w:szCs w:val="28"/>
        </w:rPr>
        <w:t xml:space="preserve">Глоссарий – белгілі бір </w:t>
      </w:r>
      <w:proofErr w:type="spellStart"/>
      <w:r w:rsidRPr="00F316DA">
        <w:rPr>
          <w:sz w:val="28"/>
          <w:szCs w:val="28"/>
        </w:rPr>
        <w:t>тақырып</w:t>
      </w:r>
      <w:proofErr w:type="spellEnd"/>
      <w:r w:rsidRPr="00F316DA">
        <w:rPr>
          <w:sz w:val="28"/>
          <w:szCs w:val="28"/>
        </w:rPr>
        <w:t xml:space="preserve"> бойынша терминдер мен </w:t>
      </w:r>
      <w:proofErr w:type="spellStart"/>
      <w:r w:rsidRPr="00F316DA">
        <w:rPr>
          <w:sz w:val="28"/>
          <w:szCs w:val="28"/>
        </w:rPr>
        <w:t>ұғымдардың</w:t>
      </w:r>
      <w:proofErr w:type="spellEnd"/>
      <w:r w:rsidRPr="00F316DA">
        <w:rPr>
          <w:sz w:val="28"/>
          <w:szCs w:val="28"/>
        </w:rPr>
        <w:t xml:space="preserve"> </w:t>
      </w:r>
      <w:proofErr w:type="spellStart"/>
      <w:r w:rsidRPr="00F316DA">
        <w:rPr>
          <w:sz w:val="28"/>
          <w:szCs w:val="28"/>
        </w:rPr>
        <w:t>қысқаша</w:t>
      </w:r>
      <w:proofErr w:type="spellEnd"/>
      <w:r w:rsidRPr="00F316DA">
        <w:rPr>
          <w:sz w:val="28"/>
          <w:szCs w:val="28"/>
        </w:rPr>
        <w:t xml:space="preserve"> </w:t>
      </w:r>
      <w:proofErr w:type="spellStart"/>
      <w:r w:rsidRPr="00F316DA">
        <w:rPr>
          <w:sz w:val="28"/>
          <w:szCs w:val="28"/>
        </w:rPr>
        <w:t>түсіндірмесі</w:t>
      </w:r>
      <w:proofErr w:type="spellEnd"/>
      <w:r w:rsidRPr="00F316DA">
        <w:rPr>
          <w:sz w:val="28"/>
          <w:szCs w:val="28"/>
        </w:rPr>
        <w:t>.</w:t>
      </w:r>
    </w:p>
    <w:p w14:paraId="61645125" w14:textId="359BA76F" w:rsidR="00F316DA" w:rsidRPr="00F316DA" w:rsidRDefault="00F316DA" w:rsidP="00F316DA">
      <w:pPr>
        <w:numPr>
          <w:ilvl w:val="0"/>
          <w:numId w:val="37"/>
        </w:numPr>
        <w:tabs>
          <w:tab w:val="clear" w:pos="720"/>
          <w:tab w:val="num" w:pos="567"/>
          <w:tab w:val="left" w:pos="709"/>
          <w:tab w:val="left" w:pos="993"/>
        </w:tabs>
        <w:ind w:left="0" w:firstLine="567"/>
        <w:rPr>
          <w:sz w:val="28"/>
          <w:szCs w:val="28"/>
        </w:rPr>
      </w:pPr>
      <w:r w:rsidRPr="00F316DA">
        <w:rPr>
          <w:sz w:val="28"/>
          <w:szCs w:val="28"/>
        </w:rPr>
        <w:t>Кейс-</w:t>
      </w:r>
      <w:proofErr w:type="spellStart"/>
      <w:r w:rsidRPr="00F316DA">
        <w:rPr>
          <w:sz w:val="28"/>
          <w:szCs w:val="28"/>
        </w:rPr>
        <w:t>тапсырма</w:t>
      </w:r>
      <w:proofErr w:type="spellEnd"/>
      <w:r>
        <w:rPr>
          <w:sz w:val="28"/>
          <w:szCs w:val="28"/>
        </w:rPr>
        <w:t xml:space="preserve"> </w:t>
      </w:r>
      <w:r w:rsidRPr="00F316DA">
        <w:rPr>
          <w:i/>
          <w:iCs/>
          <w:sz w:val="28"/>
          <w:szCs w:val="28"/>
        </w:rPr>
        <w:t>(</w:t>
      </w:r>
      <w:proofErr w:type="spellStart"/>
      <w:r w:rsidRPr="00F316DA">
        <w:rPr>
          <w:i/>
          <w:iCs/>
          <w:sz w:val="28"/>
          <w:szCs w:val="28"/>
        </w:rPr>
        <w:t>а</w:t>
      </w:r>
      <w:r>
        <w:rPr>
          <w:i/>
          <w:iCs/>
          <w:sz w:val="28"/>
          <w:szCs w:val="28"/>
        </w:rPr>
        <w:t>ғы</w:t>
      </w:r>
      <w:r w:rsidRPr="00F316DA">
        <w:rPr>
          <w:i/>
          <w:iCs/>
          <w:sz w:val="28"/>
          <w:szCs w:val="28"/>
        </w:rPr>
        <w:t>л</w:t>
      </w:r>
      <w:proofErr w:type="spellEnd"/>
      <w:r w:rsidRPr="00F316DA">
        <w:rPr>
          <w:i/>
          <w:iCs/>
          <w:sz w:val="28"/>
          <w:szCs w:val="28"/>
        </w:rPr>
        <w:t xml:space="preserve">. Case - </w:t>
      </w:r>
      <w:proofErr w:type="spellStart"/>
      <w:r>
        <w:rPr>
          <w:i/>
          <w:iCs/>
          <w:sz w:val="28"/>
          <w:szCs w:val="28"/>
        </w:rPr>
        <w:t>жағдай</w:t>
      </w:r>
      <w:proofErr w:type="spellEnd"/>
      <w:r w:rsidRPr="00F316DA">
        <w:rPr>
          <w:i/>
          <w:iCs/>
          <w:sz w:val="28"/>
          <w:szCs w:val="28"/>
        </w:rPr>
        <w:t xml:space="preserve">, </w:t>
      </w:r>
      <w:proofErr w:type="gramStart"/>
      <w:r w:rsidRPr="00F316DA">
        <w:rPr>
          <w:i/>
          <w:iCs/>
          <w:sz w:val="28"/>
          <w:szCs w:val="28"/>
        </w:rPr>
        <w:t>ситуация)</w:t>
      </w:r>
      <w:r w:rsidRPr="00F316DA">
        <w:rPr>
          <w:sz w:val="28"/>
          <w:szCs w:val="28"/>
        </w:rPr>
        <w:t xml:space="preserve">  –</w:t>
      </w:r>
      <w:proofErr w:type="gramEnd"/>
      <w:r w:rsidRPr="00F316DA">
        <w:rPr>
          <w:sz w:val="28"/>
          <w:szCs w:val="28"/>
        </w:rPr>
        <w:t xml:space="preserve"> нақты </w:t>
      </w:r>
      <w:proofErr w:type="spellStart"/>
      <w:r w:rsidRPr="00F316DA">
        <w:rPr>
          <w:sz w:val="28"/>
          <w:szCs w:val="28"/>
        </w:rPr>
        <w:t>оқиғаға</w:t>
      </w:r>
      <w:proofErr w:type="spellEnd"/>
      <w:r w:rsidRPr="00F316DA">
        <w:rPr>
          <w:sz w:val="28"/>
          <w:szCs w:val="28"/>
        </w:rPr>
        <w:t xml:space="preserve"> немесе </w:t>
      </w:r>
      <w:proofErr w:type="spellStart"/>
      <w:r w:rsidRPr="00F316DA">
        <w:rPr>
          <w:sz w:val="28"/>
          <w:szCs w:val="28"/>
        </w:rPr>
        <w:t>жағдайға</w:t>
      </w:r>
      <w:proofErr w:type="spellEnd"/>
      <w:r w:rsidRPr="00F316DA">
        <w:rPr>
          <w:sz w:val="28"/>
          <w:szCs w:val="28"/>
        </w:rPr>
        <w:t xml:space="preserve"> </w:t>
      </w:r>
      <w:proofErr w:type="spellStart"/>
      <w:r w:rsidRPr="00F316DA">
        <w:rPr>
          <w:sz w:val="28"/>
          <w:szCs w:val="28"/>
        </w:rPr>
        <w:t>негізделген</w:t>
      </w:r>
      <w:proofErr w:type="spellEnd"/>
      <w:r w:rsidRPr="00F316DA">
        <w:rPr>
          <w:sz w:val="28"/>
          <w:szCs w:val="28"/>
        </w:rPr>
        <w:t xml:space="preserve"> </w:t>
      </w:r>
      <w:proofErr w:type="spellStart"/>
      <w:r w:rsidRPr="00F316DA">
        <w:rPr>
          <w:sz w:val="28"/>
          <w:szCs w:val="28"/>
        </w:rPr>
        <w:t>практикалық</w:t>
      </w:r>
      <w:proofErr w:type="spellEnd"/>
      <w:r w:rsidRPr="00F316DA">
        <w:rPr>
          <w:sz w:val="28"/>
          <w:szCs w:val="28"/>
        </w:rPr>
        <w:t xml:space="preserve"> </w:t>
      </w:r>
      <w:proofErr w:type="spellStart"/>
      <w:r w:rsidRPr="00F316DA">
        <w:rPr>
          <w:sz w:val="28"/>
          <w:szCs w:val="28"/>
        </w:rPr>
        <w:t>проблемалық</w:t>
      </w:r>
      <w:proofErr w:type="spellEnd"/>
      <w:r w:rsidRPr="00F316DA">
        <w:rPr>
          <w:sz w:val="28"/>
          <w:szCs w:val="28"/>
        </w:rPr>
        <w:t xml:space="preserve"> </w:t>
      </w:r>
      <w:proofErr w:type="spellStart"/>
      <w:r w:rsidRPr="00F316DA">
        <w:rPr>
          <w:sz w:val="28"/>
          <w:szCs w:val="28"/>
        </w:rPr>
        <w:t>тапсырма</w:t>
      </w:r>
      <w:proofErr w:type="spellEnd"/>
      <w:r w:rsidRPr="00F316DA">
        <w:rPr>
          <w:sz w:val="28"/>
          <w:szCs w:val="28"/>
        </w:rPr>
        <w:t>.</w:t>
      </w:r>
    </w:p>
    <w:p w14:paraId="6089E1CA" w14:textId="77777777" w:rsidR="00F316DA" w:rsidRPr="00F316DA" w:rsidRDefault="00F316DA" w:rsidP="00F316DA">
      <w:pPr>
        <w:numPr>
          <w:ilvl w:val="0"/>
          <w:numId w:val="37"/>
        </w:numPr>
        <w:tabs>
          <w:tab w:val="clear" w:pos="720"/>
          <w:tab w:val="num" w:pos="567"/>
          <w:tab w:val="left" w:pos="709"/>
          <w:tab w:val="left" w:pos="993"/>
        </w:tabs>
        <w:ind w:left="0" w:firstLine="567"/>
        <w:rPr>
          <w:sz w:val="28"/>
          <w:szCs w:val="28"/>
        </w:rPr>
      </w:pPr>
      <w:proofErr w:type="spellStart"/>
      <w:r w:rsidRPr="00F316DA">
        <w:rPr>
          <w:sz w:val="28"/>
          <w:szCs w:val="28"/>
        </w:rPr>
        <w:t>Тақырыптық</w:t>
      </w:r>
      <w:proofErr w:type="spellEnd"/>
      <w:r w:rsidRPr="00F316DA">
        <w:rPr>
          <w:sz w:val="28"/>
          <w:szCs w:val="28"/>
        </w:rPr>
        <w:t xml:space="preserve"> портфолио – белгілі бір </w:t>
      </w:r>
      <w:proofErr w:type="spellStart"/>
      <w:r w:rsidRPr="00F316DA">
        <w:rPr>
          <w:sz w:val="28"/>
          <w:szCs w:val="28"/>
        </w:rPr>
        <w:t>тақырып</w:t>
      </w:r>
      <w:proofErr w:type="spellEnd"/>
      <w:r w:rsidRPr="00F316DA">
        <w:rPr>
          <w:sz w:val="28"/>
          <w:szCs w:val="28"/>
        </w:rPr>
        <w:t xml:space="preserve"> </w:t>
      </w:r>
      <w:proofErr w:type="spellStart"/>
      <w:r w:rsidRPr="00F316DA">
        <w:rPr>
          <w:sz w:val="28"/>
          <w:szCs w:val="28"/>
        </w:rPr>
        <w:t>шеңберінде</w:t>
      </w:r>
      <w:proofErr w:type="spellEnd"/>
      <w:r w:rsidRPr="00F316DA">
        <w:rPr>
          <w:sz w:val="28"/>
          <w:szCs w:val="28"/>
        </w:rPr>
        <w:t xml:space="preserve"> </w:t>
      </w:r>
      <w:proofErr w:type="spellStart"/>
      <w:r w:rsidRPr="00F316DA">
        <w:rPr>
          <w:sz w:val="28"/>
          <w:szCs w:val="28"/>
        </w:rPr>
        <w:t>мәселені</w:t>
      </w:r>
      <w:proofErr w:type="spellEnd"/>
      <w:r w:rsidRPr="00F316DA">
        <w:rPr>
          <w:sz w:val="28"/>
          <w:szCs w:val="28"/>
        </w:rPr>
        <w:t xml:space="preserve"> </w:t>
      </w:r>
      <w:proofErr w:type="spellStart"/>
      <w:r w:rsidRPr="00F316DA">
        <w:rPr>
          <w:sz w:val="28"/>
          <w:szCs w:val="28"/>
        </w:rPr>
        <w:t>шешу</w:t>
      </w:r>
      <w:proofErr w:type="spellEnd"/>
      <w:r w:rsidRPr="00F316DA">
        <w:rPr>
          <w:sz w:val="28"/>
          <w:szCs w:val="28"/>
        </w:rPr>
        <w:t xml:space="preserve"> </w:t>
      </w:r>
      <w:proofErr w:type="spellStart"/>
      <w:r w:rsidRPr="00F316DA">
        <w:rPr>
          <w:sz w:val="28"/>
          <w:szCs w:val="28"/>
        </w:rPr>
        <w:t>процесі</w:t>
      </w:r>
      <w:proofErr w:type="spellEnd"/>
      <w:r w:rsidRPr="00F316DA">
        <w:rPr>
          <w:sz w:val="28"/>
          <w:szCs w:val="28"/>
        </w:rPr>
        <w:t xml:space="preserve"> мен </w:t>
      </w:r>
      <w:proofErr w:type="spellStart"/>
      <w:r w:rsidRPr="00F316DA">
        <w:rPr>
          <w:sz w:val="28"/>
          <w:szCs w:val="28"/>
        </w:rPr>
        <w:t>нәтижелерін</w:t>
      </w:r>
      <w:proofErr w:type="spellEnd"/>
      <w:r w:rsidRPr="00F316DA">
        <w:rPr>
          <w:sz w:val="28"/>
          <w:szCs w:val="28"/>
        </w:rPr>
        <w:t xml:space="preserve"> </w:t>
      </w:r>
      <w:proofErr w:type="spellStart"/>
      <w:r w:rsidRPr="00F316DA">
        <w:rPr>
          <w:sz w:val="28"/>
          <w:szCs w:val="28"/>
        </w:rPr>
        <w:t>көрсететін</w:t>
      </w:r>
      <w:proofErr w:type="spellEnd"/>
      <w:r w:rsidRPr="00F316DA">
        <w:rPr>
          <w:sz w:val="28"/>
          <w:szCs w:val="28"/>
        </w:rPr>
        <w:t xml:space="preserve"> </w:t>
      </w:r>
      <w:proofErr w:type="spellStart"/>
      <w:r w:rsidRPr="00F316DA">
        <w:rPr>
          <w:sz w:val="28"/>
          <w:szCs w:val="28"/>
        </w:rPr>
        <w:t>материалдар</w:t>
      </w:r>
      <w:proofErr w:type="spellEnd"/>
      <w:r w:rsidRPr="00F316DA">
        <w:rPr>
          <w:sz w:val="28"/>
          <w:szCs w:val="28"/>
        </w:rPr>
        <w:t xml:space="preserve"> </w:t>
      </w:r>
      <w:proofErr w:type="spellStart"/>
      <w:r w:rsidRPr="00F316DA">
        <w:rPr>
          <w:sz w:val="28"/>
          <w:szCs w:val="28"/>
        </w:rPr>
        <w:t>жиынтығы</w:t>
      </w:r>
      <w:proofErr w:type="spellEnd"/>
      <w:r w:rsidRPr="00F316DA">
        <w:rPr>
          <w:sz w:val="28"/>
          <w:szCs w:val="28"/>
        </w:rPr>
        <w:t>.</w:t>
      </w:r>
    </w:p>
    <w:p w14:paraId="24A7EB0F" w14:textId="6E287EE6" w:rsidR="00F316DA" w:rsidRPr="00F316DA" w:rsidRDefault="00F316DA" w:rsidP="00F316DA">
      <w:pPr>
        <w:numPr>
          <w:ilvl w:val="0"/>
          <w:numId w:val="37"/>
        </w:numPr>
        <w:tabs>
          <w:tab w:val="clear" w:pos="720"/>
          <w:tab w:val="num" w:pos="567"/>
          <w:tab w:val="left" w:pos="709"/>
          <w:tab w:val="left" w:pos="993"/>
        </w:tabs>
        <w:ind w:left="0" w:firstLine="567"/>
        <w:rPr>
          <w:sz w:val="28"/>
          <w:szCs w:val="28"/>
        </w:rPr>
      </w:pPr>
      <w:r w:rsidRPr="00F316DA">
        <w:rPr>
          <w:sz w:val="28"/>
          <w:szCs w:val="28"/>
        </w:rPr>
        <w:t xml:space="preserve">Инфографика – ақпаратты </w:t>
      </w:r>
      <w:proofErr w:type="spellStart"/>
      <w:r w:rsidRPr="00F316DA">
        <w:rPr>
          <w:sz w:val="28"/>
          <w:szCs w:val="28"/>
        </w:rPr>
        <w:t>графикалық</w:t>
      </w:r>
      <w:proofErr w:type="spellEnd"/>
      <w:r w:rsidRPr="00F316DA">
        <w:rPr>
          <w:sz w:val="28"/>
          <w:szCs w:val="28"/>
        </w:rPr>
        <w:t xml:space="preserve"> түрде </w:t>
      </w:r>
      <w:proofErr w:type="spellStart"/>
      <w:r w:rsidRPr="00F316DA">
        <w:rPr>
          <w:sz w:val="28"/>
          <w:szCs w:val="28"/>
        </w:rPr>
        <w:t>ұсыну</w:t>
      </w:r>
      <w:proofErr w:type="spellEnd"/>
      <w:r w:rsidR="00BC6BA8">
        <w:rPr>
          <w:sz w:val="28"/>
          <w:szCs w:val="28"/>
        </w:rPr>
        <w:t xml:space="preserve"> "</w:t>
      </w:r>
      <w:r w:rsidR="00BC6BA8" w:rsidRPr="00BC6BA8">
        <w:rPr>
          <w:sz w:val="28"/>
          <w:szCs w:val="28"/>
        </w:rPr>
        <w:t xml:space="preserve">ақпараттың, </w:t>
      </w:r>
      <w:proofErr w:type="spellStart"/>
      <w:r w:rsidR="00BC6BA8" w:rsidRPr="00BC6BA8">
        <w:rPr>
          <w:sz w:val="28"/>
          <w:szCs w:val="28"/>
        </w:rPr>
        <w:t>байланыстардың</w:t>
      </w:r>
      <w:proofErr w:type="spellEnd"/>
      <w:r w:rsidR="00BC6BA8" w:rsidRPr="00BC6BA8">
        <w:rPr>
          <w:sz w:val="28"/>
          <w:szCs w:val="28"/>
        </w:rPr>
        <w:t xml:space="preserve">, </w:t>
      </w:r>
      <w:proofErr w:type="spellStart"/>
      <w:r w:rsidR="00BC6BA8" w:rsidRPr="00BC6BA8">
        <w:rPr>
          <w:sz w:val="28"/>
          <w:szCs w:val="28"/>
        </w:rPr>
        <w:t>сандық</w:t>
      </w:r>
      <w:proofErr w:type="spellEnd"/>
      <w:r w:rsidR="00BC6BA8" w:rsidRPr="00BC6BA8">
        <w:rPr>
          <w:sz w:val="28"/>
          <w:szCs w:val="28"/>
        </w:rPr>
        <w:t xml:space="preserve"> </w:t>
      </w:r>
      <w:proofErr w:type="spellStart"/>
      <w:r w:rsidR="00BC6BA8" w:rsidRPr="00BC6BA8">
        <w:rPr>
          <w:sz w:val="28"/>
          <w:szCs w:val="28"/>
        </w:rPr>
        <w:t>мәліметтер</w:t>
      </w:r>
      <w:proofErr w:type="spellEnd"/>
      <w:r w:rsidR="00BC6BA8" w:rsidRPr="00BC6BA8">
        <w:rPr>
          <w:sz w:val="28"/>
          <w:szCs w:val="28"/>
        </w:rPr>
        <w:t xml:space="preserve"> мен </w:t>
      </w:r>
      <w:proofErr w:type="spellStart"/>
      <w:r w:rsidR="00BC6BA8" w:rsidRPr="00BC6BA8">
        <w:rPr>
          <w:sz w:val="28"/>
          <w:szCs w:val="28"/>
        </w:rPr>
        <w:t>білімнің</w:t>
      </w:r>
      <w:proofErr w:type="spellEnd"/>
      <w:r w:rsidR="00BC6BA8" w:rsidRPr="00BC6BA8">
        <w:rPr>
          <w:sz w:val="28"/>
          <w:szCs w:val="28"/>
        </w:rPr>
        <w:t xml:space="preserve"> </w:t>
      </w:r>
      <w:proofErr w:type="spellStart"/>
      <w:r w:rsidR="00BC6BA8" w:rsidRPr="00BC6BA8">
        <w:rPr>
          <w:sz w:val="28"/>
          <w:szCs w:val="28"/>
        </w:rPr>
        <w:t>графикалық</w:t>
      </w:r>
      <w:proofErr w:type="spellEnd"/>
      <w:r w:rsidR="00BC6BA8" w:rsidRPr="00BC6BA8">
        <w:rPr>
          <w:sz w:val="28"/>
          <w:szCs w:val="28"/>
        </w:rPr>
        <w:t xml:space="preserve"> </w:t>
      </w:r>
      <w:proofErr w:type="spellStart"/>
      <w:r w:rsidR="00BC6BA8" w:rsidRPr="00BC6BA8">
        <w:rPr>
          <w:sz w:val="28"/>
          <w:szCs w:val="28"/>
        </w:rPr>
        <w:t>көрінісіне</w:t>
      </w:r>
      <w:proofErr w:type="spellEnd"/>
      <w:r w:rsidR="00BC6BA8" w:rsidRPr="00BC6BA8">
        <w:rPr>
          <w:sz w:val="28"/>
          <w:szCs w:val="28"/>
        </w:rPr>
        <w:t xml:space="preserve"> </w:t>
      </w:r>
      <w:proofErr w:type="spellStart"/>
      <w:r w:rsidR="00BC6BA8" w:rsidRPr="00BC6BA8">
        <w:rPr>
          <w:sz w:val="28"/>
          <w:szCs w:val="28"/>
        </w:rPr>
        <w:t>негізделген</w:t>
      </w:r>
      <w:proofErr w:type="spellEnd"/>
      <w:r w:rsidR="00BC6BA8" w:rsidRPr="00BC6BA8">
        <w:rPr>
          <w:sz w:val="28"/>
          <w:szCs w:val="28"/>
        </w:rPr>
        <w:t xml:space="preserve"> </w:t>
      </w:r>
      <w:proofErr w:type="spellStart"/>
      <w:r w:rsidR="00BC6BA8" w:rsidRPr="00BC6BA8">
        <w:rPr>
          <w:sz w:val="28"/>
          <w:szCs w:val="28"/>
        </w:rPr>
        <w:t>коммуникативті</w:t>
      </w:r>
      <w:proofErr w:type="spellEnd"/>
      <w:r w:rsidR="00BC6BA8" w:rsidRPr="00BC6BA8">
        <w:rPr>
          <w:sz w:val="28"/>
          <w:szCs w:val="28"/>
        </w:rPr>
        <w:t xml:space="preserve"> дизайн </w:t>
      </w:r>
      <w:proofErr w:type="spellStart"/>
      <w:r w:rsidR="00BC6BA8" w:rsidRPr="00BC6BA8">
        <w:rPr>
          <w:sz w:val="28"/>
          <w:szCs w:val="28"/>
        </w:rPr>
        <w:t>саласы</w:t>
      </w:r>
      <w:proofErr w:type="spellEnd"/>
      <w:r w:rsidR="00BC6BA8" w:rsidRPr="00BC6BA8">
        <w:rPr>
          <w:sz w:val="28"/>
          <w:szCs w:val="28"/>
        </w:rPr>
        <w:t xml:space="preserve">" (В.В. Лаптев). </w:t>
      </w:r>
      <w:proofErr w:type="spellStart"/>
      <w:r w:rsidR="00BC6BA8" w:rsidRPr="00BC6BA8">
        <w:rPr>
          <w:sz w:val="28"/>
          <w:szCs w:val="28"/>
        </w:rPr>
        <w:t>Тапсырма</w:t>
      </w:r>
      <w:proofErr w:type="spellEnd"/>
      <w:r w:rsidR="00BC6BA8" w:rsidRPr="00BC6BA8">
        <w:rPr>
          <w:sz w:val="28"/>
          <w:szCs w:val="28"/>
        </w:rPr>
        <w:t xml:space="preserve"> </w:t>
      </w:r>
      <w:proofErr w:type="spellStart"/>
      <w:r w:rsidR="00BC6BA8" w:rsidRPr="00BC6BA8">
        <w:rPr>
          <w:sz w:val="28"/>
          <w:szCs w:val="28"/>
        </w:rPr>
        <w:t>нұсқасы</w:t>
      </w:r>
      <w:proofErr w:type="spellEnd"/>
      <w:r w:rsidR="00BC6BA8" w:rsidRPr="00BC6BA8">
        <w:rPr>
          <w:sz w:val="28"/>
          <w:szCs w:val="28"/>
        </w:rPr>
        <w:t xml:space="preserve">: </w:t>
      </w:r>
      <w:proofErr w:type="spellStart"/>
      <w:r w:rsidR="00BC6BA8" w:rsidRPr="00BC6BA8">
        <w:rPr>
          <w:sz w:val="28"/>
          <w:szCs w:val="28"/>
        </w:rPr>
        <w:t>көрнекі</w:t>
      </w:r>
      <w:proofErr w:type="spellEnd"/>
      <w:r w:rsidR="00BC6BA8" w:rsidRPr="00BC6BA8">
        <w:rPr>
          <w:sz w:val="28"/>
          <w:szCs w:val="28"/>
        </w:rPr>
        <w:t xml:space="preserve"> </w:t>
      </w:r>
      <w:proofErr w:type="spellStart"/>
      <w:r w:rsidR="00BC6BA8" w:rsidRPr="00BC6BA8">
        <w:rPr>
          <w:sz w:val="28"/>
          <w:szCs w:val="28"/>
        </w:rPr>
        <w:t>формалардың</w:t>
      </w:r>
      <w:proofErr w:type="spellEnd"/>
      <w:r w:rsidR="00BC6BA8" w:rsidRPr="00BC6BA8">
        <w:rPr>
          <w:sz w:val="28"/>
          <w:szCs w:val="28"/>
        </w:rPr>
        <w:t xml:space="preserve"> </w:t>
      </w:r>
      <w:proofErr w:type="spellStart"/>
      <w:r w:rsidR="00BC6BA8" w:rsidRPr="00BC6BA8">
        <w:rPr>
          <w:sz w:val="28"/>
          <w:szCs w:val="28"/>
        </w:rPr>
        <w:t>көмегімен</w:t>
      </w:r>
      <w:proofErr w:type="spellEnd"/>
      <w:r w:rsidR="00BC6BA8" w:rsidRPr="00BC6BA8">
        <w:rPr>
          <w:sz w:val="28"/>
          <w:szCs w:val="28"/>
        </w:rPr>
        <w:t xml:space="preserve"> берілген </w:t>
      </w:r>
      <w:proofErr w:type="spellStart"/>
      <w:r w:rsidR="00BC6BA8" w:rsidRPr="00BC6BA8">
        <w:rPr>
          <w:sz w:val="28"/>
          <w:szCs w:val="28"/>
        </w:rPr>
        <w:t>тақырып</w:t>
      </w:r>
      <w:proofErr w:type="spellEnd"/>
      <w:r w:rsidR="00BC6BA8" w:rsidRPr="00BC6BA8">
        <w:rPr>
          <w:sz w:val="28"/>
          <w:szCs w:val="28"/>
        </w:rPr>
        <w:t xml:space="preserve"> бойынша ақпаратты </w:t>
      </w:r>
      <w:proofErr w:type="spellStart"/>
      <w:r w:rsidR="00BC6BA8" w:rsidRPr="00BC6BA8">
        <w:rPr>
          <w:sz w:val="28"/>
          <w:szCs w:val="28"/>
        </w:rPr>
        <w:t>ұсыну</w:t>
      </w:r>
      <w:proofErr w:type="spellEnd"/>
      <w:r w:rsidR="00BC6BA8" w:rsidRPr="00BC6BA8">
        <w:rPr>
          <w:sz w:val="28"/>
          <w:szCs w:val="28"/>
        </w:rPr>
        <w:t xml:space="preserve">: </w:t>
      </w:r>
      <w:proofErr w:type="spellStart"/>
      <w:r w:rsidR="00BC6BA8" w:rsidRPr="00BC6BA8">
        <w:rPr>
          <w:sz w:val="28"/>
          <w:szCs w:val="28"/>
        </w:rPr>
        <w:t>белгілер</w:t>
      </w:r>
      <w:proofErr w:type="spellEnd"/>
      <w:r w:rsidR="00BC6BA8" w:rsidRPr="00BC6BA8">
        <w:rPr>
          <w:sz w:val="28"/>
          <w:szCs w:val="28"/>
        </w:rPr>
        <w:t xml:space="preserve">, </w:t>
      </w:r>
      <w:proofErr w:type="spellStart"/>
      <w:r w:rsidR="009A7DAB">
        <w:rPr>
          <w:sz w:val="28"/>
          <w:szCs w:val="28"/>
        </w:rPr>
        <w:t>г</w:t>
      </w:r>
      <w:r w:rsidR="00BC6BA8" w:rsidRPr="00BC6BA8">
        <w:rPr>
          <w:sz w:val="28"/>
          <w:szCs w:val="28"/>
        </w:rPr>
        <w:t>рафикалық</w:t>
      </w:r>
      <w:proofErr w:type="spellEnd"/>
      <w:r w:rsidR="00BC6BA8" w:rsidRPr="00BC6BA8">
        <w:rPr>
          <w:sz w:val="28"/>
          <w:szCs w:val="28"/>
        </w:rPr>
        <w:t xml:space="preserve"> дизайн, </w:t>
      </w:r>
      <w:proofErr w:type="spellStart"/>
      <w:r w:rsidR="00BC6BA8" w:rsidRPr="00BC6BA8">
        <w:rPr>
          <w:sz w:val="28"/>
          <w:szCs w:val="28"/>
        </w:rPr>
        <w:t>суреттер</w:t>
      </w:r>
      <w:proofErr w:type="spellEnd"/>
      <w:r w:rsidR="00BC6BA8" w:rsidRPr="00BC6BA8">
        <w:rPr>
          <w:sz w:val="28"/>
          <w:szCs w:val="28"/>
        </w:rPr>
        <w:t xml:space="preserve">, </w:t>
      </w:r>
      <w:proofErr w:type="spellStart"/>
      <w:r w:rsidR="00BC6BA8" w:rsidRPr="00BC6BA8">
        <w:rPr>
          <w:sz w:val="28"/>
          <w:szCs w:val="28"/>
        </w:rPr>
        <w:t>иллюстрациялар</w:t>
      </w:r>
      <w:proofErr w:type="spellEnd"/>
      <w:r w:rsidRPr="00F316DA">
        <w:rPr>
          <w:sz w:val="28"/>
          <w:szCs w:val="28"/>
        </w:rPr>
        <w:t>.</w:t>
      </w:r>
    </w:p>
    <w:p w14:paraId="7EA5C1BB" w14:textId="2CBF5C46" w:rsidR="009A7DAB" w:rsidRDefault="009A7DAB" w:rsidP="00F316DA">
      <w:pPr>
        <w:numPr>
          <w:ilvl w:val="0"/>
          <w:numId w:val="37"/>
        </w:numPr>
        <w:tabs>
          <w:tab w:val="clear" w:pos="720"/>
          <w:tab w:val="num" w:pos="567"/>
          <w:tab w:val="left" w:pos="709"/>
          <w:tab w:val="left" w:pos="993"/>
        </w:tabs>
        <w:ind w:left="0" w:firstLine="567"/>
        <w:rPr>
          <w:sz w:val="28"/>
          <w:szCs w:val="28"/>
        </w:rPr>
      </w:pPr>
      <w:proofErr w:type="spellStart"/>
      <w:r w:rsidRPr="009A7DAB">
        <w:rPr>
          <w:sz w:val="28"/>
          <w:szCs w:val="28"/>
        </w:rPr>
        <w:t>Жиынтық</w:t>
      </w:r>
      <w:proofErr w:type="spellEnd"/>
      <w:r w:rsidRPr="009A7DAB">
        <w:rPr>
          <w:sz w:val="28"/>
          <w:szCs w:val="28"/>
        </w:rPr>
        <w:t xml:space="preserve"> (</w:t>
      </w:r>
      <w:proofErr w:type="spellStart"/>
      <w:r w:rsidRPr="009A7DAB">
        <w:rPr>
          <w:sz w:val="28"/>
          <w:szCs w:val="28"/>
        </w:rPr>
        <w:t>жалпылама</w:t>
      </w:r>
      <w:proofErr w:type="spellEnd"/>
      <w:r w:rsidRPr="009A7DAB">
        <w:rPr>
          <w:sz w:val="28"/>
          <w:szCs w:val="28"/>
        </w:rPr>
        <w:t xml:space="preserve">) </w:t>
      </w:r>
      <w:proofErr w:type="spellStart"/>
      <w:r w:rsidRPr="009A7DAB">
        <w:rPr>
          <w:sz w:val="28"/>
          <w:szCs w:val="28"/>
        </w:rPr>
        <w:t>кесте</w:t>
      </w:r>
      <w:proofErr w:type="spellEnd"/>
      <w:r w:rsidR="00886373">
        <w:rPr>
          <w:sz w:val="28"/>
          <w:szCs w:val="28"/>
        </w:rPr>
        <w:t xml:space="preserve"> </w:t>
      </w:r>
      <w:r w:rsidRPr="009A7DAB">
        <w:rPr>
          <w:sz w:val="28"/>
          <w:szCs w:val="28"/>
        </w:rPr>
        <w:t>-</w:t>
      </w:r>
      <w:r w:rsidR="00886373">
        <w:rPr>
          <w:sz w:val="28"/>
          <w:szCs w:val="28"/>
        </w:rPr>
        <w:t xml:space="preserve"> </w:t>
      </w:r>
      <w:proofErr w:type="spellStart"/>
      <w:r w:rsidRPr="009A7DAB">
        <w:rPr>
          <w:sz w:val="28"/>
          <w:szCs w:val="28"/>
        </w:rPr>
        <w:t>айнымалылар</w:t>
      </w:r>
      <w:proofErr w:type="spellEnd"/>
      <w:r w:rsidRPr="009A7DAB">
        <w:rPr>
          <w:sz w:val="28"/>
          <w:szCs w:val="28"/>
        </w:rPr>
        <w:t xml:space="preserve"> </w:t>
      </w:r>
      <w:proofErr w:type="spellStart"/>
      <w:r w:rsidRPr="009A7DAB">
        <w:rPr>
          <w:sz w:val="28"/>
          <w:szCs w:val="28"/>
        </w:rPr>
        <w:t>түрінде</w:t>
      </w:r>
      <w:proofErr w:type="spellEnd"/>
      <w:r w:rsidRPr="009A7DAB">
        <w:rPr>
          <w:sz w:val="28"/>
          <w:szCs w:val="28"/>
        </w:rPr>
        <w:t xml:space="preserve"> </w:t>
      </w:r>
      <w:proofErr w:type="spellStart"/>
      <w:r w:rsidRPr="009A7DAB">
        <w:rPr>
          <w:sz w:val="28"/>
          <w:szCs w:val="28"/>
        </w:rPr>
        <w:t>көрсетілген</w:t>
      </w:r>
      <w:proofErr w:type="spellEnd"/>
      <w:r w:rsidRPr="009A7DAB">
        <w:rPr>
          <w:sz w:val="28"/>
          <w:szCs w:val="28"/>
        </w:rPr>
        <w:t xml:space="preserve"> </w:t>
      </w:r>
      <w:proofErr w:type="spellStart"/>
      <w:r w:rsidRPr="009A7DAB">
        <w:rPr>
          <w:sz w:val="28"/>
          <w:szCs w:val="28"/>
        </w:rPr>
        <w:t>зерттелетін</w:t>
      </w:r>
      <w:proofErr w:type="spellEnd"/>
      <w:r w:rsidRPr="009A7DAB">
        <w:rPr>
          <w:sz w:val="28"/>
          <w:szCs w:val="28"/>
        </w:rPr>
        <w:t xml:space="preserve"> </w:t>
      </w:r>
      <w:proofErr w:type="spellStart"/>
      <w:r w:rsidRPr="009A7DAB">
        <w:rPr>
          <w:sz w:val="28"/>
          <w:szCs w:val="28"/>
        </w:rPr>
        <w:t>құбылыстар</w:t>
      </w:r>
      <w:proofErr w:type="spellEnd"/>
      <w:r w:rsidRPr="009A7DAB">
        <w:rPr>
          <w:sz w:val="28"/>
          <w:szCs w:val="28"/>
        </w:rPr>
        <w:t xml:space="preserve"> </w:t>
      </w:r>
      <w:proofErr w:type="spellStart"/>
      <w:r w:rsidRPr="009A7DAB">
        <w:rPr>
          <w:sz w:val="28"/>
          <w:szCs w:val="28"/>
        </w:rPr>
        <w:t>арасындағы</w:t>
      </w:r>
      <w:proofErr w:type="spellEnd"/>
      <w:r w:rsidRPr="009A7DAB">
        <w:rPr>
          <w:sz w:val="28"/>
          <w:szCs w:val="28"/>
        </w:rPr>
        <w:t xml:space="preserve"> </w:t>
      </w:r>
      <w:proofErr w:type="spellStart"/>
      <w:r w:rsidRPr="009A7DAB">
        <w:rPr>
          <w:sz w:val="28"/>
          <w:szCs w:val="28"/>
        </w:rPr>
        <w:t>қатынастардың</w:t>
      </w:r>
      <w:proofErr w:type="spellEnd"/>
      <w:r w:rsidRPr="009A7DAB">
        <w:rPr>
          <w:sz w:val="28"/>
          <w:szCs w:val="28"/>
        </w:rPr>
        <w:t xml:space="preserve"> </w:t>
      </w:r>
      <w:proofErr w:type="spellStart"/>
      <w:r w:rsidRPr="009A7DAB">
        <w:rPr>
          <w:sz w:val="28"/>
          <w:szCs w:val="28"/>
        </w:rPr>
        <w:t>шоғырланған</w:t>
      </w:r>
      <w:proofErr w:type="spellEnd"/>
      <w:r w:rsidRPr="009A7DAB">
        <w:rPr>
          <w:sz w:val="28"/>
          <w:szCs w:val="28"/>
        </w:rPr>
        <w:t xml:space="preserve"> </w:t>
      </w:r>
      <w:proofErr w:type="spellStart"/>
      <w:r w:rsidRPr="009A7DAB">
        <w:rPr>
          <w:sz w:val="28"/>
          <w:szCs w:val="28"/>
        </w:rPr>
        <w:t>көрінісі</w:t>
      </w:r>
      <w:proofErr w:type="spellEnd"/>
      <w:r w:rsidRPr="009A7DAB">
        <w:rPr>
          <w:sz w:val="28"/>
          <w:szCs w:val="28"/>
        </w:rPr>
        <w:t xml:space="preserve">. </w:t>
      </w:r>
      <w:proofErr w:type="spellStart"/>
      <w:r w:rsidRPr="009A7DAB">
        <w:rPr>
          <w:sz w:val="28"/>
          <w:szCs w:val="28"/>
        </w:rPr>
        <w:t>Тапсырма</w:t>
      </w:r>
      <w:proofErr w:type="spellEnd"/>
      <w:r w:rsidRPr="009A7DAB">
        <w:rPr>
          <w:sz w:val="28"/>
          <w:szCs w:val="28"/>
        </w:rPr>
        <w:t xml:space="preserve"> </w:t>
      </w:r>
      <w:proofErr w:type="spellStart"/>
      <w:r w:rsidRPr="009A7DAB">
        <w:rPr>
          <w:sz w:val="28"/>
          <w:szCs w:val="28"/>
        </w:rPr>
        <w:t>нұсқалары</w:t>
      </w:r>
      <w:proofErr w:type="spellEnd"/>
      <w:r w:rsidRPr="009A7DAB">
        <w:rPr>
          <w:sz w:val="28"/>
          <w:szCs w:val="28"/>
        </w:rPr>
        <w:t xml:space="preserve">: </w:t>
      </w:r>
      <w:proofErr w:type="spellStart"/>
      <w:r w:rsidRPr="009A7DAB">
        <w:rPr>
          <w:sz w:val="28"/>
          <w:szCs w:val="28"/>
        </w:rPr>
        <w:t>мәтінде</w:t>
      </w:r>
      <w:proofErr w:type="spellEnd"/>
      <w:r w:rsidRPr="009A7DAB">
        <w:rPr>
          <w:sz w:val="28"/>
          <w:szCs w:val="28"/>
        </w:rPr>
        <w:t xml:space="preserve"> </w:t>
      </w:r>
      <w:proofErr w:type="spellStart"/>
      <w:r w:rsidRPr="009A7DAB">
        <w:rPr>
          <w:sz w:val="28"/>
          <w:szCs w:val="28"/>
        </w:rPr>
        <w:t>ұғымдар</w:t>
      </w:r>
      <w:proofErr w:type="spellEnd"/>
      <w:r w:rsidRPr="009A7DAB">
        <w:rPr>
          <w:sz w:val="28"/>
          <w:szCs w:val="28"/>
        </w:rPr>
        <w:t xml:space="preserve"> немесе </w:t>
      </w:r>
      <w:proofErr w:type="spellStart"/>
      <w:r w:rsidRPr="009A7DAB">
        <w:rPr>
          <w:sz w:val="28"/>
          <w:szCs w:val="28"/>
        </w:rPr>
        <w:t>категориялар</w:t>
      </w:r>
      <w:proofErr w:type="spellEnd"/>
      <w:r w:rsidRPr="009A7DAB">
        <w:rPr>
          <w:sz w:val="28"/>
          <w:szCs w:val="28"/>
        </w:rPr>
        <w:t xml:space="preserve"> </w:t>
      </w:r>
      <w:proofErr w:type="spellStart"/>
      <w:r w:rsidRPr="009A7DAB">
        <w:rPr>
          <w:sz w:val="28"/>
          <w:szCs w:val="28"/>
        </w:rPr>
        <w:t>түрінде</w:t>
      </w:r>
      <w:proofErr w:type="spellEnd"/>
      <w:r w:rsidRPr="009A7DAB">
        <w:rPr>
          <w:sz w:val="28"/>
          <w:szCs w:val="28"/>
        </w:rPr>
        <w:t xml:space="preserve"> </w:t>
      </w:r>
      <w:proofErr w:type="spellStart"/>
      <w:r w:rsidRPr="009A7DAB">
        <w:rPr>
          <w:sz w:val="28"/>
          <w:szCs w:val="28"/>
        </w:rPr>
        <w:t>көрсетілген</w:t>
      </w:r>
      <w:proofErr w:type="spellEnd"/>
      <w:r w:rsidRPr="009A7DAB">
        <w:rPr>
          <w:sz w:val="28"/>
          <w:szCs w:val="28"/>
        </w:rPr>
        <w:t xml:space="preserve"> кез-келген </w:t>
      </w:r>
      <w:proofErr w:type="spellStart"/>
      <w:r w:rsidRPr="009A7DAB">
        <w:rPr>
          <w:sz w:val="28"/>
          <w:szCs w:val="28"/>
        </w:rPr>
        <w:t>жүйенің</w:t>
      </w:r>
      <w:proofErr w:type="spellEnd"/>
      <w:r w:rsidRPr="009A7DAB">
        <w:rPr>
          <w:sz w:val="28"/>
          <w:szCs w:val="28"/>
        </w:rPr>
        <w:t xml:space="preserve"> </w:t>
      </w:r>
      <w:proofErr w:type="spellStart"/>
      <w:r w:rsidRPr="009A7DAB">
        <w:rPr>
          <w:sz w:val="28"/>
          <w:szCs w:val="28"/>
        </w:rPr>
        <w:t>элементтері</w:t>
      </w:r>
      <w:proofErr w:type="spellEnd"/>
      <w:r w:rsidRPr="009A7DAB">
        <w:rPr>
          <w:sz w:val="28"/>
          <w:szCs w:val="28"/>
        </w:rPr>
        <w:t xml:space="preserve"> </w:t>
      </w:r>
      <w:proofErr w:type="spellStart"/>
      <w:r w:rsidRPr="009A7DAB">
        <w:rPr>
          <w:sz w:val="28"/>
          <w:szCs w:val="28"/>
        </w:rPr>
        <w:t>арасындағы</w:t>
      </w:r>
      <w:proofErr w:type="spellEnd"/>
      <w:r w:rsidRPr="009A7DAB">
        <w:rPr>
          <w:sz w:val="28"/>
          <w:szCs w:val="28"/>
        </w:rPr>
        <w:t xml:space="preserve"> </w:t>
      </w:r>
      <w:proofErr w:type="spellStart"/>
      <w:r w:rsidRPr="009A7DAB">
        <w:rPr>
          <w:sz w:val="28"/>
          <w:szCs w:val="28"/>
        </w:rPr>
        <w:t>функционалдық</w:t>
      </w:r>
      <w:proofErr w:type="spellEnd"/>
      <w:r w:rsidRPr="009A7DAB">
        <w:rPr>
          <w:sz w:val="28"/>
          <w:szCs w:val="28"/>
        </w:rPr>
        <w:t xml:space="preserve"> </w:t>
      </w:r>
      <w:proofErr w:type="spellStart"/>
      <w:r w:rsidRPr="009A7DAB">
        <w:rPr>
          <w:sz w:val="28"/>
          <w:szCs w:val="28"/>
        </w:rPr>
        <w:t>қатынастарды</w:t>
      </w:r>
      <w:proofErr w:type="spellEnd"/>
      <w:r w:rsidRPr="009A7DAB">
        <w:rPr>
          <w:sz w:val="28"/>
          <w:szCs w:val="28"/>
        </w:rPr>
        <w:t xml:space="preserve"> </w:t>
      </w:r>
      <w:proofErr w:type="spellStart"/>
      <w:r w:rsidRPr="009A7DAB">
        <w:rPr>
          <w:sz w:val="28"/>
          <w:szCs w:val="28"/>
        </w:rPr>
        <w:t>ұсыну</w:t>
      </w:r>
      <w:proofErr w:type="spellEnd"/>
      <w:r w:rsidRPr="009A7DAB">
        <w:rPr>
          <w:sz w:val="28"/>
          <w:szCs w:val="28"/>
        </w:rPr>
        <w:t xml:space="preserve">; </w:t>
      </w:r>
      <w:proofErr w:type="spellStart"/>
      <w:r w:rsidRPr="009A7DAB">
        <w:rPr>
          <w:sz w:val="28"/>
          <w:szCs w:val="28"/>
        </w:rPr>
        <w:t>зерттелетін</w:t>
      </w:r>
      <w:proofErr w:type="spellEnd"/>
      <w:r w:rsidRPr="009A7DAB">
        <w:rPr>
          <w:sz w:val="28"/>
          <w:szCs w:val="28"/>
        </w:rPr>
        <w:t xml:space="preserve"> </w:t>
      </w:r>
      <w:proofErr w:type="spellStart"/>
      <w:r w:rsidRPr="009A7DAB">
        <w:rPr>
          <w:sz w:val="28"/>
          <w:szCs w:val="28"/>
        </w:rPr>
        <w:t>тақырыптың</w:t>
      </w:r>
      <w:proofErr w:type="spellEnd"/>
      <w:r w:rsidRPr="009A7DAB">
        <w:rPr>
          <w:sz w:val="28"/>
          <w:szCs w:val="28"/>
        </w:rPr>
        <w:t xml:space="preserve"> (</w:t>
      </w:r>
      <w:proofErr w:type="spellStart"/>
      <w:r w:rsidRPr="009A7DAB">
        <w:rPr>
          <w:sz w:val="28"/>
          <w:szCs w:val="28"/>
        </w:rPr>
        <w:t>пәннің</w:t>
      </w:r>
      <w:proofErr w:type="spellEnd"/>
      <w:r w:rsidRPr="009A7DAB">
        <w:rPr>
          <w:sz w:val="28"/>
          <w:szCs w:val="28"/>
        </w:rPr>
        <w:t xml:space="preserve">) </w:t>
      </w:r>
      <w:proofErr w:type="spellStart"/>
      <w:r w:rsidRPr="009A7DAB">
        <w:rPr>
          <w:sz w:val="28"/>
          <w:szCs w:val="28"/>
        </w:rPr>
        <w:t>пәнаралық</w:t>
      </w:r>
      <w:proofErr w:type="spellEnd"/>
      <w:r w:rsidRPr="009A7DAB">
        <w:rPr>
          <w:sz w:val="28"/>
          <w:szCs w:val="28"/>
        </w:rPr>
        <w:t xml:space="preserve"> </w:t>
      </w:r>
      <w:proofErr w:type="spellStart"/>
      <w:r w:rsidRPr="009A7DAB">
        <w:rPr>
          <w:sz w:val="28"/>
          <w:szCs w:val="28"/>
        </w:rPr>
        <w:t>байланыстарын</w:t>
      </w:r>
      <w:proofErr w:type="spellEnd"/>
      <w:r w:rsidRPr="009A7DAB">
        <w:rPr>
          <w:sz w:val="28"/>
          <w:szCs w:val="28"/>
        </w:rPr>
        <w:t xml:space="preserve"> </w:t>
      </w:r>
      <w:proofErr w:type="spellStart"/>
      <w:r w:rsidRPr="009A7DAB">
        <w:rPr>
          <w:sz w:val="28"/>
          <w:szCs w:val="28"/>
        </w:rPr>
        <w:t>ұсыну</w:t>
      </w:r>
      <w:proofErr w:type="spellEnd"/>
      <w:r w:rsidRPr="009A7DAB">
        <w:rPr>
          <w:sz w:val="28"/>
          <w:szCs w:val="28"/>
        </w:rPr>
        <w:t>.</w:t>
      </w:r>
    </w:p>
    <w:p w14:paraId="0D4C194E" w14:textId="77777777" w:rsidR="00886373" w:rsidRDefault="009A7DAB" w:rsidP="00886373">
      <w:pPr>
        <w:numPr>
          <w:ilvl w:val="0"/>
          <w:numId w:val="37"/>
        </w:numPr>
        <w:tabs>
          <w:tab w:val="clear" w:pos="720"/>
          <w:tab w:val="num" w:pos="567"/>
          <w:tab w:val="left" w:pos="709"/>
          <w:tab w:val="left" w:pos="993"/>
        </w:tabs>
        <w:ind w:left="0" w:firstLine="567"/>
        <w:rPr>
          <w:sz w:val="28"/>
          <w:szCs w:val="28"/>
        </w:rPr>
      </w:pPr>
      <w:proofErr w:type="spellStart"/>
      <w:r w:rsidRPr="009A7DAB">
        <w:rPr>
          <w:sz w:val="28"/>
          <w:szCs w:val="28"/>
        </w:rPr>
        <w:t>Постерлік</w:t>
      </w:r>
      <w:proofErr w:type="spellEnd"/>
      <w:r w:rsidRPr="009A7DAB">
        <w:rPr>
          <w:sz w:val="28"/>
          <w:szCs w:val="28"/>
        </w:rPr>
        <w:t xml:space="preserve"> презентация (</w:t>
      </w:r>
      <w:proofErr w:type="spellStart"/>
      <w:r w:rsidRPr="009A7DAB">
        <w:rPr>
          <w:sz w:val="28"/>
          <w:szCs w:val="28"/>
        </w:rPr>
        <w:t>Poster</w:t>
      </w:r>
      <w:proofErr w:type="spellEnd"/>
      <w:r w:rsidRPr="009A7DAB">
        <w:rPr>
          <w:sz w:val="28"/>
          <w:szCs w:val="28"/>
        </w:rPr>
        <w:t xml:space="preserve"> </w:t>
      </w:r>
      <w:proofErr w:type="spellStart"/>
      <w:r w:rsidRPr="009A7DAB">
        <w:rPr>
          <w:sz w:val="28"/>
          <w:szCs w:val="28"/>
        </w:rPr>
        <w:t>Presentation</w:t>
      </w:r>
      <w:proofErr w:type="spellEnd"/>
      <w:r w:rsidRPr="009A7DAB">
        <w:rPr>
          <w:sz w:val="28"/>
          <w:szCs w:val="28"/>
        </w:rPr>
        <w:t xml:space="preserve">) – А0 </w:t>
      </w:r>
      <w:proofErr w:type="spellStart"/>
      <w:r w:rsidRPr="009A7DAB">
        <w:rPr>
          <w:sz w:val="28"/>
          <w:szCs w:val="28"/>
        </w:rPr>
        <w:t>парағындағы</w:t>
      </w:r>
      <w:proofErr w:type="spellEnd"/>
      <w:r w:rsidRPr="009A7DAB">
        <w:rPr>
          <w:sz w:val="28"/>
          <w:szCs w:val="28"/>
        </w:rPr>
        <w:t xml:space="preserve"> </w:t>
      </w:r>
      <w:proofErr w:type="spellStart"/>
      <w:r w:rsidRPr="009A7DAB">
        <w:rPr>
          <w:sz w:val="28"/>
          <w:szCs w:val="28"/>
        </w:rPr>
        <w:t>статикалық</w:t>
      </w:r>
      <w:proofErr w:type="spellEnd"/>
      <w:r w:rsidRPr="009A7DAB">
        <w:rPr>
          <w:sz w:val="28"/>
          <w:szCs w:val="28"/>
        </w:rPr>
        <w:t xml:space="preserve"> презентация. </w:t>
      </w:r>
      <w:proofErr w:type="spellStart"/>
      <w:r w:rsidRPr="009A7DAB">
        <w:rPr>
          <w:sz w:val="28"/>
          <w:szCs w:val="28"/>
        </w:rPr>
        <w:t>Постердің</w:t>
      </w:r>
      <w:proofErr w:type="spellEnd"/>
      <w:r w:rsidRPr="009A7DAB">
        <w:rPr>
          <w:sz w:val="28"/>
          <w:szCs w:val="28"/>
        </w:rPr>
        <w:t xml:space="preserve"> </w:t>
      </w:r>
      <w:proofErr w:type="spellStart"/>
      <w:r w:rsidRPr="009A7DAB">
        <w:rPr>
          <w:sz w:val="28"/>
          <w:szCs w:val="28"/>
        </w:rPr>
        <w:t>тиімділігі</w:t>
      </w:r>
      <w:proofErr w:type="spellEnd"/>
      <w:r w:rsidRPr="009A7DAB">
        <w:rPr>
          <w:sz w:val="28"/>
          <w:szCs w:val="28"/>
        </w:rPr>
        <w:t xml:space="preserve"> оның </w:t>
      </w:r>
      <w:proofErr w:type="spellStart"/>
      <w:r w:rsidRPr="009A7DAB">
        <w:rPr>
          <w:sz w:val="28"/>
          <w:szCs w:val="28"/>
        </w:rPr>
        <w:t>қаншалықты</w:t>
      </w:r>
      <w:proofErr w:type="spellEnd"/>
      <w:r w:rsidRPr="009A7DAB">
        <w:rPr>
          <w:sz w:val="28"/>
          <w:szCs w:val="28"/>
        </w:rPr>
        <w:t xml:space="preserve"> </w:t>
      </w:r>
      <w:proofErr w:type="spellStart"/>
      <w:r w:rsidRPr="009A7DAB">
        <w:rPr>
          <w:sz w:val="28"/>
          <w:szCs w:val="28"/>
        </w:rPr>
        <w:t>жақсы</w:t>
      </w:r>
      <w:proofErr w:type="spellEnd"/>
      <w:r w:rsidRPr="009A7DAB">
        <w:rPr>
          <w:sz w:val="28"/>
          <w:szCs w:val="28"/>
        </w:rPr>
        <w:t xml:space="preserve"> және </w:t>
      </w:r>
      <w:proofErr w:type="spellStart"/>
      <w:r w:rsidRPr="009A7DAB">
        <w:rPr>
          <w:sz w:val="28"/>
          <w:szCs w:val="28"/>
        </w:rPr>
        <w:t>еркін</w:t>
      </w:r>
      <w:proofErr w:type="spellEnd"/>
      <w:r w:rsidRPr="009A7DAB">
        <w:rPr>
          <w:sz w:val="28"/>
          <w:szCs w:val="28"/>
        </w:rPr>
        <w:t xml:space="preserve"> </w:t>
      </w:r>
      <w:proofErr w:type="spellStart"/>
      <w:r w:rsidRPr="009A7DAB">
        <w:rPr>
          <w:sz w:val="28"/>
          <w:szCs w:val="28"/>
        </w:rPr>
        <w:t>оқылатындығына</w:t>
      </w:r>
      <w:proofErr w:type="spellEnd"/>
      <w:r w:rsidRPr="009A7DAB">
        <w:rPr>
          <w:sz w:val="28"/>
          <w:szCs w:val="28"/>
        </w:rPr>
        <w:t xml:space="preserve"> байланысты. Постер </w:t>
      </w:r>
      <w:proofErr w:type="spellStart"/>
      <w:r w:rsidRPr="009A7DAB">
        <w:rPr>
          <w:sz w:val="28"/>
          <w:szCs w:val="28"/>
        </w:rPr>
        <w:t>түрлі-түсті</w:t>
      </w:r>
      <w:proofErr w:type="spellEnd"/>
      <w:r w:rsidRPr="009A7DAB">
        <w:rPr>
          <w:sz w:val="28"/>
          <w:szCs w:val="28"/>
        </w:rPr>
        <w:t xml:space="preserve"> және </w:t>
      </w:r>
      <w:proofErr w:type="spellStart"/>
      <w:r w:rsidRPr="009A7DAB">
        <w:rPr>
          <w:sz w:val="28"/>
          <w:szCs w:val="28"/>
        </w:rPr>
        <w:t>есте</w:t>
      </w:r>
      <w:proofErr w:type="spellEnd"/>
      <w:r w:rsidRPr="009A7DAB">
        <w:rPr>
          <w:sz w:val="28"/>
          <w:szCs w:val="28"/>
        </w:rPr>
        <w:t xml:space="preserve"> </w:t>
      </w:r>
      <w:proofErr w:type="spellStart"/>
      <w:r w:rsidRPr="009A7DAB">
        <w:rPr>
          <w:sz w:val="28"/>
          <w:szCs w:val="28"/>
        </w:rPr>
        <w:t>қаларлық</w:t>
      </w:r>
      <w:proofErr w:type="spellEnd"/>
      <w:r w:rsidRPr="009A7DAB">
        <w:rPr>
          <w:sz w:val="28"/>
          <w:szCs w:val="28"/>
        </w:rPr>
        <w:t xml:space="preserve"> болуы керек; </w:t>
      </w:r>
      <w:proofErr w:type="spellStart"/>
      <w:r w:rsidRPr="009A7DAB">
        <w:rPr>
          <w:sz w:val="28"/>
          <w:szCs w:val="28"/>
        </w:rPr>
        <w:t>ол</w:t>
      </w:r>
      <w:proofErr w:type="spellEnd"/>
      <w:r w:rsidRPr="009A7DAB">
        <w:rPr>
          <w:sz w:val="28"/>
          <w:szCs w:val="28"/>
        </w:rPr>
        <w:t xml:space="preserve"> тек </w:t>
      </w:r>
      <w:proofErr w:type="spellStart"/>
      <w:r w:rsidRPr="009A7DAB">
        <w:rPr>
          <w:sz w:val="28"/>
          <w:szCs w:val="28"/>
        </w:rPr>
        <w:t>зерттеудің</w:t>
      </w:r>
      <w:proofErr w:type="spellEnd"/>
      <w:r w:rsidRPr="009A7DAB">
        <w:rPr>
          <w:sz w:val="28"/>
          <w:szCs w:val="28"/>
        </w:rPr>
        <w:t xml:space="preserve"> негізгі </w:t>
      </w:r>
      <w:proofErr w:type="spellStart"/>
      <w:r w:rsidRPr="009A7DAB">
        <w:rPr>
          <w:sz w:val="28"/>
          <w:szCs w:val="28"/>
        </w:rPr>
        <w:t>идеяларын</w:t>
      </w:r>
      <w:proofErr w:type="spellEnd"/>
      <w:r w:rsidRPr="009A7DAB">
        <w:rPr>
          <w:sz w:val="28"/>
          <w:szCs w:val="28"/>
        </w:rPr>
        <w:t xml:space="preserve"> </w:t>
      </w:r>
      <w:proofErr w:type="spellStart"/>
      <w:r w:rsidRPr="009A7DAB">
        <w:rPr>
          <w:sz w:val="28"/>
          <w:szCs w:val="28"/>
        </w:rPr>
        <w:t>көрсетуі</w:t>
      </w:r>
      <w:proofErr w:type="spellEnd"/>
      <w:r w:rsidRPr="009A7DAB">
        <w:rPr>
          <w:sz w:val="28"/>
          <w:szCs w:val="28"/>
        </w:rPr>
        <w:t xml:space="preserve"> керек, </w:t>
      </w:r>
      <w:proofErr w:type="spellStart"/>
      <w:r w:rsidRPr="009A7DAB">
        <w:rPr>
          <w:sz w:val="28"/>
          <w:szCs w:val="28"/>
        </w:rPr>
        <w:t>өйткені</w:t>
      </w:r>
      <w:proofErr w:type="spellEnd"/>
      <w:r w:rsidRPr="009A7DAB">
        <w:rPr>
          <w:sz w:val="28"/>
          <w:szCs w:val="28"/>
        </w:rPr>
        <w:t xml:space="preserve"> </w:t>
      </w:r>
      <w:proofErr w:type="spellStart"/>
      <w:r w:rsidRPr="009A7DAB">
        <w:rPr>
          <w:sz w:val="28"/>
          <w:szCs w:val="28"/>
        </w:rPr>
        <w:t>жұмысқа</w:t>
      </w:r>
      <w:proofErr w:type="spellEnd"/>
      <w:r w:rsidRPr="009A7DAB">
        <w:rPr>
          <w:sz w:val="28"/>
          <w:szCs w:val="28"/>
        </w:rPr>
        <w:t xml:space="preserve"> </w:t>
      </w:r>
      <w:proofErr w:type="spellStart"/>
      <w:r w:rsidRPr="009A7DAB">
        <w:rPr>
          <w:sz w:val="28"/>
          <w:szCs w:val="28"/>
        </w:rPr>
        <w:t>қызығушылық</w:t>
      </w:r>
      <w:proofErr w:type="spellEnd"/>
      <w:r w:rsidRPr="009A7DAB">
        <w:rPr>
          <w:sz w:val="28"/>
          <w:szCs w:val="28"/>
        </w:rPr>
        <w:t xml:space="preserve"> </w:t>
      </w:r>
      <w:proofErr w:type="spellStart"/>
      <w:r w:rsidRPr="009A7DAB">
        <w:rPr>
          <w:sz w:val="28"/>
          <w:szCs w:val="28"/>
        </w:rPr>
        <w:t>танытқан</w:t>
      </w:r>
      <w:proofErr w:type="spellEnd"/>
      <w:r w:rsidRPr="009A7DAB">
        <w:rPr>
          <w:sz w:val="28"/>
          <w:szCs w:val="28"/>
        </w:rPr>
        <w:t xml:space="preserve"> </w:t>
      </w:r>
      <w:proofErr w:type="spellStart"/>
      <w:r w:rsidRPr="009A7DAB">
        <w:rPr>
          <w:sz w:val="28"/>
          <w:szCs w:val="28"/>
        </w:rPr>
        <w:t>адамдар</w:t>
      </w:r>
      <w:proofErr w:type="spellEnd"/>
      <w:r w:rsidRPr="009A7DAB">
        <w:rPr>
          <w:sz w:val="28"/>
          <w:szCs w:val="28"/>
        </w:rPr>
        <w:t xml:space="preserve"> </w:t>
      </w:r>
      <w:proofErr w:type="spellStart"/>
      <w:r w:rsidRPr="009A7DAB">
        <w:rPr>
          <w:sz w:val="28"/>
          <w:szCs w:val="28"/>
        </w:rPr>
        <w:t>автормен</w:t>
      </w:r>
      <w:proofErr w:type="spellEnd"/>
      <w:r w:rsidRPr="009A7DAB">
        <w:rPr>
          <w:sz w:val="28"/>
          <w:szCs w:val="28"/>
        </w:rPr>
        <w:t xml:space="preserve"> </w:t>
      </w:r>
      <w:proofErr w:type="spellStart"/>
      <w:r w:rsidRPr="009A7DAB">
        <w:rPr>
          <w:sz w:val="28"/>
          <w:szCs w:val="28"/>
        </w:rPr>
        <w:t>сөйлесіп</w:t>
      </w:r>
      <w:proofErr w:type="spellEnd"/>
      <w:r w:rsidRPr="009A7DAB">
        <w:rPr>
          <w:sz w:val="28"/>
          <w:szCs w:val="28"/>
        </w:rPr>
        <w:t xml:space="preserve">, барлық </w:t>
      </w:r>
      <w:proofErr w:type="spellStart"/>
      <w:r w:rsidRPr="009A7DAB">
        <w:rPr>
          <w:sz w:val="28"/>
          <w:szCs w:val="28"/>
        </w:rPr>
        <w:t>мәліметтерді</w:t>
      </w:r>
      <w:proofErr w:type="spellEnd"/>
      <w:r w:rsidRPr="009A7DAB">
        <w:rPr>
          <w:sz w:val="28"/>
          <w:szCs w:val="28"/>
        </w:rPr>
        <w:t xml:space="preserve"> </w:t>
      </w:r>
      <w:proofErr w:type="spellStart"/>
      <w:r w:rsidRPr="009A7DAB">
        <w:rPr>
          <w:sz w:val="28"/>
          <w:szCs w:val="28"/>
        </w:rPr>
        <w:t>біле</w:t>
      </w:r>
      <w:proofErr w:type="spellEnd"/>
      <w:r w:rsidRPr="009A7DAB">
        <w:rPr>
          <w:sz w:val="28"/>
          <w:szCs w:val="28"/>
        </w:rPr>
        <w:t xml:space="preserve"> </w:t>
      </w:r>
      <w:proofErr w:type="spellStart"/>
      <w:r w:rsidRPr="009A7DAB">
        <w:rPr>
          <w:sz w:val="28"/>
          <w:szCs w:val="28"/>
        </w:rPr>
        <w:t>алады</w:t>
      </w:r>
      <w:proofErr w:type="spellEnd"/>
      <w:r w:rsidRPr="009A7DAB">
        <w:rPr>
          <w:sz w:val="28"/>
          <w:szCs w:val="28"/>
        </w:rPr>
        <w:t>.</w:t>
      </w:r>
    </w:p>
    <w:p w14:paraId="25919237" w14:textId="35432431" w:rsidR="009A7DAB" w:rsidRPr="00886373" w:rsidRDefault="009A7DAB" w:rsidP="00886373">
      <w:pPr>
        <w:numPr>
          <w:ilvl w:val="0"/>
          <w:numId w:val="37"/>
        </w:numPr>
        <w:tabs>
          <w:tab w:val="clear" w:pos="720"/>
          <w:tab w:val="num" w:pos="567"/>
          <w:tab w:val="left" w:pos="709"/>
          <w:tab w:val="left" w:pos="993"/>
        </w:tabs>
        <w:ind w:left="0" w:firstLine="567"/>
        <w:rPr>
          <w:sz w:val="28"/>
          <w:szCs w:val="28"/>
        </w:rPr>
      </w:pPr>
      <w:r w:rsidRPr="00886373">
        <w:rPr>
          <w:sz w:val="28"/>
          <w:szCs w:val="28"/>
        </w:rPr>
        <w:t>Онлайн-курс (MOOC)</w:t>
      </w:r>
      <w:r w:rsidR="00886373">
        <w:rPr>
          <w:sz w:val="28"/>
          <w:szCs w:val="28"/>
        </w:rPr>
        <w:t xml:space="preserve"> </w:t>
      </w:r>
      <w:r w:rsidRPr="00886373">
        <w:rPr>
          <w:sz w:val="28"/>
          <w:szCs w:val="28"/>
        </w:rPr>
        <w:t>-</w:t>
      </w:r>
      <w:r w:rsidR="00886373">
        <w:rPr>
          <w:sz w:val="28"/>
          <w:szCs w:val="28"/>
        </w:rPr>
        <w:t xml:space="preserve"> </w:t>
      </w:r>
      <w:proofErr w:type="spellStart"/>
      <w:r w:rsidRPr="00886373">
        <w:rPr>
          <w:sz w:val="28"/>
          <w:szCs w:val="28"/>
        </w:rPr>
        <w:t>білім</w:t>
      </w:r>
      <w:proofErr w:type="spellEnd"/>
      <w:r w:rsidRPr="00886373">
        <w:rPr>
          <w:sz w:val="28"/>
          <w:szCs w:val="28"/>
        </w:rPr>
        <w:t xml:space="preserve"> </w:t>
      </w:r>
      <w:proofErr w:type="spellStart"/>
      <w:r w:rsidRPr="00886373">
        <w:rPr>
          <w:sz w:val="28"/>
          <w:szCs w:val="28"/>
        </w:rPr>
        <w:t>алушылардың</w:t>
      </w:r>
      <w:proofErr w:type="spellEnd"/>
      <w:r w:rsidRPr="00886373">
        <w:rPr>
          <w:sz w:val="28"/>
          <w:szCs w:val="28"/>
        </w:rPr>
        <w:t xml:space="preserve"> </w:t>
      </w:r>
      <w:proofErr w:type="spellStart"/>
      <w:r w:rsidRPr="00886373">
        <w:rPr>
          <w:sz w:val="28"/>
          <w:szCs w:val="28"/>
        </w:rPr>
        <w:t>сыртқы</w:t>
      </w:r>
      <w:proofErr w:type="spellEnd"/>
      <w:r w:rsidRPr="00886373">
        <w:rPr>
          <w:sz w:val="28"/>
          <w:szCs w:val="28"/>
        </w:rPr>
        <w:t xml:space="preserve"> немесе </w:t>
      </w:r>
      <w:proofErr w:type="spellStart"/>
      <w:r w:rsidRPr="00886373">
        <w:rPr>
          <w:sz w:val="28"/>
          <w:szCs w:val="28"/>
        </w:rPr>
        <w:t>ішкі</w:t>
      </w:r>
      <w:proofErr w:type="spellEnd"/>
      <w:r w:rsidRPr="00886373">
        <w:rPr>
          <w:sz w:val="28"/>
          <w:szCs w:val="28"/>
        </w:rPr>
        <w:t xml:space="preserve"> </w:t>
      </w:r>
      <w:proofErr w:type="spellStart"/>
      <w:r w:rsidRPr="00886373">
        <w:rPr>
          <w:sz w:val="28"/>
          <w:szCs w:val="28"/>
        </w:rPr>
        <w:t>Білім</w:t>
      </w:r>
      <w:proofErr w:type="spellEnd"/>
      <w:r w:rsidRPr="00886373">
        <w:rPr>
          <w:sz w:val="28"/>
          <w:szCs w:val="28"/>
        </w:rPr>
        <w:t xml:space="preserve"> беру </w:t>
      </w:r>
      <w:proofErr w:type="spellStart"/>
      <w:r w:rsidRPr="00886373">
        <w:rPr>
          <w:sz w:val="28"/>
          <w:szCs w:val="28"/>
        </w:rPr>
        <w:t>платформасында</w:t>
      </w:r>
      <w:proofErr w:type="spellEnd"/>
      <w:r w:rsidRPr="00886373">
        <w:rPr>
          <w:sz w:val="28"/>
          <w:szCs w:val="28"/>
        </w:rPr>
        <w:t xml:space="preserve"> онлайн-</w:t>
      </w:r>
      <w:proofErr w:type="spellStart"/>
      <w:r w:rsidRPr="00886373">
        <w:rPr>
          <w:sz w:val="28"/>
          <w:szCs w:val="28"/>
        </w:rPr>
        <w:t>курсты</w:t>
      </w:r>
      <w:proofErr w:type="spellEnd"/>
      <w:r w:rsidRPr="00886373">
        <w:rPr>
          <w:sz w:val="28"/>
          <w:szCs w:val="28"/>
        </w:rPr>
        <w:t xml:space="preserve"> </w:t>
      </w:r>
      <w:proofErr w:type="spellStart"/>
      <w:r w:rsidRPr="00886373">
        <w:rPr>
          <w:sz w:val="28"/>
          <w:szCs w:val="28"/>
        </w:rPr>
        <w:t>игеруі</w:t>
      </w:r>
      <w:proofErr w:type="spellEnd"/>
      <w:r w:rsidRPr="00886373">
        <w:rPr>
          <w:sz w:val="28"/>
          <w:szCs w:val="28"/>
        </w:rPr>
        <w:t xml:space="preserve">, </w:t>
      </w:r>
      <w:proofErr w:type="spellStart"/>
      <w:r w:rsidRPr="00886373">
        <w:rPr>
          <w:sz w:val="28"/>
          <w:szCs w:val="28"/>
        </w:rPr>
        <w:t>содан</w:t>
      </w:r>
      <w:proofErr w:type="spellEnd"/>
      <w:r w:rsidRPr="00886373">
        <w:rPr>
          <w:sz w:val="28"/>
          <w:szCs w:val="28"/>
        </w:rPr>
        <w:t xml:space="preserve"> </w:t>
      </w:r>
      <w:proofErr w:type="spellStart"/>
      <w:r w:rsidRPr="00886373">
        <w:rPr>
          <w:sz w:val="28"/>
          <w:szCs w:val="28"/>
        </w:rPr>
        <w:t>кейін</w:t>
      </w:r>
      <w:proofErr w:type="spellEnd"/>
      <w:r w:rsidRPr="00886373">
        <w:rPr>
          <w:sz w:val="28"/>
          <w:szCs w:val="28"/>
        </w:rPr>
        <w:t xml:space="preserve"> сертификат немесе </w:t>
      </w:r>
      <w:proofErr w:type="spellStart"/>
      <w:r w:rsidRPr="00886373">
        <w:rPr>
          <w:sz w:val="28"/>
          <w:szCs w:val="28"/>
        </w:rPr>
        <w:t>есеп</w:t>
      </w:r>
      <w:proofErr w:type="spellEnd"/>
      <w:r w:rsidRPr="00886373">
        <w:rPr>
          <w:sz w:val="28"/>
          <w:szCs w:val="28"/>
        </w:rPr>
        <w:t xml:space="preserve"> </w:t>
      </w:r>
      <w:proofErr w:type="spellStart"/>
      <w:r w:rsidRPr="00886373">
        <w:rPr>
          <w:sz w:val="28"/>
          <w:szCs w:val="28"/>
        </w:rPr>
        <w:t>беруі</w:t>
      </w:r>
      <w:proofErr w:type="spellEnd"/>
      <w:r w:rsidRPr="00886373">
        <w:rPr>
          <w:sz w:val="28"/>
          <w:szCs w:val="28"/>
        </w:rPr>
        <w:t>.</w:t>
      </w:r>
    </w:p>
    <w:p w14:paraId="5CA3214B" w14:textId="0D8CD4A1" w:rsidR="009A7DAB" w:rsidRPr="009A7DAB" w:rsidRDefault="009A7DAB" w:rsidP="009A7DAB">
      <w:pPr>
        <w:ind w:firstLine="567"/>
        <w:rPr>
          <w:sz w:val="28"/>
          <w:szCs w:val="28"/>
        </w:rPr>
      </w:pPr>
      <w:r w:rsidRPr="009A7DAB">
        <w:rPr>
          <w:sz w:val="28"/>
          <w:szCs w:val="28"/>
        </w:rPr>
        <w:t>40. Digital-</w:t>
      </w:r>
      <w:proofErr w:type="spellStart"/>
      <w:r w:rsidRPr="009A7DAB">
        <w:rPr>
          <w:sz w:val="28"/>
          <w:szCs w:val="28"/>
        </w:rPr>
        <w:t>жоба</w:t>
      </w:r>
      <w:proofErr w:type="spellEnd"/>
      <w:r w:rsidR="00886373">
        <w:rPr>
          <w:sz w:val="28"/>
          <w:szCs w:val="28"/>
        </w:rPr>
        <w:t xml:space="preserve"> </w:t>
      </w:r>
      <w:r w:rsidRPr="009A7DAB">
        <w:rPr>
          <w:sz w:val="28"/>
          <w:szCs w:val="28"/>
        </w:rPr>
        <w:t>-</w:t>
      </w:r>
      <w:r w:rsidR="00886373">
        <w:rPr>
          <w:sz w:val="28"/>
          <w:szCs w:val="28"/>
        </w:rPr>
        <w:t xml:space="preserve"> </w:t>
      </w:r>
      <w:proofErr w:type="spellStart"/>
      <w:r w:rsidRPr="009A7DAB">
        <w:rPr>
          <w:sz w:val="28"/>
          <w:szCs w:val="28"/>
        </w:rPr>
        <w:t>сайттың</w:t>
      </w:r>
      <w:proofErr w:type="spellEnd"/>
      <w:r w:rsidRPr="009A7DAB">
        <w:rPr>
          <w:sz w:val="28"/>
          <w:szCs w:val="28"/>
        </w:rPr>
        <w:t xml:space="preserve">, </w:t>
      </w:r>
      <w:proofErr w:type="spellStart"/>
      <w:r w:rsidRPr="009A7DAB">
        <w:rPr>
          <w:sz w:val="28"/>
          <w:szCs w:val="28"/>
        </w:rPr>
        <w:t>подкасттың</w:t>
      </w:r>
      <w:proofErr w:type="spellEnd"/>
      <w:r w:rsidRPr="009A7DAB">
        <w:rPr>
          <w:sz w:val="28"/>
          <w:szCs w:val="28"/>
        </w:rPr>
        <w:t xml:space="preserve">, </w:t>
      </w:r>
      <w:proofErr w:type="spellStart"/>
      <w:r w:rsidRPr="009A7DAB">
        <w:rPr>
          <w:sz w:val="28"/>
          <w:szCs w:val="28"/>
        </w:rPr>
        <w:t>бейне</w:t>
      </w:r>
      <w:proofErr w:type="spellEnd"/>
      <w:r w:rsidRPr="009A7DAB">
        <w:rPr>
          <w:sz w:val="28"/>
          <w:szCs w:val="28"/>
        </w:rPr>
        <w:t xml:space="preserve"> </w:t>
      </w:r>
      <w:proofErr w:type="spellStart"/>
      <w:r w:rsidRPr="009A7DAB">
        <w:rPr>
          <w:sz w:val="28"/>
          <w:szCs w:val="28"/>
        </w:rPr>
        <w:t>дәрістің</w:t>
      </w:r>
      <w:proofErr w:type="spellEnd"/>
      <w:r w:rsidRPr="009A7DAB">
        <w:rPr>
          <w:sz w:val="28"/>
          <w:szCs w:val="28"/>
        </w:rPr>
        <w:t>, чат-</w:t>
      </w:r>
      <w:proofErr w:type="spellStart"/>
      <w:r w:rsidRPr="009A7DAB">
        <w:rPr>
          <w:sz w:val="28"/>
          <w:szCs w:val="28"/>
        </w:rPr>
        <w:t>боттың</w:t>
      </w:r>
      <w:proofErr w:type="spellEnd"/>
      <w:r w:rsidRPr="009A7DAB">
        <w:rPr>
          <w:sz w:val="28"/>
          <w:szCs w:val="28"/>
        </w:rPr>
        <w:t xml:space="preserve">, </w:t>
      </w:r>
      <w:proofErr w:type="spellStart"/>
      <w:r w:rsidRPr="009A7DAB">
        <w:rPr>
          <w:sz w:val="28"/>
          <w:szCs w:val="28"/>
        </w:rPr>
        <w:t>интерактивті</w:t>
      </w:r>
      <w:proofErr w:type="spellEnd"/>
      <w:r w:rsidRPr="009A7DAB">
        <w:rPr>
          <w:sz w:val="28"/>
          <w:szCs w:val="28"/>
        </w:rPr>
        <w:t xml:space="preserve"> </w:t>
      </w:r>
      <w:proofErr w:type="spellStart"/>
      <w:r w:rsidRPr="009A7DAB">
        <w:rPr>
          <w:sz w:val="28"/>
          <w:szCs w:val="28"/>
        </w:rPr>
        <w:t>инфографиканың</w:t>
      </w:r>
      <w:proofErr w:type="spellEnd"/>
      <w:r w:rsidRPr="009A7DAB">
        <w:rPr>
          <w:sz w:val="28"/>
          <w:szCs w:val="28"/>
        </w:rPr>
        <w:t xml:space="preserve">, </w:t>
      </w:r>
      <w:proofErr w:type="spellStart"/>
      <w:r w:rsidRPr="009A7DAB">
        <w:rPr>
          <w:sz w:val="28"/>
          <w:szCs w:val="28"/>
        </w:rPr>
        <w:t>мәліметтер</w:t>
      </w:r>
      <w:proofErr w:type="spellEnd"/>
      <w:r w:rsidRPr="009A7DAB">
        <w:rPr>
          <w:sz w:val="28"/>
          <w:szCs w:val="28"/>
        </w:rPr>
        <w:t xml:space="preserve"> </w:t>
      </w:r>
      <w:proofErr w:type="spellStart"/>
      <w:r w:rsidRPr="009A7DAB">
        <w:rPr>
          <w:sz w:val="28"/>
          <w:szCs w:val="28"/>
        </w:rPr>
        <w:t>базасының</w:t>
      </w:r>
      <w:proofErr w:type="spellEnd"/>
      <w:r w:rsidRPr="009A7DAB">
        <w:rPr>
          <w:sz w:val="28"/>
          <w:szCs w:val="28"/>
        </w:rPr>
        <w:t xml:space="preserve"> </w:t>
      </w:r>
      <w:proofErr w:type="spellStart"/>
      <w:r w:rsidRPr="009A7DAB">
        <w:rPr>
          <w:sz w:val="28"/>
          <w:szCs w:val="28"/>
        </w:rPr>
        <w:t>цифрлық</w:t>
      </w:r>
      <w:proofErr w:type="spellEnd"/>
      <w:r w:rsidRPr="009A7DAB">
        <w:rPr>
          <w:sz w:val="28"/>
          <w:szCs w:val="28"/>
        </w:rPr>
        <w:t xml:space="preserve"> </w:t>
      </w:r>
      <w:proofErr w:type="spellStart"/>
      <w:r w:rsidRPr="009A7DAB">
        <w:rPr>
          <w:sz w:val="28"/>
          <w:szCs w:val="28"/>
        </w:rPr>
        <w:t>білім</w:t>
      </w:r>
      <w:proofErr w:type="spellEnd"/>
      <w:r w:rsidRPr="009A7DAB">
        <w:rPr>
          <w:sz w:val="28"/>
          <w:szCs w:val="28"/>
        </w:rPr>
        <w:t xml:space="preserve"> беру </w:t>
      </w:r>
      <w:proofErr w:type="spellStart"/>
      <w:r w:rsidRPr="009A7DAB">
        <w:rPr>
          <w:sz w:val="28"/>
          <w:szCs w:val="28"/>
        </w:rPr>
        <w:t>өнімін</w:t>
      </w:r>
      <w:proofErr w:type="spellEnd"/>
      <w:r w:rsidRPr="009A7DAB">
        <w:rPr>
          <w:sz w:val="28"/>
          <w:szCs w:val="28"/>
        </w:rPr>
        <w:t xml:space="preserve"> </w:t>
      </w:r>
      <w:proofErr w:type="spellStart"/>
      <w:r w:rsidRPr="009A7DAB">
        <w:rPr>
          <w:sz w:val="28"/>
          <w:szCs w:val="28"/>
        </w:rPr>
        <w:t>құру</w:t>
      </w:r>
      <w:proofErr w:type="spellEnd"/>
      <w:r w:rsidRPr="009A7DAB">
        <w:rPr>
          <w:sz w:val="28"/>
          <w:szCs w:val="28"/>
        </w:rPr>
        <w:t>.</w:t>
      </w:r>
    </w:p>
    <w:p w14:paraId="794127DD" w14:textId="5908D470" w:rsidR="009A7DAB" w:rsidRPr="009A7DAB" w:rsidRDefault="009A7DAB" w:rsidP="009A7DAB">
      <w:pPr>
        <w:ind w:firstLine="567"/>
        <w:rPr>
          <w:sz w:val="28"/>
          <w:szCs w:val="28"/>
        </w:rPr>
      </w:pPr>
      <w:r w:rsidRPr="009A7DAB">
        <w:rPr>
          <w:sz w:val="28"/>
          <w:szCs w:val="28"/>
        </w:rPr>
        <w:t xml:space="preserve">41. </w:t>
      </w:r>
      <w:proofErr w:type="spellStart"/>
      <w:r w:rsidRPr="009A7DAB">
        <w:rPr>
          <w:sz w:val="28"/>
          <w:szCs w:val="28"/>
        </w:rPr>
        <w:t>Ғылыми</w:t>
      </w:r>
      <w:proofErr w:type="spellEnd"/>
      <w:r w:rsidRPr="009A7DAB">
        <w:rPr>
          <w:sz w:val="28"/>
          <w:szCs w:val="28"/>
        </w:rPr>
        <w:t xml:space="preserve"> </w:t>
      </w:r>
      <w:proofErr w:type="spellStart"/>
      <w:r w:rsidRPr="009A7DAB">
        <w:rPr>
          <w:sz w:val="28"/>
          <w:szCs w:val="28"/>
        </w:rPr>
        <w:t>мақалалар</w:t>
      </w:r>
      <w:proofErr w:type="spellEnd"/>
      <w:r w:rsidRPr="009A7DAB">
        <w:rPr>
          <w:sz w:val="28"/>
          <w:szCs w:val="28"/>
        </w:rPr>
        <w:t xml:space="preserve"> </w:t>
      </w:r>
      <w:proofErr w:type="spellStart"/>
      <w:r w:rsidRPr="009A7DAB">
        <w:rPr>
          <w:sz w:val="28"/>
          <w:szCs w:val="28"/>
        </w:rPr>
        <w:t>дайындау</w:t>
      </w:r>
      <w:proofErr w:type="spellEnd"/>
      <w:r w:rsidRPr="009A7DAB">
        <w:rPr>
          <w:sz w:val="28"/>
          <w:szCs w:val="28"/>
        </w:rPr>
        <w:t xml:space="preserve">, </w:t>
      </w:r>
      <w:proofErr w:type="spellStart"/>
      <w:r w:rsidRPr="009A7DAB">
        <w:rPr>
          <w:sz w:val="28"/>
          <w:szCs w:val="28"/>
        </w:rPr>
        <w:t>әдебиеттерге</w:t>
      </w:r>
      <w:proofErr w:type="spellEnd"/>
      <w:r w:rsidRPr="009A7DAB">
        <w:rPr>
          <w:sz w:val="28"/>
          <w:szCs w:val="28"/>
        </w:rPr>
        <w:t xml:space="preserve"> </w:t>
      </w:r>
      <w:proofErr w:type="spellStart"/>
      <w:r w:rsidRPr="009A7DAB">
        <w:rPr>
          <w:sz w:val="28"/>
          <w:szCs w:val="28"/>
        </w:rPr>
        <w:t>жүйелі</w:t>
      </w:r>
      <w:proofErr w:type="spellEnd"/>
      <w:r w:rsidRPr="009A7DAB">
        <w:rPr>
          <w:sz w:val="28"/>
          <w:szCs w:val="28"/>
        </w:rPr>
        <w:t xml:space="preserve"> </w:t>
      </w:r>
      <w:proofErr w:type="spellStart"/>
      <w:r w:rsidRPr="009A7DAB">
        <w:rPr>
          <w:sz w:val="28"/>
          <w:szCs w:val="28"/>
        </w:rPr>
        <w:t>шолу</w:t>
      </w:r>
      <w:proofErr w:type="spellEnd"/>
      <w:r w:rsidRPr="009A7DAB">
        <w:rPr>
          <w:sz w:val="28"/>
          <w:szCs w:val="28"/>
        </w:rPr>
        <w:t xml:space="preserve"> жасау, </w:t>
      </w:r>
      <w:proofErr w:type="spellStart"/>
      <w:r w:rsidRPr="009A7DAB">
        <w:rPr>
          <w:sz w:val="28"/>
          <w:szCs w:val="28"/>
        </w:rPr>
        <w:t>гранттарға</w:t>
      </w:r>
      <w:proofErr w:type="spellEnd"/>
      <w:r w:rsidRPr="009A7DAB">
        <w:rPr>
          <w:sz w:val="28"/>
          <w:szCs w:val="28"/>
        </w:rPr>
        <w:t xml:space="preserve"> </w:t>
      </w:r>
      <w:proofErr w:type="spellStart"/>
      <w:r w:rsidRPr="009A7DAB">
        <w:rPr>
          <w:sz w:val="28"/>
          <w:szCs w:val="28"/>
        </w:rPr>
        <w:t>өтінімдер</w:t>
      </w:r>
      <w:proofErr w:type="spellEnd"/>
      <w:r w:rsidRPr="009A7DAB">
        <w:rPr>
          <w:sz w:val="28"/>
          <w:szCs w:val="28"/>
        </w:rPr>
        <w:t xml:space="preserve"> </w:t>
      </w:r>
      <w:proofErr w:type="spellStart"/>
      <w:r w:rsidRPr="009A7DAB">
        <w:rPr>
          <w:sz w:val="28"/>
          <w:szCs w:val="28"/>
        </w:rPr>
        <w:t>дайындау</w:t>
      </w:r>
      <w:proofErr w:type="spellEnd"/>
      <w:r w:rsidRPr="009A7DAB">
        <w:rPr>
          <w:sz w:val="28"/>
          <w:szCs w:val="28"/>
        </w:rPr>
        <w:t xml:space="preserve">, </w:t>
      </w:r>
      <w:proofErr w:type="spellStart"/>
      <w:r w:rsidRPr="009A7DAB">
        <w:rPr>
          <w:sz w:val="28"/>
          <w:szCs w:val="28"/>
        </w:rPr>
        <w:t>ғылыми</w:t>
      </w:r>
      <w:proofErr w:type="spellEnd"/>
      <w:r w:rsidRPr="009A7DAB">
        <w:rPr>
          <w:sz w:val="28"/>
          <w:szCs w:val="28"/>
        </w:rPr>
        <w:t xml:space="preserve"> </w:t>
      </w:r>
      <w:proofErr w:type="spellStart"/>
      <w:r w:rsidRPr="009A7DAB">
        <w:rPr>
          <w:sz w:val="28"/>
          <w:szCs w:val="28"/>
        </w:rPr>
        <w:t>жобаларға</w:t>
      </w:r>
      <w:proofErr w:type="spellEnd"/>
      <w:r w:rsidRPr="009A7DAB">
        <w:rPr>
          <w:sz w:val="28"/>
          <w:szCs w:val="28"/>
        </w:rPr>
        <w:t xml:space="preserve"> </w:t>
      </w:r>
      <w:proofErr w:type="spellStart"/>
      <w:r w:rsidRPr="009A7DAB">
        <w:rPr>
          <w:sz w:val="28"/>
          <w:szCs w:val="28"/>
        </w:rPr>
        <w:t>қатысу</w:t>
      </w:r>
      <w:proofErr w:type="spellEnd"/>
      <w:r w:rsidRPr="009A7DAB">
        <w:rPr>
          <w:sz w:val="28"/>
          <w:szCs w:val="28"/>
        </w:rPr>
        <w:t xml:space="preserve">, </w:t>
      </w:r>
      <w:proofErr w:type="spellStart"/>
      <w:r w:rsidRPr="009A7DAB">
        <w:rPr>
          <w:sz w:val="28"/>
          <w:szCs w:val="28"/>
        </w:rPr>
        <w:t>ғылыми</w:t>
      </w:r>
      <w:proofErr w:type="spellEnd"/>
      <w:r w:rsidRPr="009A7DAB">
        <w:rPr>
          <w:sz w:val="28"/>
          <w:szCs w:val="28"/>
        </w:rPr>
        <w:t xml:space="preserve"> </w:t>
      </w:r>
      <w:proofErr w:type="spellStart"/>
      <w:r w:rsidRPr="009A7DAB">
        <w:rPr>
          <w:sz w:val="28"/>
          <w:szCs w:val="28"/>
        </w:rPr>
        <w:t>жұмыстар</w:t>
      </w:r>
      <w:proofErr w:type="spellEnd"/>
      <w:r w:rsidRPr="009A7DAB">
        <w:rPr>
          <w:sz w:val="28"/>
          <w:szCs w:val="28"/>
        </w:rPr>
        <w:t xml:space="preserve"> мен </w:t>
      </w:r>
      <w:proofErr w:type="spellStart"/>
      <w:r w:rsidRPr="009A7DAB">
        <w:rPr>
          <w:sz w:val="28"/>
          <w:szCs w:val="28"/>
        </w:rPr>
        <w:t>мақалаларға</w:t>
      </w:r>
      <w:proofErr w:type="spellEnd"/>
      <w:r w:rsidRPr="009A7DAB">
        <w:rPr>
          <w:sz w:val="28"/>
          <w:szCs w:val="28"/>
        </w:rPr>
        <w:t xml:space="preserve"> </w:t>
      </w:r>
      <w:proofErr w:type="spellStart"/>
      <w:r w:rsidRPr="009A7DAB">
        <w:rPr>
          <w:sz w:val="28"/>
          <w:szCs w:val="28"/>
        </w:rPr>
        <w:t>аннотациялар</w:t>
      </w:r>
      <w:proofErr w:type="spellEnd"/>
      <w:r w:rsidRPr="009A7DAB">
        <w:rPr>
          <w:sz w:val="28"/>
          <w:szCs w:val="28"/>
        </w:rPr>
        <w:t xml:space="preserve"> мен </w:t>
      </w:r>
      <w:proofErr w:type="spellStart"/>
      <w:r w:rsidRPr="009A7DAB">
        <w:rPr>
          <w:sz w:val="28"/>
          <w:szCs w:val="28"/>
        </w:rPr>
        <w:t>рецензиялар</w:t>
      </w:r>
      <w:proofErr w:type="spellEnd"/>
      <w:r w:rsidRPr="009A7DAB">
        <w:rPr>
          <w:sz w:val="28"/>
          <w:szCs w:val="28"/>
        </w:rPr>
        <w:t xml:space="preserve"> </w:t>
      </w:r>
      <w:proofErr w:type="spellStart"/>
      <w:r w:rsidRPr="009A7DAB">
        <w:rPr>
          <w:sz w:val="28"/>
          <w:szCs w:val="28"/>
        </w:rPr>
        <w:t>жазу</w:t>
      </w:r>
      <w:proofErr w:type="spellEnd"/>
      <w:r w:rsidRPr="009A7DAB">
        <w:rPr>
          <w:sz w:val="28"/>
          <w:szCs w:val="28"/>
        </w:rPr>
        <w:t xml:space="preserve"> және т.б. – </w:t>
      </w:r>
      <w:proofErr w:type="spellStart"/>
      <w:r w:rsidRPr="009A7DAB">
        <w:rPr>
          <w:sz w:val="28"/>
          <w:szCs w:val="28"/>
        </w:rPr>
        <w:t>магистранттар</w:t>
      </w:r>
      <w:proofErr w:type="spellEnd"/>
      <w:r w:rsidRPr="009A7DAB">
        <w:rPr>
          <w:sz w:val="28"/>
          <w:szCs w:val="28"/>
        </w:rPr>
        <w:t xml:space="preserve"> мен </w:t>
      </w:r>
      <w:proofErr w:type="spellStart"/>
      <w:r w:rsidRPr="009A7DAB">
        <w:rPr>
          <w:sz w:val="28"/>
          <w:szCs w:val="28"/>
        </w:rPr>
        <w:t>докторанттарға</w:t>
      </w:r>
      <w:proofErr w:type="spellEnd"/>
      <w:r w:rsidRPr="009A7DAB">
        <w:rPr>
          <w:sz w:val="28"/>
          <w:szCs w:val="28"/>
        </w:rPr>
        <w:t xml:space="preserve"> арналған </w:t>
      </w:r>
      <w:r w:rsidR="00886373">
        <w:rPr>
          <w:sz w:val="28"/>
          <w:szCs w:val="28"/>
        </w:rPr>
        <w:t>Б</w:t>
      </w:r>
      <w:r w:rsidR="00886373">
        <w:rPr>
          <w:sz w:val="28"/>
          <w:szCs w:val="28"/>
          <w:lang w:val="kk-KZ"/>
        </w:rPr>
        <w:t>ӨЖ</w:t>
      </w:r>
      <w:r w:rsidRPr="009A7DAB">
        <w:rPr>
          <w:sz w:val="28"/>
          <w:szCs w:val="28"/>
        </w:rPr>
        <w:t xml:space="preserve"> </w:t>
      </w:r>
      <w:proofErr w:type="spellStart"/>
      <w:r w:rsidRPr="009A7DAB">
        <w:rPr>
          <w:sz w:val="28"/>
          <w:szCs w:val="28"/>
        </w:rPr>
        <w:t>түрлері</w:t>
      </w:r>
      <w:proofErr w:type="spellEnd"/>
      <w:r w:rsidRPr="009A7DAB">
        <w:rPr>
          <w:sz w:val="28"/>
          <w:szCs w:val="28"/>
        </w:rPr>
        <w:t xml:space="preserve">. </w:t>
      </w:r>
    </w:p>
    <w:p w14:paraId="53A33F85" w14:textId="77777777" w:rsidR="009A7DAB" w:rsidRPr="009A7DAB" w:rsidRDefault="009A7DAB" w:rsidP="009A7DAB">
      <w:pPr>
        <w:ind w:firstLine="567"/>
        <w:rPr>
          <w:sz w:val="28"/>
          <w:szCs w:val="28"/>
        </w:rPr>
      </w:pPr>
      <w:r w:rsidRPr="009A7DAB">
        <w:rPr>
          <w:sz w:val="28"/>
          <w:szCs w:val="28"/>
        </w:rPr>
        <w:t xml:space="preserve">42. </w:t>
      </w:r>
      <w:proofErr w:type="spellStart"/>
      <w:r w:rsidRPr="009A7DAB">
        <w:rPr>
          <w:sz w:val="28"/>
          <w:szCs w:val="28"/>
        </w:rPr>
        <w:t>Рефлексиялық</w:t>
      </w:r>
      <w:proofErr w:type="spellEnd"/>
      <w:r w:rsidRPr="009A7DAB">
        <w:rPr>
          <w:sz w:val="28"/>
          <w:szCs w:val="28"/>
        </w:rPr>
        <w:t xml:space="preserve"> </w:t>
      </w:r>
      <w:proofErr w:type="spellStart"/>
      <w:r w:rsidRPr="009A7DAB">
        <w:rPr>
          <w:sz w:val="28"/>
          <w:szCs w:val="28"/>
        </w:rPr>
        <w:t>күнделік</w:t>
      </w:r>
      <w:proofErr w:type="spellEnd"/>
      <w:r w:rsidRPr="009A7DAB">
        <w:rPr>
          <w:sz w:val="28"/>
          <w:szCs w:val="28"/>
        </w:rPr>
        <w:t xml:space="preserve"> (</w:t>
      </w:r>
      <w:proofErr w:type="spellStart"/>
      <w:r w:rsidRPr="009A7DAB">
        <w:rPr>
          <w:sz w:val="28"/>
          <w:szCs w:val="28"/>
        </w:rPr>
        <w:t>learning</w:t>
      </w:r>
      <w:proofErr w:type="spellEnd"/>
      <w:r w:rsidRPr="009A7DAB">
        <w:rPr>
          <w:sz w:val="28"/>
          <w:szCs w:val="28"/>
        </w:rPr>
        <w:t xml:space="preserve"> </w:t>
      </w:r>
      <w:proofErr w:type="spellStart"/>
      <w:r w:rsidRPr="009A7DAB">
        <w:rPr>
          <w:sz w:val="28"/>
          <w:szCs w:val="28"/>
        </w:rPr>
        <w:t>journal</w:t>
      </w:r>
      <w:proofErr w:type="spellEnd"/>
      <w:r w:rsidRPr="009A7DAB">
        <w:rPr>
          <w:sz w:val="28"/>
          <w:szCs w:val="28"/>
        </w:rPr>
        <w:t xml:space="preserve">) – </w:t>
      </w:r>
      <w:proofErr w:type="spellStart"/>
      <w:r w:rsidRPr="009A7DAB">
        <w:rPr>
          <w:sz w:val="28"/>
          <w:szCs w:val="28"/>
        </w:rPr>
        <w:t>білім</w:t>
      </w:r>
      <w:proofErr w:type="spellEnd"/>
      <w:r w:rsidRPr="009A7DAB">
        <w:rPr>
          <w:sz w:val="28"/>
          <w:szCs w:val="28"/>
        </w:rPr>
        <w:t xml:space="preserve"> </w:t>
      </w:r>
      <w:proofErr w:type="spellStart"/>
      <w:r w:rsidRPr="009A7DAB">
        <w:rPr>
          <w:sz w:val="28"/>
          <w:szCs w:val="28"/>
        </w:rPr>
        <w:t>алушылардың</w:t>
      </w:r>
      <w:proofErr w:type="spellEnd"/>
      <w:r w:rsidRPr="009A7DAB">
        <w:rPr>
          <w:sz w:val="28"/>
          <w:szCs w:val="28"/>
        </w:rPr>
        <w:t xml:space="preserve"> өз </w:t>
      </w:r>
      <w:proofErr w:type="spellStart"/>
      <w:r w:rsidRPr="009A7DAB">
        <w:rPr>
          <w:sz w:val="28"/>
          <w:szCs w:val="28"/>
        </w:rPr>
        <w:t>жетістіктерін</w:t>
      </w:r>
      <w:proofErr w:type="spellEnd"/>
      <w:r w:rsidRPr="009A7DAB">
        <w:rPr>
          <w:sz w:val="28"/>
          <w:szCs w:val="28"/>
        </w:rPr>
        <w:t xml:space="preserve">, </w:t>
      </w:r>
      <w:proofErr w:type="spellStart"/>
      <w:r w:rsidRPr="009A7DAB">
        <w:rPr>
          <w:sz w:val="28"/>
          <w:szCs w:val="28"/>
        </w:rPr>
        <w:t>қиындықтары</w:t>
      </w:r>
      <w:proofErr w:type="spellEnd"/>
      <w:r w:rsidRPr="009A7DAB">
        <w:rPr>
          <w:sz w:val="28"/>
          <w:szCs w:val="28"/>
        </w:rPr>
        <w:t xml:space="preserve"> мен оқу </w:t>
      </w:r>
      <w:proofErr w:type="spellStart"/>
      <w:r w:rsidRPr="009A7DAB">
        <w:rPr>
          <w:sz w:val="28"/>
          <w:szCs w:val="28"/>
        </w:rPr>
        <w:t>нәтижелерін</w:t>
      </w:r>
      <w:proofErr w:type="spellEnd"/>
      <w:r w:rsidRPr="009A7DAB">
        <w:rPr>
          <w:sz w:val="28"/>
          <w:szCs w:val="28"/>
        </w:rPr>
        <w:t xml:space="preserve"> </w:t>
      </w:r>
      <w:proofErr w:type="spellStart"/>
      <w:r w:rsidRPr="009A7DAB">
        <w:rPr>
          <w:sz w:val="28"/>
          <w:szCs w:val="28"/>
        </w:rPr>
        <w:t>жүйелі</w:t>
      </w:r>
      <w:proofErr w:type="spellEnd"/>
      <w:r w:rsidRPr="009A7DAB">
        <w:rPr>
          <w:sz w:val="28"/>
          <w:szCs w:val="28"/>
        </w:rPr>
        <w:t xml:space="preserve"> түрде </w:t>
      </w:r>
      <w:proofErr w:type="spellStart"/>
      <w:r w:rsidRPr="009A7DAB">
        <w:rPr>
          <w:sz w:val="28"/>
          <w:szCs w:val="28"/>
        </w:rPr>
        <w:t>тіркеуі</w:t>
      </w:r>
      <w:proofErr w:type="spellEnd"/>
      <w:r w:rsidRPr="009A7DAB">
        <w:rPr>
          <w:sz w:val="28"/>
          <w:szCs w:val="28"/>
        </w:rPr>
        <w:t>.</w:t>
      </w:r>
    </w:p>
    <w:p w14:paraId="38C8C36F" w14:textId="728604AC" w:rsidR="009A7DAB" w:rsidRPr="009A7DAB" w:rsidRDefault="009A7DAB" w:rsidP="009A7DAB">
      <w:pPr>
        <w:ind w:firstLine="567"/>
        <w:rPr>
          <w:sz w:val="28"/>
          <w:szCs w:val="28"/>
        </w:rPr>
      </w:pPr>
      <w:r w:rsidRPr="009A7DAB">
        <w:rPr>
          <w:sz w:val="28"/>
          <w:szCs w:val="28"/>
        </w:rPr>
        <w:t xml:space="preserve">43. SWOT </w:t>
      </w:r>
      <w:proofErr w:type="spellStart"/>
      <w:r w:rsidRPr="009A7DAB">
        <w:rPr>
          <w:sz w:val="28"/>
          <w:szCs w:val="28"/>
        </w:rPr>
        <w:t>талдауы</w:t>
      </w:r>
      <w:proofErr w:type="spellEnd"/>
      <w:r w:rsidR="00886373">
        <w:rPr>
          <w:sz w:val="28"/>
          <w:szCs w:val="28"/>
        </w:rPr>
        <w:t xml:space="preserve"> </w:t>
      </w:r>
      <w:r w:rsidRPr="009A7DAB">
        <w:rPr>
          <w:sz w:val="28"/>
          <w:szCs w:val="28"/>
        </w:rPr>
        <w:t>-</w:t>
      </w:r>
      <w:r w:rsidR="00886373">
        <w:rPr>
          <w:sz w:val="28"/>
          <w:szCs w:val="28"/>
        </w:rPr>
        <w:t xml:space="preserve"> </w:t>
      </w:r>
      <w:proofErr w:type="spellStart"/>
      <w:r w:rsidRPr="009A7DAB">
        <w:rPr>
          <w:sz w:val="28"/>
          <w:szCs w:val="28"/>
        </w:rPr>
        <w:t>бұл</w:t>
      </w:r>
      <w:proofErr w:type="spellEnd"/>
      <w:r w:rsidRPr="009A7DAB">
        <w:rPr>
          <w:sz w:val="28"/>
          <w:szCs w:val="28"/>
        </w:rPr>
        <w:t xml:space="preserve"> </w:t>
      </w:r>
      <w:proofErr w:type="spellStart"/>
      <w:r w:rsidRPr="009A7DAB">
        <w:rPr>
          <w:sz w:val="28"/>
          <w:szCs w:val="28"/>
        </w:rPr>
        <w:t>объектінің</w:t>
      </w:r>
      <w:proofErr w:type="spellEnd"/>
      <w:r w:rsidRPr="009A7DAB">
        <w:rPr>
          <w:sz w:val="28"/>
          <w:szCs w:val="28"/>
        </w:rPr>
        <w:t xml:space="preserve"> (жеке </w:t>
      </w:r>
      <w:proofErr w:type="spellStart"/>
      <w:r w:rsidRPr="009A7DAB">
        <w:rPr>
          <w:sz w:val="28"/>
          <w:szCs w:val="28"/>
        </w:rPr>
        <w:t>тұлғаның</w:t>
      </w:r>
      <w:proofErr w:type="spellEnd"/>
      <w:r w:rsidRPr="009A7DAB">
        <w:rPr>
          <w:sz w:val="28"/>
          <w:szCs w:val="28"/>
        </w:rPr>
        <w:t xml:space="preserve">, </w:t>
      </w:r>
      <w:proofErr w:type="spellStart"/>
      <w:r w:rsidRPr="009A7DAB">
        <w:rPr>
          <w:sz w:val="28"/>
          <w:szCs w:val="28"/>
        </w:rPr>
        <w:t>жобаның</w:t>
      </w:r>
      <w:proofErr w:type="spellEnd"/>
      <w:r w:rsidRPr="009A7DAB">
        <w:rPr>
          <w:sz w:val="28"/>
          <w:szCs w:val="28"/>
        </w:rPr>
        <w:t xml:space="preserve">, </w:t>
      </w:r>
      <w:proofErr w:type="spellStart"/>
      <w:r w:rsidRPr="009A7DAB">
        <w:rPr>
          <w:sz w:val="28"/>
          <w:szCs w:val="28"/>
        </w:rPr>
        <w:t>компанияның</w:t>
      </w:r>
      <w:proofErr w:type="spellEnd"/>
      <w:r w:rsidRPr="009A7DAB">
        <w:rPr>
          <w:sz w:val="28"/>
          <w:szCs w:val="28"/>
        </w:rPr>
        <w:t xml:space="preserve">) </w:t>
      </w:r>
      <w:proofErr w:type="spellStart"/>
      <w:r w:rsidRPr="009A7DAB">
        <w:rPr>
          <w:sz w:val="28"/>
          <w:szCs w:val="28"/>
        </w:rPr>
        <w:t>күшті</w:t>
      </w:r>
      <w:proofErr w:type="spellEnd"/>
      <w:r w:rsidRPr="009A7DAB">
        <w:rPr>
          <w:sz w:val="28"/>
          <w:szCs w:val="28"/>
        </w:rPr>
        <w:t xml:space="preserve"> (S) және </w:t>
      </w:r>
      <w:proofErr w:type="spellStart"/>
      <w:r w:rsidRPr="009A7DAB">
        <w:rPr>
          <w:sz w:val="28"/>
          <w:szCs w:val="28"/>
        </w:rPr>
        <w:t>әлсіз</w:t>
      </w:r>
      <w:proofErr w:type="spellEnd"/>
      <w:r w:rsidRPr="009A7DAB">
        <w:rPr>
          <w:sz w:val="28"/>
          <w:szCs w:val="28"/>
        </w:rPr>
        <w:t xml:space="preserve"> (W) </w:t>
      </w:r>
      <w:proofErr w:type="spellStart"/>
      <w:r w:rsidRPr="009A7DAB">
        <w:rPr>
          <w:sz w:val="28"/>
          <w:szCs w:val="28"/>
        </w:rPr>
        <w:t>жақтары</w:t>
      </w:r>
      <w:proofErr w:type="spellEnd"/>
      <w:r w:rsidRPr="009A7DAB">
        <w:rPr>
          <w:sz w:val="28"/>
          <w:szCs w:val="28"/>
        </w:rPr>
        <w:t xml:space="preserve">, сондай-ақ оның </w:t>
      </w:r>
      <w:proofErr w:type="spellStart"/>
      <w:r w:rsidRPr="009A7DAB">
        <w:rPr>
          <w:sz w:val="28"/>
          <w:szCs w:val="28"/>
        </w:rPr>
        <w:t>мүмкіндіктері</w:t>
      </w:r>
      <w:proofErr w:type="spellEnd"/>
      <w:r w:rsidRPr="009A7DAB">
        <w:rPr>
          <w:sz w:val="28"/>
          <w:szCs w:val="28"/>
        </w:rPr>
        <w:t xml:space="preserve"> (O) және қауіптері (T) туралы ақпаратты </w:t>
      </w:r>
      <w:proofErr w:type="spellStart"/>
      <w:r w:rsidRPr="009A7DAB">
        <w:rPr>
          <w:sz w:val="28"/>
          <w:szCs w:val="28"/>
        </w:rPr>
        <w:t>құрылымдауға</w:t>
      </w:r>
      <w:proofErr w:type="spellEnd"/>
      <w:r w:rsidRPr="009A7DAB">
        <w:rPr>
          <w:sz w:val="28"/>
          <w:szCs w:val="28"/>
        </w:rPr>
        <w:t xml:space="preserve"> бағытталған </w:t>
      </w:r>
      <w:proofErr w:type="spellStart"/>
      <w:r w:rsidRPr="009A7DAB">
        <w:rPr>
          <w:sz w:val="28"/>
          <w:szCs w:val="28"/>
        </w:rPr>
        <w:t>практикалық</w:t>
      </w:r>
      <w:proofErr w:type="spellEnd"/>
      <w:r w:rsidRPr="009A7DAB">
        <w:rPr>
          <w:sz w:val="28"/>
          <w:szCs w:val="28"/>
        </w:rPr>
        <w:t xml:space="preserve"> </w:t>
      </w:r>
      <w:proofErr w:type="spellStart"/>
      <w:r w:rsidRPr="009A7DAB">
        <w:rPr>
          <w:sz w:val="28"/>
          <w:szCs w:val="28"/>
        </w:rPr>
        <w:t>тапсырма</w:t>
      </w:r>
      <w:proofErr w:type="spellEnd"/>
      <w:r w:rsidRPr="009A7DAB">
        <w:rPr>
          <w:sz w:val="28"/>
          <w:szCs w:val="28"/>
        </w:rPr>
        <w:t>.</w:t>
      </w:r>
    </w:p>
    <w:p w14:paraId="08FE454E" w14:textId="3B2ACF1B" w:rsidR="009A7DAB" w:rsidRPr="009A7DAB" w:rsidRDefault="009A7DAB" w:rsidP="009A7DAB">
      <w:pPr>
        <w:ind w:firstLine="567"/>
        <w:rPr>
          <w:sz w:val="28"/>
          <w:szCs w:val="28"/>
        </w:rPr>
      </w:pPr>
      <w:r w:rsidRPr="009A7DAB">
        <w:rPr>
          <w:sz w:val="28"/>
          <w:szCs w:val="28"/>
        </w:rPr>
        <w:lastRenderedPageBreak/>
        <w:t>44. Хакатон</w:t>
      </w:r>
      <w:r w:rsidR="00886373">
        <w:rPr>
          <w:sz w:val="28"/>
          <w:szCs w:val="28"/>
        </w:rPr>
        <w:t xml:space="preserve"> </w:t>
      </w:r>
      <w:r w:rsidRPr="009A7DAB">
        <w:rPr>
          <w:sz w:val="28"/>
          <w:szCs w:val="28"/>
        </w:rPr>
        <w:t>-</w:t>
      </w:r>
      <w:r w:rsidR="00886373">
        <w:rPr>
          <w:sz w:val="28"/>
          <w:szCs w:val="28"/>
        </w:rPr>
        <w:t xml:space="preserve"> </w:t>
      </w:r>
      <w:proofErr w:type="spellStart"/>
      <w:r w:rsidRPr="009A7DAB">
        <w:rPr>
          <w:sz w:val="28"/>
          <w:szCs w:val="28"/>
        </w:rPr>
        <w:t>командалардағы</w:t>
      </w:r>
      <w:proofErr w:type="spellEnd"/>
      <w:r w:rsidRPr="009A7DAB">
        <w:rPr>
          <w:sz w:val="28"/>
          <w:szCs w:val="28"/>
        </w:rPr>
        <w:t xml:space="preserve"> </w:t>
      </w:r>
      <w:proofErr w:type="spellStart"/>
      <w:r w:rsidRPr="009A7DAB">
        <w:rPr>
          <w:sz w:val="28"/>
          <w:szCs w:val="28"/>
        </w:rPr>
        <w:t>студенттер</w:t>
      </w:r>
      <w:proofErr w:type="spellEnd"/>
      <w:r w:rsidRPr="009A7DAB">
        <w:rPr>
          <w:sz w:val="28"/>
          <w:szCs w:val="28"/>
        </w:rPr>
        <w:t xml:space="preserve"> </w:t>
      </w:r>
      <w:proofErr w:type="spellStart"/>
      <w:r w:rsidRPr="009A7DAB">
        <w:rPr>
          <w:sz w:val="28"/>
          <w:szCs w:val="28"/>
        </w:rPr>
        <w:t>шектеулі</w:t>
      </w:r>
      <w:proofErr w:type="spellEnd"/>
      <w:r w:rsidRPr="009A7DAB">
        <w:rPr>
          <w:sz w:val="28"/>
          <w:szCs w:val="28"/>
        </w:rPr>
        <w:t xml:space="preserve"> </w:t>
      </w:r>
      <w:proofErr w:type="spellStart"/>
      <w:r w:rsidRPr="009A7DAB">
        <w:rPr>
          <w:sz w:val="28"/>
          <w:szCs w:val="28"/>
        </w:rPr>
        <w:t>уақыт</w:t>
      </w:r>
      <w:proofErr w:type="spellEnd"/>
      <w:r w:rsidRPr="009A7DAB">
        <w:rPr>
          <w:sz w:val="28"/>
          <w:szCs w:val="28"/>
        </w:rPr>
        <w:t xml:space="preserve"> ішінде бағдарламалық </w:t>
      </w:r>
      <w:proofErr w:type="spellStart"/>
      <w:r w:rsidRPr="009A7DAB">
        <w:rPr>
          <w:sz w:val="28"/>
          <w:szCs w:val="28"/>
        </w:rPr>
        <w:t>шешімдерді</w:t>
      </w:r>
      <w:proofErr w:type="spellEnd"/>
      <w:r w:rsidRPr="009A7DAB">
        <w:rPr>
          <w:sz w:val="28"/>
          <w:szCs w:val="28"/>
        </w:rPr>
        <w:t xml:space="preserve"> немесе </w:t>
      </w:r>
      <w:proofErr w:type="spellStart"/>
      <w:r w:rsidRPr="009A7DAB">
        <w:rPr>
          <w:sz w:val="28"/>
          <w:szCs w:val="28"/>
        </w:rPr>
        <w:t>инженерлік</w:t>
      </w:r>
      <w:proofErr w:type="spellEnd"/>
      <w:r w:rsidRPr="009A7DAB">
        <w:rPr>
          <w:sz w:val="28"/>
          <w:szCs w:val="28"/>
        </w:rPr>
        <w:t xml:space="preserve"> </w:t>
      </w:r>
      <w:proofErr w:type="spellStart"/>
      <w:r w:rsidRPr="009A7DAB">
        <w:rPr>
          <w:sz w:val="28"/>
          <w:szCs w:val="28"/>
        </w:rPr>
        <w:t>прототиптерді</w:t>
      </w:r>
      <w:proofErr w:type="spellEnd"/>
      <w:r w:rsidRPr="009A7DAB">
        <w:rPr>
          <w:sz w:val="28"/>
          <w:szCs w:val="28"/>
        </w:rPr>
        <w:t xml:space="preserve"> </w:t>
      </w:r>
      <w:proofErr w:type="spellStart"/>
      <w:r w:rsidRPr="009A7DAB">
        <w:rPr>
          <w:sz w:val="28"/>
          <w:szCs w:val="28"/>
        </w:rPr>
        <w:t>әзірлейтін</w:t>
      </w:r>
      <w:proofErr w:type="spellEnd"/>
      <w:r w:rsidRPr="009A7DAB">
        <w:rPr>
          <w:sz w:val="28"/>
          <w:szCs w:val="28"/>
        </w:rPr>
        <w:t xml:space="preserve"> </w:t>
      </w:r>
      <w:proofErr w:type="spellStart"/>
      <w:r w:rsidRPr="009A7DAB">
        <w:rPr>
          <w:sz w:val="28"/>
          <w:szCs w:val="28"/>
        </w:rPr>
        <w:t>қарқынды</w:t>
      </w:r>
      <w:proofErr w:type="spellEnd"/>
      <w:r w:rsidRPr="009A7DAB">
        <w:rPr>
          <w:sz w:val="28"/>
          <w:szCs w:val="28"/>
        </w:rPr>
        <w:t xml:space="preserve"> </w:t>
      </w:r>
      <w:proofErr w:type="spellStart"/>
      <w:r w:rsidRPr="009A7DAB">
        <w:rPr>
          <w:sz w:val="28"/>
          <w:szCs w:val="28"/>
        </w:rPr>
        <w:t>тапсырма</w:t>
      </w:r>
      <w:proofErr w:type="spellEnd"/>
      <w:r w:rsidR="00886373">
        <w:rPr>
          <w:sz w:val="28"/>
          <w:szCs w:val="28"/>
        </w:rPr>
        <w:t>.</w:t>
      </w:r>
    </w:p>
    <w:p w14:paraId="1DB57BDB" w14:textId="77777777" w:rsidR="009A7DAB" w:rsidRPr="009A7DAB" w:rsidRDefault="009A7DAB" w:rsidP="009A7DAB">
      <w:pPr>
        <w:ind w:firstLine="567"/>
        <w:rPr>
          <w:sz w:val="28"/>
          <w:szCs w:val="28"/>
        </w:rPr>
      </w:pPr>
      <w:r w:rsidRPr="009A7DAB">
        <w:rPr>
          <w:sz w:val="28"/>
          <w:szCs w:val="28"/>
        </w:rPr>
        <w:t xml:space="preserve">45. </w:t>
      </w:r>
      <w:proofErr w:type="spellStart"/>
      <w:r w:rsidRPr="009A7DAB">
        <w:rPr>
          <w:sz w:val="28"/>
          <w:szCs w:val="28"/>
        </w:rPr>
        <w:t>Есептеу-графикалық</w:t>
      </w:r>
      <w:proofErr w:type="spellEnd"/>
      <w:r w:rsidRPr="009A7DAB">
        <w:rPr>
          <w:sz w:val="28"/>
          <w:szCs w:val="28"/>
        </w:rPr>
        <w:t xml:space="preserve"> (</w:t>
      </w:r>
      <w:proofErr w:type="spellStart"/>
      <w:r w:rsidRPr="009A7DAB">
        <w:rPr>
          <w:sz w:val="28"/>
          <w:szCs w:val="28"/>
        </w:rPr>
        <w:t>аналитикалық</w:t>
      </w:r>
      <w:proofErr w:type="spellEnd"/>
      <w:r w:rsidRPr="009A7DAB">
        <w:rPr>
          <w:sz w:val="28"/>
          <w:szCs w:val="28"/>
        </w:rPr>
        <w:t xml:space="preserve">) жұмыс – </w:t>
      </w:r>
      <w:proofErr w:type="spellStart"/>
      <w:r w:rsidRPr="009A7DAB">
        <w:rPr>
          <w:sz w:val="28"/>
          <w:szCs w:val="28"/>
        </w:rPr>
        <w:t>бұл</w:t>
      </w:r>
      <w:proofErr w:type="spellEnd"/>
      <w:r w:rsidRPr="009A7DAB">
        <w:rPr>
          <w:sz w:val="28"/>
          <w:szCs w:val="28"/>
        </w:rPr>
        <w:t xml:space="preserve"> </w:t>
      </w:r>
      <w:proofErr w:type="spellStart"/>
      <w:r w:rsidRPr="009A7DAB">
        <w:rPr>
          <w:sz w:val="28"/>
          <w:szCs w:val="28"/>
        </w:rPr>
        <w:t>инженерлік</w:t>
      </w:r>
      <w:proofErr w:type="spellEnd"/>
      <w:r w:rsidRPr="009A7DAB">
        <w:rPr>
          <w:sz w:val="28"/>
          <w:szCs w:val="28"/>
        </w:rPr>
        <w:t xml:space="preserve"> немесе </w:t>
      </w:r>
      <w:proofErr w:type="spellStart"/>
      <w:r w:rsidRPr="009A7DAB">
        <w:rPr>
          <w:sz w:val="28"/>
          <w:szCs w:val="28"/>
        </w:rPr>
        <w:t>экономикалық</w:t>
      </w:r>
      <w:proofErr w:type="spellEnd"/>
      <w:r w:rsidRPr="009A7DAB">
        <w:rPr>
          <w:sz w:val="28"/>
          <w:szCs w:val="28"/>
        </w:rPr>
        <w:t xml:space="preserve"> </w:t>
      </w:r>
      <w:proofErr w:type="spellStart"/>
      <w:r w:rsidRPr="009A7DAB">
        <w:rPr>
          <w:sz w:val="28"/>
          <w:szCs w:val="28"/>
        </w:rPr>
        <w:t>есептеулер</w:t>
      </w:r>
      <w:proofErr w:type="spellEnd"/>
      <w:r w:rsidRPr="009A7DAB">
        <w:rPr>
          <w:sz w:val="28"/>
          <w:szCs w:val="28"/>
        </w:rPr>
        <w:t xml:space="preserve"> жүргізу және оларды </w:t>
      </w:r>
      <w:proofErr w:type="spellStart"/>
      <w:r w:rsidRPr="009A7DAB">
        <w:rPr>
          <w:sz w:val="28"/>
          <w:szCs w:val="28"/>
        </w:rPr>
        <w:t>визуализациялау</w:t>
      </w:r>
      <w:proofErr w:type="spellEnd"/>
      <w:r w:rsidRPr="009A7DAB">
        <w:rPr>
          <w:sz w:val="28"/>
          <w:szCs w:val="28"/>
        </w:rPr>
        <w:t xml:space="preserve"> (аналитика) арқылы </w:t>
      </w:r>
      <w:proofErr w:type="spellStart"/>
      <w:r w:rsidRPr="009A7DAB">
        <w:rPr>
          <w:sz w:val="28"/>
          <w:szCs w:val="28"/>
        </w:rPr>
        <w:t>теориялық</w:t>
      </w:r>
      <w:proofErr w:type="spellEnd"/>
      <w:r w:rsidRPr="009A7DAB">
        <w:rPr>
          <w:sz w:val="28"/>
          <w:szCs w:val="28"/>
        </w:rPr>
        <w:t xml:space="preserve"> </w:t>
      </w:r>
      <w:proofErr w:type="spellStart"/>
      <w:r w:rsidRPr="009A7DAB">
        <w:rPr>
          <w:sz w:val="28"/>
          <w:szCs w:val="28"/>
        </w:rPr>
        <w:t>білімді</w:t>
      </w:r>
      <w:proofErr w:type="spellEnd"/>
      <w:r w:rsidRPr="009A7DAB">
        <w:rPr>
          <w:sz w:val="28"/>
          <w:szCs w:val="28"/>
        </w:rPr>
        <w:t xml:space="preserve"> </w:t>
      </w:r>
      <w:proofErr w:type="spellStart"/>
      <w:r w:rsidRPr="009A7DAB">
        <w:rPr>
          <w:sz w:val="28"/>
          <w:szCs w:val="28"/>
        </w:rPr>
        <w:t>бекітуге</w:t>
      </w:r>
      <w:proofErr w:type="spellEnd"/>
      <w:r w:rsidRPr="009A7DAB">
        <w:rPr>
          <w:sz w:val="28"/>
          <w:szCs w:val="28"/>
        </w:rPr>
        <w:t xml:space="preserve"> бағытталған </w:t>
      </w:r>
      <w:proofErr w:type="spellStart"/>
      <w:r w:rsidRPr="009A7DAB">
        <w:rPr>
          <w:sz w:val="28"/>
          <w:szCs w:val="28"/>
        </w:rPr>
        <w:t>студенттердің</w:t>
      </w:r>
      <w:proofErr w:type="spellEnd"/>
      <w:r w:rsidRPr="009A7DAB">
        <w:rPr>
          <w:sz w:val="28"/>
          <w:szCs w:val="28"/>
        </w:rPr>
        <w:t xml:space="preserve"> </w:t>
      </w:r>
      <w:proofErr w:type="spellStart"/>
      <w:r w:rsidRPr="009A7DAB">
        <w:rPr>
          <w:sz w:val="28"/>
          <w:szCs w:val="28"/>
        </w:rPr>
        <w:t>өзіндік</w:t>
      </w:r>
      <w:proofErr w:type="spellEnd"/>
      <w:r w:rsidRPr="009A7DAB">
        <w:rPr>
          <w:sz w:val="28"/>
          <w:szCs w:val="28"/>
        </w:rPr>
        <w:t xml:space="preserve"> оқу </w:t>
      </w:r>
      <w:proofErr w:type="spellStart"/>
      <w:r w:rsidRPr="009A7DAB">
        <w:rPr>
          <w:sz w:val="28"/>
          <w:szCs w:val="28"/>
        </w:rPr>
        <w:t>жұмысының</w:t>
      </w:r>
      <w:proofErr w:type="spellEnd"/>
      <w:r w:rsidRPr="009A7DAB">
        <w:rPr>
          <w:sz w:val="28"/>
          <w:szCs w:val="28"/>
        </w:rPr>
        <w:t xml:space="preserve"> бір </w:t>
      </w:r>
      <w:proofErr w:type="spellStart"/>
      <w:r w:rsidRPr="009A7DAB">
        <w:rPr>
          <w:sz w:val="28"/>
          <w:szCs w:val="28"/>
        </w:rPr>
        <w:t>түрі</w:t>
      </w:r>
      <w:proofErr w:type="spellEnd"/>
      <w:r w:rsidRPr="009A7DAB">
        <w:rPr>
          <w:sz w:val="28"/>
          <w:szCs w:val="28"/>
        </w:rPr>
        <w:t>.</w:t>
      </w:r>
    </w:p>
    <w:p w14:paraId="565D5514" w14:textId="77777777" w:rsidR="009A7DAB" w:rsidRPr="009A7DAB" w:rsidRDefault="009A7DAB" w:rsidP="009A7DAB">
      <w:pPr>
        <w:ind w:firstLine="567"/>
        <w:rPr>
          <w:sz w:val="28"/>
          <w:szCs w:val="28"/>
        </w:rPr>
      </w:pPr>
      <w:r w:rsidRPr="009A7DAB">
        <w:rPr>
          <w:sz w:val="28"/>
          <w:szCs w:val="28"/>
        </w:rPr>
        <w:t xml:space="preserve">46. </w:t>
      </w:r>
      <w:proofErr w:type="spellStart"/>
      <w:r w:rsidRPr="009A7DAB">
        <w:rPr>
          <w:sz w:val="28"/>
          <w:szCs w:val="28"/>
        </w:rPr>
        <w:t>Білім</w:t>
      </w:r>
      <w:proofErr w:type="spellEnd"/>
      <w:r w:rsidRPr="009A7DAB">
        <w:rPr>
          <w:sz w:val="28"/>
          <w:szCs w:val="28"/>
        </w:rPr>
        <w:t xml:space="preserve"> </w:t>
      </w:r>
      <w:proofErr w:type="spellStart"/>
      <w:r w:rsidRPr="009A7DAB">
        <w:rPr>
          <w:sz w:val="28"/>
          <w:szCs w:val="28"/>
        </w:rPr>
        <w:t>алушылардың</w:t>
      </w:r>
      <w:proofErr w:type="spellEnd"/>
      <w:r w:rsidRPr="009A7DAB">
        <w:rPr>
          <w:sz w:val="28"/>
          <w:szCs w:val="28"/>
        </w:rPr>
        <w:t xml:space="preserve"> </w:t>
      </w:r>
      <w:proofErr w:type="spellStart"/>
      <w:r w:rsidRPr="009A7DAB">
        <w:rPr>
          <w:sz w:val="28"/>
          <w:szCs w:val="28"/>
        </w:rPr>
        <w:t>өзіндік</w:t>
      </w:r>
      <w:proofErr w:type="spellEnd"/>
      <w:r w:rsidRPr="009A7DAB">
        <w:rPr>
          <w:sz w:val="28"/>
          <w:szCs w:val="28"/>
        </w:rPr>
        <w:t xml:space="preserve"> жұмыс </w:t>
      </w:r>
      <w:proofErr w:type="spellStart"/>
      <w:r w:rsidRPr="009A7DAB">
        <w:rPr>
          <w:sz w:val="28"/>
          <w:szCs w:val="28"/>
        </w:rPr>
        <w:t>нысандарының</w:t>
      </w:r>
      <w:proofErr w:type="spellEnd"/>
      <w:r w:rsidRPr="009A7DAB">
        <w:rPr>
          <w:sz w:val="28"/>
          <w:szCs w:val="28"/>
        </w:rPr>
        <w:t xml:space="preserve"> </w:t>
      </w:r>
      <w:proofErr w:type="spellStart"/>
      <w:r w:rsidRPr="009A7DAB">
        <w:rPr>
          <w:sz w:val="28"/>
          <w:szCs w:val="28"/>
        </w:rPr>
        <w:t>тізімі</w:t>
      </w:r>
      <w:proofErr w:type="spellEnd"/>
      <w:r w:rsidRPr="009A7DAB">
        <w:rPr>
          <w:sz w:val="28"/>
          <w:szCs w:val="28"/>
        </w:rPr>
        <w:t xml:space="preserve"> </w:t>
      </w:r>
      <w:proofErr w:type="spellStart"/>
      <w:r w:rsidRPr="009A7DAB">
        <w:rPr>
          <w:sz w:val="28"/>
          <w:szCs w:val="28"/>
        </w:rPr>
        <w:t>үлгі</w:t>
      </w:r>
      <w:proofErr w:type="spellEnd"/>
      <w:r w:rsidRPr="009A7DAB">
        <w:rPr>
          <w:sz w:val="28"/>
          <w:szCs w:val="28"/>
        </w:rPr>
        <w:t xml:space="preserve"> болып табылады және </w:t>
      </w:r>
      <w:proofErr w:type="spellStart"/>
      <w:r w:rsidRPr="009A7DAB">
        <w:rPr>
          <w:sz w:val="28"/>
          <w:szCs w:val="28"/>
        </w:rPr>
        <w:t>ұсынымдық</w:t>
      </w:r>
      <w:proofErr w:type="spellEnd"/>
      <w:r w:rsidRPr="009A7DAB">
        <w:rPr>
          <w:sz w:val="28"/>
          <w:szCs w:val="28"/>
        </w:rPr>
        <w:t xml:space="preserve"> </w:t>
      </w:r>
      <w:proofErr w:type="spellStart"/>
      <w:r w:rsidRPr="009A7DAB">
        <w:rPr>
          <w:sz w:val="28"/>
          <w:szCs w:val="28"/>
        </w:rPr>
        <w:t>сипатта</w:t>
      </w:r>
      <w:proofErr w:type="spellEnd"/>
      <w:r w:rsidRPr="009A7DAB">
        <w:rPr>
          <w:sz w:val="28"/>
          <w:szCs w:val="28"/>
        </w:rPr>
        <w:t xml:space="preserve"> </w:t>
      </w:r>
      <w:proofErr w:type="spellStart"/>
      <w:r w:rsidRPr="009A7DAB">
        <w:rPr>
          <w:sz w:val="28"/>
          <w:szCs w:val="28"/>
        </w:rPr>
        <w:t>болады</w:t>
      </w:r>
      <w:proofErr w:type="spellEnd"/>
      <w:r w:rsidRPr="009A7DAB">
        <w:rPr>
          <w:sz w:val="28"/>
          <w:szCs w:val="28"/>
        </w:rPr>
        <w:t xml:space="preserve">. </w:t>
      </w:r>
      <w:proofErr w:type="spellStart"/>
      <w:r w:rsidRPr="009A7DAB">
        <w:rPr>
          <w:sz w:val="28"/>
          <w:szCs w:val="28"/>
        </w:rPr>
        <w:t>Білім</w:t>
      </w:r>
      <w:proofErr w:type="spellEnd"/>
      <w:r w:rsidRPr="009A7DAB">
        <w:rPr>
          <w:sz w:val="28"/>
          <w:szCs w:val="28"/>
        </w:rPr>
        <w:t xml:space="preserve"> </w:t>
      </w:r>
      <w:proofErr w:type="spellStart"/>
      <w:r w:rsidRPr="009A7DAB">
        <w:rPr>
          <w:sz w:val="28"/>
          <w:szCs w:val="28"/>
        </w:rPr>
        <w:t>алушылардың</w:t>
      </w:r>
      <w:proofErr w:type="spellEnd"/>
      <w:r w:rsidRPr="009A7DAB">
        <w:rPr>
          <w:sz w:val="28"/>
          <w:szCs w:val="28"/>
        </w:rPr>
        <w:t xml:space="preserve"> </w:t>
      </w:r>
      <w:proofErr w:type="spellStart"/>
      <w:r w:rsidRPr="009A7DAB">
        <w:rPr>
          <w:sz w:val="28"/>
          <w:szCs w:val="28"/>
        </w:rPr>
        <w:t>өзіндік</w:t>
      </w:r>
      <w:proofErr w:type="spellEnd"/>
      <w:r w:rsidRPr="009A7DAB">
        <w:rPr>
          <w:sz w:val="28"/>
          <w:szCs w:val="28"/>
        </w:rPr>
        <w:t xml:space="preserve"> жұмыс </w:t>
      </w:r>
      <w:proofErr w:type="spellStart"/>
      <w:r w:rsidRPr="009A7DAB">
        <w:rPr>
          <w:sz w:val="28"/>
          <w:szCs w:val="28"/>
        </w:rPr>
        <w:t>нысандарын</w:t>
      </w:r>
      <w:proofErr w:type="spellEnd"/>
      <w:r w:rsidRPr="009A7DAB">
        <w:rPr>
          <w:sz w:val="28"/>
          <w:szCs w:val="28"/>
        </w:rPr>
        <w:t xml:space="preserve"> </w:t>
      </w:r>
      <w:proofErr w:type="spellStart"/>
      <w:r w:rsidRPr="009A7DAB">
        <w:rPr>
          <w:sz w:val="28"/>
          <w:szCs w:val="28"/>
        </w:rPr>
        <w:t>таңдау</w:t>
      </w:r>
      <w:proofErr w:type="spellEnd"/>
      <w:r w:rsidRPr="009A7DAB">
        <w:rPr>
          <w:sz w:val="28"/>
          <w:szCs w:val="28"/>
        </w:rPr>
        <w:t xml:space="preserve"> оқыту </w:t>
      </w:r>
      <w:proofErr w:type="spellStart"/>
      <w:r w:rsidRPr="009A7DAB">
        <w:rPr>
          <w:sz w:val="28"/>
          <w:szCs w:val="28"/>
        </w:rPr>
        <w:t>нәтижелерін</w:t>
      </w:r>
      <w:proofErr w:type="spellEnd"/>
      <w:r w:rsidRPr="009A7DAB">
        <w:rPr>
          <w:sz w:val="28"/>
          <w:szCs w:val="28"/>
        </w:rPr>
        <w:t xml:space="preserve">, </w:t>
      </w:r>
      <w:proofErr w:type="spellStart"/>
      <w:r w:rsidRPr="009A7DAB">
        <w:rPr>
          <w:sz w:val="28"/>
          <w:szCs w:val="28"/>
        </w:rPr>
        <w:t>білім</w:t>
      </w:r>
      <w:proofErr w:type="spellEnd"/>
      <w:r w:rsidRPr="009A7DAB">
        <w:rPr>
          <w:sz w:val="28"/>
          <w:szCs w:val="28"/>
        </w:rPr>
        <w:t xml:space="preserve"> беру деңгейін (бакалавриат, магистратура, докторантура), </w:t>
      </w:r>
      <w:proofErr w:type="spellStart"/>
      <w:r w:rsidRPr="009A7DAB">
        <w:rPr>
          <w:sz w:val="28"/>
          <w:szCs w:val="28"/>
        </w:rPr>
        <w:t>цифрлық</w:t>
      </w:r>
      <w:proofErr w:type="spellEnd"/>
      <w:r w:rsidRPr="009A7DAB">
        <w:rPr>
          <w:sz w:val="28"/>
          <w:szCs w:val="28"/>
        </w:rPr>
        <w:t xml:space="preserve"> </w:t>
      </w:r>
      <w:proofErr w:type="spellStart"/>
      <w:r w:rsidRPr="009A7DAB">
        <w:rPr>
          <w:sz w:val="28"/>
          <w:szCs w:val="28"/>
        </w:rPr>
        <w:t>құзыреттіліктердің</w:t>
      </w:r>
      <w:proofErr w:type="spellEnd"/>
      <w:r w:rsidRPr="009A7DAB">
        <w:rPr>
          <w:sz w:val="28"/>
          <w:szCs w:val="28"/>
        </w:rPr>
        <w:t xml:space="preserve"> </w:t>
      </w:r>
      <w:proofErr w:type="spellStart"/>
      <w:r w:rsidRPr="009A7DAB">
        <w:rPr>
          <w:sz w:val="28"/>
          <w:szCs w:val="28"/>
        </w:rPr>
        <w:t>қалыптасуын</w:t>
      </w:r>
      <w:proofErr w:type="spellEnd"/>
      <w:r w:rsidRPr="009A7DAB">
        <w:rPr>
          <w:sz w:val="28"/>
          <w:szCs w:val="28"/>
        </w:rPr>
        <w:t xml:space="preserve">, </w:t>
      </w:r>
      <w:proofErr w:type="spellStart"/>
      <w:r w:rsidRPr="009A7DAB">
        <w:rPr>
          <w:sz w:val="28"/>
          <w:szCs w:val="28"/>
        </w:rPr>
        <w:t>пәннің</w:t>
      </w:r>
      <w:proofErr w:type="spellEnd"/>
      <w:r w:rsidRPr="009A7DAB">
        <w:rPr>
          <w:sz w:val="28"/>
          <w:szCs w:val="28"/>
        </w:rPr>
        <w:t xml:space="preserve"> </w:t>
      </w:r>
      <w:proofErr w:type="spellStart"/>
      <w:r w:rsidRPr="009A7DAB">
        <w:rPr>
          <w:sz w:val="28"/>
          <w:szCs w:val="28"/>
        </w:rPr>
        <w:t>ерекшелігін</w:t>
      </w:r>
      <w:proofErr w:type="spellEnd"/>
      <w:r w:rsidRPr="009A7DAB">
        <w:rPr>
          <w:sz w:val="28"/>
          <w:szCs w:val="28"/>
        </w:rPr>
        <w:t xml:space="preserve">, сондай-ақ </w:t>
      </w:r>
      <w:proofErr w:type="spellStart"/>
      <w:r w:rsidRPr="009A7DAB">
        <w:rPr>
          <w:sz w:val="28"/>
          <w:szCs w:val="28"/>
        </w:rPr>
        <w:t>цифрлық</w:t>
      </w:r>
      <w:proofErr w:type="spellEnd"/>
      <w:r w:rsidRPr="009A7DAB">
        <w:rPr>
          <w:sz w:val="28"/>
          <w:szCs w:val="28"/>
        </w:rPr>
        <w:t xml:space="preserve"> </w:t>
      </w:r>
      <w:proofErr w:type="spellStart"/>
      <w:r w:rsidRPr="009A7DAB">
        <w:rPr>
          <w:sz w:val="28"/>
          <w:szCs w:val="28"/>
        </w:rPr>
        <w:t>білім</w:t>
      </w:r>
      <w:proofErr w:type="spellEnd"/>
      <w:r w:rsidRPr="009A7DAB">
        <w:rPr>
          <w:sz w:val="28"/>
          <w:szCs w:val="28"/>
        </w:rPr>
        <w:t xml:space="preserve"> беру </w:t>
      </w:r>
      <w:proofErr w:type="spellStart"/>
      <w:r w:rsidRPr="009A7DAB">
        <w:rPr>
          <w:sz w:val="28"/>
          <w:szCs w:val="28"/>
        </w:rPr>
        <w:t>ортасының</w:t>
      </w:r>
      <w:proofErr w:type="spellEnd"/>
      <w:r w:rsidRPr="009A7DAB">
        <w:rPr>
          <w:sz w:val="28"/>
          <w:szCs w:val="28"/>
        </w:rPr>
        <w:t xml:space="preserve"> </w:t>
      </w:r>
      <w:proofErr w:type="spellStart"/>
      <w:r w:rsidRPr="009A7DAB">
        <w:rPr>
          <w:sz w:val="28"/>
          <w:szCs w:val="28"/>
        </w:rPr>
        <w:t>мүмкіндіктерін</w:t>
      </w:r>
      <w:proofErr w:type="spellEnd"/>
      <w:r w:rsidRPr="009A7DAB">
        <w:rPr>
          <w:sz w:val="28"/>
          <w:szCs w:val="28"/>
        </w:rPr>
        <w:t xml:space="preserve"> және </w:t>
      </w:r>
      <w:proofErr w:type="spellStart"/>
      <w:r w:rsidRPr="009A7DAB">
        <w:rPr>
          <w:sz w:val="28"/>
          <w:szCs w:val="28"/>
        </w:rPr>
        <w:t>білім</w:t>
      </w:r>
      <w:proofErr w:type="spellEnd"/>
      <w:r w:rsidRPr="009A7DAB">
        <w:rPr>
          <w:sz w:val="28"/>
          <w:szCs w:val="28"/>
        </w:rPr>
        <w:t xml:space="preserve"> </w:t>
      </w:r>
      <w:proofErr w:type="spellStart"/>
      <w:r w:rsidRPr="009A7DAB">
        <w:rPr>
          <w:sz w:val="28"/>
          <w:szCs w:val="28"/>
        </w:rPr>
        <w:t>алушылардың</w:t>
      </w:r>
      <w:proofErr w:type="spellEnd"/>
      <w:r w:rsidRPr="009A7DAB">
        <w:rPr>
          <w:sz w:val="28"/>
          <w:szCs w:val="28"/>
        </w:rPr>
        <w:t xml:space="preserve"> </w:t>
      </w:r>
      <w:proofErr w:type="spellStart"/>
      <w:r w:rsidRPr="009A7DAB">
        <w:rPr>
          <w:sz w:val="28"/>
          <w:szCs w:val="28"/>
        </w:rPr>
        <w:t>академиялық</w:t>
      </w:r>
      <w:proofErr w:type="spellEnd"/>
      <w:r w:rsidRPr="009A7DAB">
        <w:rPr>
          <w:sz w:val="28"/>
          <w:szCs w:val="28"/>
        </w:rPr>
        <w:t xml:space="preserve"> </w:t>
      </w:r>
      <w:proofErr w:type="spellStart"/>
      <w:r w:rsidRPr="009A7DAB">
        <w:rPr>
          <w:sz w:val="28"/>
          <w:szCs w:val="28"/>
        </w:rPr>
        <w:t>дербестігі</w:t>
      </w:r>
      <w:proofErr w:type="spellEnd"/>
      <w:r w:rsidRPr="009A7DAB">
        <w:rPr>
          <w:sz w:val="28"/>
          <w:szCs w:val="28"/>
        </w:rPr>
        <w:t xml:space="preserve"> </w:t>
      </w:r>
      <w:proofErr w:type="spellStart"/>
      <w:r w:rsidRPr="009A7DAB">
        <w:rPr>
          <w:sz w:val="28"/>
          <w:szCs w:val="28"/>
        </w:rPr>
        <w:t>қағидаттарын</w:t>
      </w:r>
      <w:proofErr w:type="spellEnd"/>
      <w:r w:rsidRPr="009A7DAB">
        <w:rPr>
          <w:sz w:val="28"/>
          <w:szCs w:val="28"/>
        </w:rPr>
        <w:t xml:space="preserve"> ескере отырып жүзеге асырылады.</w:t>
      </w:r>
    </w:p>
    <w:p w14:paraId="2AACA415" w14:textId="5595B5E8" w:rsidR="004E1A5C" w:rsidRPr="00F316DA" w:rsidRDefault="009A7DAB" w:rsidP="009A7DAB">
      <w:pPr>
        <w:ind w:firstLine="567"/>
        <w:rPr>
          <w:sz w:val="28"/>
          <w:szCs w:val="28"/>
        </w:rPr>
      </w:pPr>
      <w:r w:rsidRPr="009A7DAB">
        <w:rPr>
          <w:sz w:val="28"/>
          <w:szCs w:val="28"/>
        </w:rPr>
        <w:t xml:space="preserve">47. </w:t>
      </w:r>
      <w:proofErr w:type="spellStart"/>
      <w:r w:rsidRPr="009A7DAB">
        <w:rPr>
          <w:sz w:val="28"/>
          <w:szCs w:val="28"/>
        </w:rPr>
        <w:t>Ерекше</w:t>
      </w:r>
      <w:proofErr w:type="spellEnd"/>
      <w:r w:rsidRPr="009A7DAB">
        <w:rPr>
          <w:sz w:val="28"/>
          <w:szCs w:val="28"/>
        </w:rPr>
        <w:t xml:space="preserve"> </w:t>
      </w:r>
      <w:proofErr w:type="spellStart"/>
      <w:r w:rsidRPr="009A7DAB">
        <w:rPr>
          <w:sz w:val="28"/>
          <w:szCs w:val="28"/>
        </w:rPr>
        <w:t>білім</w:t>
      </w:r>
      <w:proofErr w:type="spellEnd"/>
      <w:r w:rsidRPr="009A7DAB">
        <w:rPr>
          <w:sz w:val="28"/>
          <w:szCs w:val="28"/>
        </w:rPr>
        <w:t xml:space="preserve"> беру </w:t>
      </w:r>
      <w:proofErr w:type="spellStart"/>
      <w:r w:rsidRPr="009A7DAB">
        <w:rPr>
          <w:sz w:val="28"/>
          <w:szCs w:val="28"/>
        </w:rPr>
        <w:t>қажеттіліктері</w:t>
      </w:r>
      <w:proofErr w:type="spellEnd"/>
      <w:r w:rsidRPr="009A7DAB">
        <w:rPr>
          <w:sz w:val="28"/>
          <w:szCs w:val="28"/>
        </w:rPr>
        <w:t xml:space="preserve"> бар </w:t>
      </w:r>
      <w:proofErr w:type="spellStart"/>
      <w:r w:rsidRPr="009A7DAB">
        <w:rPr>
          <w:sz w:val="28"/>
          <w:szCs w:val="28"/>
        </w:rPr>
        <w:t>білім</w:t>
      </w:r>
      <w:proofErr w:type="spellEnd"/>
      <w:r w:rsidRPr="009A7DAB">
        <w:rPr>
          <w:sz w:val="28"/>
          <w:szCs w:val="28"/>
        </w:rPr>
        <w:t xml:space="preserve"> </w:t>
      </w:r>
      <w:proofErr w:type="spellStart"/>
      <w:r w:rsidRPr="009A7DAB">
        <w:rPr>
          <w:sz w:val="28"/>
          <w:szCs w:val="28"/>
        </w:rPr>
        <w:t>алушылардың</w:t>
      </w:r>
      <w:proofErr w:type="spellEnd"/>
      <w:r w:rsidRPr="009A7DAB">
        <w:rPr>
          <w:sz w:val="28"/>
          <w:szCs w:val="28"/>
        </w:rPr>
        <w:t xml:space="preserve"> </w:t>
      </w:r>
      <w:proofErr w:type="spellStart"/>
      <w:r w:rsidRPr="009A7DAB">
        <w:rPr>
          <w:sz w:val="28"/>
          <w:szCs w:val="28"/>
        </w:rPr>
        <w:t>өзіндік</w:t>
      </w:r>
      <w:proofErr w:type="spellEnd"/>
      <w:r w:rsidRPr="009A7DAB">
        <w:rPr>
          <w:sz w:val="28"/>
          <w:szCs w:val="28"/>
        </w:rPr>
        <w:t xml:space="preserve"> </w:t>
      </w:r>
      <w:proofErr w:type="spellStart"/>
      <w:r w:rsidRPr="009A7DAB">
        <w:rPr>
          <w:sz w:val="28"/>
          <w:szCs w:val="28"/>
        </w:rPr>
        <w:t>жұмысы</w:t>
      </w:r>
      <w:proofErr w:type="spellEnd"/>
      <w:r w:rsidRPr="009A7DAB">
        <w:rPr>
          <w:sz w:val="28"/>
          <w:szCs w:val="28"/>
        </w:rPr>
        <w:t xml:space="preserve"> </w:t>
      </w:r>
      <w:proofErr w:type="spellStart"/>
      <w:r w:rsidRPr="009A7DAB">
        <w:rPr>
          <w:sz w:val="28"/>
          <w:szCs w:val="28"/>
        </w:rPr>
        <w:t>тапсырмаларды</w:t>
      </w:r>
      <w:proofErr w:type="spellEnd"/>
      <w:r w:rsidRPr="009A7DAB">
        <w:rPr>
          <w:sz w:val="28"/>
          <w:szCs w:val="28"/>
        </w:rPr>
        <w:t xml:space="preserve"> </w:t>
      </w:r>
      <w:proofErr w:type="spellStart"/>
      <w:r w:rsidRPr="009A7DAB">
        <w:rPr>
          <w:sz w:val="28"/>
          <w:szCs w:val="28"/>
        </w:rPr>
        <w:t>бейімдеуді</w:t>
      </w:r>
      <w:proofErr w:type="spellEnd"/>
      <w:r w:rsidRPr="009A7DAB">
        <w:rPr>
          <w:sz w:val="28"/>
          <w:szCs w:val="28"/>
        </w:rPr>
        <w:t xml:space="preserve">, </w:t>
      </w:r>
      <w:proofErr w:type="spellStart"/>
      <w:r w:rsidRPr="009A7DAB">
        <w:rPr>
          <w:sz w:val="28"/>
          <w:szCs w:val="28"/>
        </w:rPr>
        <w:t>Есептіліктің</w:t>
      </w:r>
      <w:proofErr w:type="spellEnd"/>
      <w:r w:rsidRPr="009A7DAB">
        <w:rPr>
          <w:sz w:val="28"/>
          <w:szCs w:val="28"/>
        </w:rPr>
        <w:t xml:space="preserve"> </w:t>
      </w:r>
      <w:proofErr w:type="spellStart"/>
      <w:r w:rsidRPr="009A7DAB">
        <w:rPr>
          <w:sz w:val="28"/>
          <w:szCs w:val="28"/>
        </w:rPr>
        <w:t>баламалы</w:t>
      </w:r>
      <w:proofErr w:type="spellEnd"/>
      <w:r w:rsidRPr="009A7DAB">
        <w:rPr>
          <w:sz w:val="28"/>
          <w:szCs w:val="28"/>
        </w:rPr>
        <w:t xml:space="preserve"> </w:t>
      </w:r>
      <w:proofErr w:type="spellStart"/>
      <w:r w:rsidRPr="009A7DAB">
        <w:rPr>
          <w:sz w:val="28"/>
          <w:szCs w:val="28"/>
        </w:rPr>
        <w:t>нысандарын</w:t>
      </w:r>
      <w:proofErr w:type="spellEnd"/>
      <w:r w:rsidRPr="009A7DAB">
        <w:rPr>
          <w:sz w:val="28"/>
          <w:szCs w:val="28"/>
        </w:rPr>
        <w:t xml:space="preserve">, </w:t>
      </w:r>
      <w:proofErr w:type="spellStart"/>
      <w:r w:rsidRPr="009A7DAB">
        <w:rPr>
          <w:sz w:val="28"/>
          <w:szCs w:val="28"/>
        </w:rPr>
        <w:t>ассистивтік</w:t>
      </w:r>
      <w:proofErr w:type="spellEnd"/>
      <w:r w:rsidRPr="009A7DAB">
        <w:rPr>
          <w:sz w:val="28"/>
          <w:szCs w:val="28"/>
        </w:rPr>
        <w:t xml:space="preserve"> </w:t>
      </w:r>
      <w:proofErr w:type="spellStart"/>
      <w:r w:rsidRPr="009A7DAB">
        <w:rPr>
          <w:sz w:val="28"/>
          <w:szCs w:val="28"/>
        </w:rPr>
        <w:t>технологияларды</w:t>
      </w:r>
      <w:proofErr w:type="spellEnd"/>
      <w:r w:rsidRPr="009A7DAB">
        <w:rPr>
          <w:sz w:val="28"/>
          <w:szCs w:val="28"/>
        </w:rPr>
        <w:t xml:space="preserve"> пайдалануды және </w:t>
      </w:r>
      <w:proofErr w:type="spellStart"/>
      <w:r w:rsidRPr="009A7DAB">
        <w:rPr>
          <w:sz w:val="28"/>
          <w:szCs w:val="28"/>
        </w:rPr>
        <w:t>орындаудың</w:t>
      </w:r>
      <w:proofErr w:type="spellEnd"/>
      <w:r w:rsidRPr="009A7DAB">
        <w:rPr>
          <w:sz w:val="28"/>
          <w:szCs w:val="28"/>
        </w:rPr>
        <w:t xml:space="preserve"> </w:t>
      </w:r>
      <w:proofErr w:type="spellStart"/>
      <w:r w:rsidRPr="009A7DAB">
        <w:rPr>
          <w:sz w:val="28"/>
          <w:szCs w:val="28"/>
        </w:rPr>
        <w:t>икемді</w:t>
      </w:r>
      <w:proofErr w:type="spellEnd"/>
      <w:r w:rsidRPr="009A7DAB">
        <w:rPr>
          <w:sz w:val="28"/>
          <w:szCs w:val="28"/>
        </w:rPr>
        <w:t xml:space="preserve"> </w:t>
      </w:r>
      <w:proofErr w:type="spellStart"/>
      <w:r w:rsidRPr="009A7DAB">
        <w:rPr>
          <w:sz w:val="28"/>
          <w:szCs w:val="28"/>
        </w:rPr>
        <w:t>мерзімдерін</w:t>
      </w:r>
      <w:proofErr w:type="spellEnd"/>
      <w:r w:rsidRPr="009A7DAB">
        <w:rPr>
          <w:sz w:val="28"/>
          <w:szCs w:val="28"/>
        </w:rPr>
        <w:t xml:space="preserve"> ескере отырып </w:t>
      </w:r>
      <w:proofErr w:type="spellStart"/>
      <w:r w:rsidRPr="009A7DAB">
        <w:rPr>
          <w:sz w:val="28"/>
          <w:szCs w:val="28"/>
        </w:rPr>
        <w:t>ұйымдастырылады</w:t>
      </w:r>
      <w:proofErr w:type="spellEnd"/>
      <w:r w:rsidRPr="009A7DAB">
        <w:rPr>
          <w:sz w:val="28"/>
          <w:szCs w:val="28"/>
        </w:rPr>
        <w:t>.</w:t>
      </w:r>
    </w:p>
    <w:p w14:paraId="4D4ED14E" w14:textId="4EF8A05E" w:rsidR="00C87DFC" w:rsidRPr="00E2652B" w:rsidRDefault="00C87DFC" w:rsidP="00E2652B">
      <w:pPr>
        <w:ind w:firstLine="567"/>
        <w:rPr>
          <w:b/>
          <w:bCs/>
          <w:sz w:val="28"/>
          <w:szCs w:val="28"/>
          <w:lang w:val="kk-KZ"/>
        </w:rPr>
      </w:pPr>
    </w:p>
    <w:p w14:paraId="16009B66" w14:textId="77777777" w:rsidR="00592A08" w:rsidRPr="0064349B" w:rsidRDefault="00DE15DC" w:rsidP="00E2652B">
      <w:pPr>
        <w:pStyle w:val="af4"/>
        <w:ind w:firstLine="567"/>
        <w:rPr>
          <w:b/>
          <w:bCs/>
          <w:sz w:val="28"/>
          <w:szCs w:val="28"/>
          <w:lang w:val="kk-KZ"/>
        </w:rPr>
      </w:pPr>
      <w:r w:rsidRPr="00E2652B">
        <w:rPr>
          <w:b/>
          <w:bCs/>
          <w:sz w:val="28"/>
          <w:szCs w:val="28"/>
          <w:lang w:val="kk-KZ"/>
        </w:rPr>
        <w:t>9</w:t>
      </w:r>
      <w:r w:rsidR="00886373" w:rsidRPr="00E2652B">
        <w:rPr>
          <w:b/>
          <w:bCs/>
          <w:sz w:val="28"/>
          <w:szCs w:val="28"/>
          <w:lang w:val="kk-KZ"/>
        </w:rPr>
        <w:t xml:space="preserve"> Тарау</w:t>
      </w:r>
      <w:r w:rsidR="00BF47A5" w:rsidRPr="00E2652B">
        <w:rPr>
          <w:b/>
          <w:bCs/>
          <w:sz w:val="28"/>
          <w:szCs w:val="28"/>
          <w:lang w:val="kk-KZ"/>
        </w:rPr>
        <w:t>.</w:t>
      </w:r>
      <w:r w:rsidR="004E1A5C" w:rsidRPr="00E2652B">
        <w:rPr>
          <w:b/>
          <w:bCs/>
          <w:sz w:val="28"/>
          <w:szCs w:val="28"/>
          <w:lang w:val="kk-KZ"/>
        </w:rPr>
        <w:t xml:space="preserve"> </w:t>
      </w:r>
      <w:r w:rsidR="00592A08" w:rsidRPr="0064349B">
        <w:rPr>
          <w:b/>
          <w:bCs/>
          <w:sz w:val="28"/>
          <w:szCs w:val="28"/>
          <w:lang w:val="kk-KZ"/>
        </w:rPr>
        <w:t>Өзіндік жұмысты орындау уақытының жоспарлау бюджеті</w:t>
      </w:r>
    </w:p>
    <w:p w14:paraId="441269D1" w14:textId="77777777" w:rsidR="00E2652B" w:rsidRPr="0064349B" w:rsidRDefault="00E2652B" w:rsidP="00E2652B">
      <w:pPr>
        <w:pStyle w:val="af4"/>
        <w:rPr>
          <w:sz w:val="18"/>
          <w:szCs w:val="18"/>
          <w:lang w:val="kk-KZ"/>
        </w:rPr>
      </w:pPr>
    </w:p>
    <w:p w14:paraId="30564B3B" w14:textId="575DEF5B" w:rsidR="00592A08" w:rsidRPr="0064349B" w:rsidRDefault="00592A08" w:rsidP="00592A08">
      <w:pPr>
        <w:pStyle w:val="a5"/>
        <w:numPr>
          <w:ilvl w:val="0"/>
          <w:numId w:val="38"/>
        </w:numPr>
        <w:tabs>
          <w:tab w:val="clear" w:pos="720"/>
          <w:tab w:val="left" w:pos="709"/>
          <w:tab w:val="left" w:pos="993"/>
        </w:tabs>
        <w:spacing w:before="120"/>
        <w:ind w:left="0" w:firstLine="567"/>
        <w:jc w:val="both"/>
        <w:rPr>
          <w:b w:val="0"/>
          <w:bCs/>
          <w:szCs w:val="28"/>
          <w:lang w:val="kk-KZ"/>
        </w:rPr>
      </w:pPr>
      <w:r w:rsidRPr="0064349B">
        <w:rPr>
          <w:b w:val="0"/>
          <w:bCs/>
          <w:szCs w:val="28"/>
          <w:lang w:val="kk-KZ"/>
        </w:rPr>
        <w:t>Пәндер бойынша БӨЖ тапсырмалары оқу курсын әзірлеу кезінде бағдарлама жетекшісі тарапынан алдын ала жоспарланады. БӨЖ-ді жоспарлаудың бастапқы деректері ретінде жұмыс оқу жоспары алынады, онда әр пән бойынша жалпы еңбек сыйымдылығы, аудиториялық және өзіндік сабақтардың көлемі көрсетіледі, сондай-ақ білім беру бағдарламасы бойынша пәндердің жұмыс оқу бағдарламалары пайдаланылады.</w:t>
      </w:r>
    </w:p>
    <w:p w14:paraId="7990F298" w14:textId="6FE4756E" w:rsidR="00592A08" w:rsidRPr="0064349B" w:rsidRDefault="00592A08" w:rsidP="00592A08">
      <w:pPr>
        <w:pStyle w:val="a5"/>
        <w:numPr>
          <w:ilvl w:val="0"/>
          <w:numId w:val="38"/>
        </w:numPr>
        <w:tabs>
          <w:tab w:val="clear" w:pos="720"/>
          <w:tab w:val="left" w:pos="709"/>
          <w:tab w:val="left" w:pos="993"/>
        </w:tabs>
        <w:spacing w:before="120"/>
        <w:ind w:left="0" w:firstLine="567"/>
        <w:jc w:val="both"/>
        <w:rPr>
          <w:b w:val="0"/>
          <w:bCs/>
          <w:szCs w:val="28"/>
          <w:lang w:val="kk-KZ"/>
        </w:rPr>
      </w:pPr>
      <w:r w:rsidRPr="0064349B">
        <w:rPr>
          <w:b w:val="0"/>
          <w:bCs/>
          <w:szCs w:val="28"/>
          <w:lang w:val="kk-KZ"/>
        </w:rPr>
        <w:t>Әр пән бойынша жұмыс оқу бағдарламасының (Syllabus) кестесінде оқу семестрінің апталары бойынша БӨЖ көлемінің бөлінуі және аралық бақылау іс-шаралары көрсетіледі. Бақылау іс-шарасының түріне байланысты ол аудиториялық сабақтар уақытында да, аудиториядан тыс уақытта да жүзеге асырылуы мүмкін. Білім алушылардың өзіндік жұмысын орындауға арналған шамамен уақыт нормалары А қосымшасында берілген. БӨЖ орындауға арналған уақыт нормалары бағыт-бағдарлық сипатта болып табылады және тапсырманың күрделілігіне, білім алушылардың дайындық деңгейіне және пәннің ерекшелігіне байланысты түзетілуі мүмкін.</w:t>
      </w:r>
    </w:p>
    <w:p w14:paraId="72B94D19" w14:textId="77777777" w:rsidR="00BF47A5" w:rsidRPr="0064349B" w:rsidRDefault="00BF47A5" w:rsidP="00BF47A5">
      <w:pPr>
        <w:pStyle w:val="a5"/>
        <w:ind w:firstLine="708"/>
        <w:jc w:val="both"/>
        <w:rPr>
          <w:b w:val="0"/>
          <w:szCs w:val="28"/>
          <w:lang w:val="kk-KZ"/>
        </w:rPr>
      </w:pPr>
    </w:p>
    <w:p w14:paraId="6C0E3E6D" w14:textId="4B5F24DB" w:rsidR="005E62CC" w:rsidRPr="0064349B" w:rsidRDefault="004E1A5C" w:rsidP="005E62CC">
      <w:pPr>
        <w:pStyle w:val="23"/>
        <w:ind w:firstLine="539"/>
        <w:rPr>
          <w:sz w:val="28"/>
          <w:szCs w:val="28"/>
          <w:lang w:val="kk-KZ"/>
        </w:rPr>
      </w:pPr>
      <w:r w:rsidRPr="0064349B">
        <w:rPr>
          <w:sz w:val="28"/>
          <w:szCs w:val="28"/>
          <w:lang w:val="kk-KZ"/>
        </w:rPr>
        <w:t>1</w:t>
      </w:r>
      <w:r w:rsidR="00DE15DC" w:rsidRPr="0064349B">
        <w:rPr>
          <w:sz w:val="28"/>
          <w:szCs w:val="28"/>
          <w:lang w:val="kk-KZ"/>
        </w:rPr>
        <w:t>0</w:t>
      </w:r>
      <w:r w:rsidR="005E62CC">
        <w:rPr>
          <w:sz w:val="28"/>
          <w:szCs w:val="28"/>
          <w:lang w:val="kk-KZ"/>
        </w:rPr>
        <w:t xml:space="preserve"> Тарау</w:t>
      </w:r>
      <w:r w:rsidR="00BF47A5" w:rsidRPr="0064349B">
        <w:rPr>
          <w:sz w:val="28"/>
          <w:szCs w:val="28"/>
          <w:lang w:val="kk-KZ"/>
        </w:rPr>
        <w:t xml:space="preserve">. </w:t>
      </w:r>
      <w:r w:rsidRPr="0064349B">
        <w:rPr>
          <w:sz w:val="28"/>
          <w:szCs w:val="28"/>
          <w:lang w:val="kk-KZ"/>
        </w:rPr>
        <w:t xml:space="preserve"> </w:t>
      </w:r>
      <w:r w:rsidR="005E62CC" w:rsidRPr="0064349B">
        <w:rPr>
          <w:sz w:val="28"/>
          <w:szCs w:val="28"/>
          <w:lang w:val="kk-KZ"/>
        </w:rPr>
        <w:t>Өзіндік жұмысты</w:t>
      </w:r>
      <w:r w:rsidR="009D3692" w:rsidRPr="0064349B">
        <w:rPr>
          <w:sz w:val="28"/>
          <w:szCs w:val="28"/>
          <w:lang w:val="kk-KZ"/>
        </w:rPr>
        <w:t>ң орындалуын</w:t>
      </w:r>
      <w:r w:rsidR="005E62CC" w:rsidRPr="0064349B">
        <w:rPr>
          <w:sz w:val="28"/>
          <w:szCs w:val="28"/>
          <w:lang w:val="kk-KZ"/>
        </w:rPr>
        <w:t xml:space="preserve"> бағалау және бақылау</w:t>
      </w:r>
    </w:p>
    <w:p w14:paraId="0B080582" w14:textId="77777777" w:rsidR="005E62CC" w:rsidRPr="0064349B" w:rsidRDefault="005E62CC" w:rsidP="005E62CC">
      <w:pPr>
        <w:pStyle w:val="23"/>
        <w:ind w:firstLine="539"/>
        <w:rPr>
          <w:sz w:val="28"/>
          <w:szCs w:val="28"/>
          <w:lang w:val="kk-KZ"/>
        </w:rPr>
      </w:pPr>
    </w:p>
    <w:p w14:paraId="797DDA86" w14:textId="529BAA86" w:rsidR="005E62CC" w:rsidRPr="0064349B" w:rsidRDefault="00811678" w:rsidP="005E62CC">
      <w:pPr>
        <w:pStyle w:val="23"/>
        <w:numPr>
          <w:ilvl w:val="0"/>
          <w:numId w:val="39"/>
        </w:numPr>
        <w:tabs>
          <w:tab w:val="clear" w:pos="720"/>
          <w:tab w:val="num" w:pos="426"/>
          <w:tab w:val="left" w:pos="993"/>
        </w:tabs>
        <w:ind w:left="0" w:firstLine="567"/>
        <w:rPr>
          <w:b w:val="0"/>
          <w:bCs w:val="0"/>
          <w:sz w:val="28"/>
          <w:szCs w:val="28"/>
          <w:lang w:val="kk-KZ"/>
        </w:rPr>
      </w:pPr>
      <w:r w:rsidRPr="0064349B">
        <w:rPr>
          <w:b w:val="0"/>
          <w:bCs w:val="0"/>
          <w:sz w:val="28"/>
          <w:szCs w:val="28"/>
          <w:lang w:val="kk-KZ"/>
        </w:rPr>
        <w:t>Б</w:t>
      </w:r>
      <w:r w:rsidR="005E62CC" w:rsidRPr="0064349B">
        <w:rPr>
          <w:b w:val="0"/>
          <w:bCs w:val="0"/>
          <w:sz w:val="28"/>
          <w:szCs w:val="28"/>
          <w:lang w:val="kk-KZ"/>
        </w:rPr>
        <w:t>ӨЖ тиімділігінің негізгі критерийі – балдық-рейтингтік бақылау жүйесі болып табылады. Бұл жүйе семестр бойы, оқу жылы ішінде және бүкіл оқу кезеңі барысында білім алушылардың білімді өздігінен меңгеруін үздіксіз бақылауды қарастырады.</w:t>
      </w:r>
    </w:p>
    <w:p w14:paraId="6C353B7E" w14:textId="76A48151" w:rsidR="005E62CC" w:rsidRPr="0064349B" w:rsidRDefault="00811678" w:rsidP="005E62CC">
      <w:pPr>
        <w:pStyle w:val="23"/>
        <w:numPr>
          <w:ilvl w:val="0"/>
          <w:numId w:val="39"/>
        </w:numPr>
        <w:tabs>
          <w:tab w:val="clear" w:pos="720"/>
          <w:tab w:val="num" w:pos="426"/>
          <w:tab w:val="left" w:pos="993"/>
        </w:tabs>
        <w:ind w:left="0" w:firstLine="567"/>
        <w:rPr>
          <w:b w:val="0"/>
          <w:bCs w:val="0"/>
          <w:sz w:val="28"/>
          <w:szCs w:val="28"/>
          <w:lang w:val="kk-KZ"/>
        </w:rPr>
      </w:pPr>
      <w:r w:rsidRPr="0064349B">
        <w:rPr>
          <w:b w:val="0"/>
          <w:bCs w:val="0"/>
          <w:sz w:val="28"/>
          <w:szCs w:val="28"/>
          <w:lang w:val="kk-KZ"/>
        </w:rPr>
        <w:lastRenderedPageBreak/>
        <w:t>Б</w:t>
      </w:r>
      <w:r w:rsidR="005E62CC" w:rsidRPr="0064349B">
        <w:rPr>
          <w:b w:val="0"/>
          <w:bCs w:val="0"/>
          <w:sz w:val="28"/>
          <w:szCs w:val="28"/>
          <w:lang w:val="kk-KZ"/>
        </w:rPr>
        <w:t>ӨЖ бақылауының негізгі түрлері: ағымдық, межелік және қорытынды бақылау болып табылады. Олар жұмыс оқу жоспары бойынша барлық пәндерде білім алушылардың үлгерімін бақылаудың дәстүрлі және интерактивті әдістерін қолдануды көздейді. Бақылау түрлері білім алушылардың білім деңгейін тексерумен қатар, олардың шығармашылық белсенділігін арттыруға және алған білімдерін тәжірибеде қолдана білу дағдыларын дамытуға бағытталған.</w:t>
      </w:r>
    </w:p>
    <w:p w14:paraId="51383181" w14:textId="77777777" w:rsidR="005E62CC" w:rsidRPr="0064349B" w:rsidRDefault="005E62CC" w:rsidP="005E62CC">
      <w:pPr>
        <w:pStyle w:val="23"/>
        <w:numPr>
          <w:ilvl w:val="0"/>
          <w:numId w:val="39"/>
        </w:numPr>
        <w:tabs>
          <w:tab w:val="clear" w:pos="720"/>
          <w:tab w:val="num" w:pos="426"/>
          <w:tab w:val="left" w:pos="993"/>
        </w:tabs>
        <w:ind w:left="0" w:firstLine="567"/>
        <w:rPr>
          <w:b w:val="0"/>
          <w:bCs w:val="0"/>
          <w:sz w:val="28"/>
          <w:szCs w:val="28"/>
          <w:lang w:val="kk-KZ"/>
        </w:rPr>
      </w:pPr>
      <w:r w:rsidRPr="0064349B">
        <w:rPr>
          <w:b w:val="0"/>
          <w:bCs w:val="0"/>
          <w:sz w:val="28"/>
          <w:szCs w:val="28"/>
          <w:lang w:val="kk-KZ"/>
        </w:rPr>
        <w:t>Өзіндік жұмысты бақылаудың негізгі міндеттері:</w:t>
      </w:r>
    </w:p>
    <w:p w14:paraId="73D00EE2" w14:textId="737B708F" w:rsidR="005E62CC" w:rsidRPr="0064349B" w:rsidRDefault="005E62CC" w:rsidP="00811678">
      <w:pPr>
        <w:pStyle w:val="23"/>
        <w:numPr>
          <w:ilvl w:val="0"/>
          <w:numId w:val="40"/>
        </w:numPr>
        <w:tabs>
          <w:tab w:val="clear" w:pos="720"/>
          <w:tab w:val="left" w:pos="993"/>
        </w:tabs>
        <w:ind w:left="0" w:firstLine="567"/>
        <w:rPr>
          <w:b w:val="0"/>
          <w:bCs w:val="0"/>
          <w:sz w:val="28"/>
          <w:szCs w:val="28"/>
          <w:lang w:val="kk-KZ"/>
        </w:rPr>
      </w:pPr>
      <w:r w:rsidRPr="0064349B">
        <w:rPr>
          <w:b w:val="0"/>
          <w:bCs w:val="0"/>
          <w:sz w:val="28"/>
          <w:szCs w:val="28"/>
          <w:lang w:val="kk-KZ"/>
        </w:rPr>
        <w:t>өзіндік жұмыстың орындалу дәрежесін және материалды меңгеру деңгейін бағалау;</w:t>
      </w:r>
    </w:p>
    <w:p w14:paraId="0FD7D8F5" w14:textId="77777777" w:rsidR="005E62CC" w:rsidRPr="0064349B" w:rsidRDefault="005E62CC" w:rsidP="005E62CC">
      <w:pPr>
        <w:pStyle w:val="23"/>
        <w:numPr>
          <w:ilvl w:val="0"/>
          <w:numId w:val="40"/>
        </w:numPr>
        <w:tabs>
          <w:tab w:val="clear" w:pos="720"/>
          <w:tab w:val="num" w:pos="426"/>
          <w:tab w:val="left" w:pos="993"/>
        </w:tabs>
        <w:ind w:left="0" w:firstLine="567"/>
        <w:rPr>
          <w:b w:val="0"/>
          <w:bCs w:val="0"/>
          <w:sz w:val="28"/>
          <w:szCs w:val="28"/>
          <w:lang w:val="kk-KZ"/>
        </w:rPr>
      </w:pPr>
      <w:r w:rsidRPr="0064349B">
        <w:rPr>
          <w:b w:val="0"/>
          <w:bCs w:val="0"/>
          <w:sz w:val="28"/>
          <w:szCs w:val="28"/>
          <w:lang w:val="kk-KZ"/>
        </w:rPr>
        <w:t>ұсынылған нәтижелер негізінде танымдық қызметті түзету;</w:t>
      </w:r>
    </w:p>
    <w:p w14:paraId="66AAF55C" w14:textId="77777777" w:rsidR="005E62CC" w:rsidRPr="0064349B" w:rsidRDefault="005E62CC" w:rsidP="005E62CC">
      <w:pPr>
        <w:pStyle w:val="23"/>
        <w:numPr>
          <w:ilvl w:val="0"/>
          <w:numId w:val="40"/>
        </w:numPr>
        <w:tabs>
          <w:tab w:val="clear" w:pos="720"/>
          <w:tab w:val="num" w:pos="426"/>
          <w:tab w:val="left" w:pos="993"/>
        </w:tabs>
        <w:ind w:left="0" w:firstLine="567"/>
        <w:rPr>
          <w:b w:val="0"/>
          <w:bCs w:val="0"/>
          <w:sz w:val="28"/>
          <w:szCs w:val="28"/>
          <w:lang w:val="kk-KZ"/>
        </w:rPr>
      </w:pPr>
      <w:r w:rsidRPr="0064349B">
        <w:rPr>
          <w:b w:val="0"/>
          <w:bCs w:val="0"/>
          <w:sz w:val="28"/>
          <w:szCs w:val="28"/>
          <w:lang w:val="kk-KZ"/>
        </w:rPr>
        <w:t>өзіндік жұмысты ұйымдастыру әдістемесін жетілдіру;</w:t>
      </w:r>
    </w:p>
    <w:p w14:paraId="4793B9C4" w14:textId="77777777" w:rsidR="005E62CC" w:rsidRPr="0064349B" w:rsidRDefault="005E62CC" w:rsidP="005E62CC">
      <w:pPr>
        <w:pStyle w:val="23"/>
        <w:numPr>
          <w:ilvl w:val="0"/>
          <w:numId w:val="40"/>
        </w:numPr>
        <w:tabs>
          <w:tab w:val="clear" w:pos="720"/>
          <w:tab w:val="num" w:pos="426"/>
          <w:tab w:val="left" w:pos="993"/>
        </w:tabs>
        <w:ind w:left="0" w:firstLine="567"/>
        <w:rPr>
          <w:b w:val="0"/>
          <w:bCs w:val="0"/>
          <w:sz w:val="28"/>
          <w:szCs w:val="28"/>
          <w:lang w:val="kk-KZ"/>
        </w:rPr>
      </w:pPr>
      <w:r w:rsidRPr="0064349B">
        <w:rPr>
          <w:b w:val="0"/>
          <w:bCs w:val="0"/>
          <w:sz w:val="28"/>
          <w:szCs w:val="28"/>
          <w:lang w:val="kk-KZ"/>
        </w:rPr>
        <w:t>білім алушылардың танымдық және шығармашылық белсенділігін ынталандыру;</w:t>
      </w:r>
    </w:p>
    <w:p w14:paraId="094A6AE6" w14:textId="77777777" w:rsidR="005E62CC" w:rsidRPr="0064349B" w:rsidRDefault="005E62CC" w:rsidP="005E62CC">
      <w:pPr>
        <w:pStyle w:val="23"/>
        <w:numPr>
          <w:ilvl w:val="0"/>
          <w:numId w:val="40"/>
        </w:numPr>
        <w:tabs>
          <w:tab w:val="clear" w:pos="720"/>
          <w:tab w:val="num" w:pos="426"/>
          <w:tab w:val="left" w:pos="993"/>
        </w:tabs>
        <w:ind w:left="0" w:firstLine="567"/>
        <w:rPr>
          <w:b w:val="0"/>
          <w:bCs w:val="0"/>
          <w:sz w:val="28"/>
          <w:szCs w:val="28"/>
          <w:lang w:val="kk-KZ"/>
        </w:rPr>
      </w:pPr>
      <w:r w:rsidRPr="0064349B">
        <w:rPr>
          <w:b w:val="0"/>
          <w:bCs w:val="0"/>
          <w:sz w:val="28"/>
          <w:szCs w:val="28"/>
          <w:lang w:val="kk-KZ"/>
        </w:rPr>
        <w:t>білім алушыларда тапсырманың логикалық құрылымын құра білу дағдыларын қалыптастыру;</w:t>
      </w:r>
    </w:p>
    <w:p w14:paraId="06F3B31A" w14:textId="77777777" w:rsidR="005E62CC" w:rsidRPr="0064349B" w:rsidRDefault="005E62CC" w:rsidP="005E62CC">
      <w:pPr>
        <w:pStyle w:val="23"/>
        <w:numPr>
          <w:ilvl w:val="0"/>
          <w:numId w:val="40"/>
        </w:numPr>
        <w:tabs>
          <w:tab w:val="clear" w:pos="720"/>
          <w:tab w:val="num" w:pos="426"/>
          <w:tab w:val="left" w:pos="993"/>
        </w:tabs>
        <w:ind w:left="0" w:firstLine="567"/>
        <w:rPr>
          <w:b w:val="0"/>
          <w:bCs w:val="0"/>
          <w:sz w:val="28"/>
          <w:szCs w:val="28"/>
          <w:lang w:val="kk-KZ"/>
        </w:rPr>
      </w:pPr>
      <w:r w:rsidRPr="0064349B">
        <w:rPr>
          <w:b w:val="0"/>
          <w:bCs w:val="0"/>
          <w:sz w:val="28"/>
          <w:szCs w:val="28"/>
          <w:lang w:val="kk-KZ"/>
        </w:rPr>
        <w:t>оқу нәтижелерін талдау және бағалау және т.б.</w:t>
      </w:r>
    </w:p>
    <w:p w14:paraId="4E2AB31A" w14:textId="77777777" w:rsidR="005E62CC" w:rsidRPr="0064349B" w:rsidRDefault="005E62CC" w:rsidP="005E62CC">
      <w:pPr>
        <w:pStyle w:val="23"/>
        <w:numPr>
          <w:ilvl w:val="0"/>
          <w:numId w:val="41"/>
        </w:numPr>
        <w:tabs>
          <w:tab w:val="clear" w:pos="720"/>
          <w:tab w:val="num" w:pos="426"/>
          <w:tab w:val="left" w:pos="993"/>
        </w:tabs>
        <w:ind w:left="0" w:firstLine="567"/>
        <w:rPr>
          <w:b w:val="0"/>
          <w:bCs w:val="0"/>
          <w:sz w:val="28"/>
          <w:szCs w:val="28"/>
          <w:lang w:val="kk-KZ"/>
        </w:rPr>
      </w:pPr>
      <w:r w:rsidRPr="0064349B">
        <w:rPr>
          <w:b w:val="0"/>
          <w:bCs w:val="0"/>
          <w:sz w:val="28"/>
          <w:szCs w:val="28"/>
          <w:lang w:val="kk-KZ"/>
        </w:rPr>
        <w:t>Білім алушылардың өзіндік жұмысын бақылау жазбаша және ауызша түрде жүзеге асырылуы мүмкін және түпкі нәтижеге қол жеткізуге бағытталады. Жазбаша бақылау кезінде өзіндік жұмыс нәтижелері конспект, реферат, баяндама, шығармашылық бақылау жұмысы, жазбаша жұмыс, курстық жұмыс, дипломдық жұмыс, диссертация (магистрлік, докторлық), ғылыми мақала, аудио-бейне есеп және т.б. түрінде рәсімделуі мүмкін.</w:t>
      </w:r>
      <w:r w:rsidRPr="0064349B">
        <w:rPr>
          <w:b w:val="0"/>
          <w:bCs w:val="0"/>
          <w:sz w:val="28"/>
          <w:szCs w:val="28"/>
          <w:lang w:val="kk-KZ"/>
        </w:rPr>
        <w:br/>
        <w:t>Ауызша бақылау кезінде өзіндік жұмыс нәтижелері коллоквиум, электрондық презентация, конференция, іскерлік ойын, баяндама, шығарма, хабарлама, жеке әңгімелесу және т.б. түрінде ұсынылуы мүмкін.</w:t>
      </w:r>
    </w:p>
    <w:p w14:paraId="5725D14C" w14:textId="77777777" w:rsidR="005E62CC" w:rsidRPr="005E62CC" w:rsidRDefault="005E62CC" w:rsidP="005E62CC">
      <w:pPr>
        <w:pStyle w:val="23"/>
        <w:numPr>
          <w:ilvl w:val="0"/>
          <w:numId w:val="41"/>
        </w:numPr>
        <w:tabs>
          <w:tab w:val="clear" w:pos="720"/>
          <w:tab w:val="num" w:pos="426"/>
          <w:tab w:val="left" w:pos="993"/>
        </w:tabs>
        <w:ind w:left="0" w:firstLine="567"/>
        <w:rPr>
          <w:b w:val="0"/>
          <w:bCs w:val="0"/>
          <w:sz w:val="28"/>
          <w:szCs w:val="28"/>
        </w:rPr>
      </w:pPr>
      <w:r w:rsidRPr="0064349B">
        <w:rPr>
          <w:b w:val="0"/>
          <w:bCs w:val="0"/>
          <w:sz w:val="28"/>
          <w:szCs w:val="28"/>
          <w:lang w:val="kk-KZ"/>
        </w:rPr>
        <w:t xml:space="preserve">Білім алушылардың өзіндік жұмысының нәтижелері оқытушы тарапынан міндетті түрде бақылауға алынуы тиіс. Бұл нәтижелер оқытылатын пән бойынша білім алушылардың межелік бақылауы барысында бағаланып, есепке алынуы қажет. Білім алушылардың өзіндік жұмысының нәтижелерін бағалау шкаласын әзірлеу кезінде олардың өзіндік жұмысы ескерілуі тиіс, сондай-ақ тапсырмалар күрделілік деңгейіне қарай саралануы қажет. </w:t>
      </w:r>
      <w:proofErr w:type="spellStart"/>
      <w:r w:rsidRPr="005E62CC">
        <w:rPr>
          <w:b w:val="0"/>
          <w:bCs w:val="0"/>
          <w:sz w:val="28"/>
          <w:szCs w:val="28"/>
        </w:rPr>
        <w:t>Өзіндік</w:t>
      </w:r>
      <w:proofErr w:type="spellEnd"/>
      <w:r w:rsidRPr="005E62CC">
        <w:rPr>
          <w:b w:val="0"/>
          <w:bCs w:val="0"/>
          <w:sz w:val="28"/>
          <w:szCs w:val="28"/>
        </w:rPr>
        <w:t xml:space="preserve"> </w:t>
      </w:r>
      <w:proofErr w:type="spellStart"/>
      <w:r w:rsidRPr="005E62CC">
        <w:rPr>
          <w:b w:val="0"/>
          <w:bCs w:val="0"/>
          <w:sz w:val="28"/>
          <w:szCs w:val="28"/>
        </w:rPr>
        <w:t>жұмысты</w:t>
      </w:r>
      <w:proofErr w:type="spellEnd"/>
      <w:r w:rsidRPr="005E62CC">
        <w:rPr>
          <w:b w:val="0"/>
          <w:bCs w:val="0"/>
          <w:sz w:val="28"/>
          <w:szCs w:val="28"/>
        </w:rPr>
        <w:t xml:space="preserve"> </w:t>
      </w:r>
      <w:proofErr w:type="spellStart"/>
      <w:r w:rsidRPr="005E62CC">
        <w:rPr>
          <w:b w:val="0"/>
          <w:bCs w:val="0"/>
          <w:sz w:val="28"/>
          <w:szCs w:val="28"/>
        </w:rPr>
        <w:t>бақылаудың</w:t>
      </w:r>
      <w:proofErr w:type="spellEnd"/>
      <w:r w:rsidRPr="005E62CC">
        <w:rPr>
          <w:b w:val="0"/>
          <w:bCs w:val="0"/>
          <w:sz w:val="28"/>
          <w:szCs w:val="28"/>
        </w:rPr>
        <w:t xml:space="preserve"> </w:t>
      </w:r>
      <w:proofErr w:type="spellStart"/>
      <w:r w:rsidRPr="005E62CC">
        <w:rPr>
          <w:b w:val="0"/>
          <w:bCs w:val="0"/>
          <w:sz w:val="28"/>
          <w:szCs w:val="28"/>
        </w:rPr>
        <w:t>ұсынылатын</w:t>
      </w:r>
      <w:proofErr w:type="spellEnd"/>
      <w:r w:rsidRPr="005E62CC">
        <w:rPr>
          <w:b w:val="0"/>
          <w:bCs w:val="0"/>
          <w:sz w:val="28"/>
          <w:szCs w:val="28"/>
        </w:rPr>
        <w:t xml:space="preserve"> </w:t>
      </w:r>
      <w:proofErr w:type="spellStart"/>
      <w:r w:rsidRPr="005E62CC">
        <w:rPr>
          <w:b w:val="0"/>
          <w:bCs w:val="0"/>
          <w:sz w:val="28"/>
          <w:szCs w:val="28"/>
        </w:rPr>
        <w:t>түрлері</w:t>
      </w:r>
      <w:proofErr w:type="spellEnd"/>
      <w:r w:rsidRPr="005E62CC">
        <w:rPr>
          <w:b w:val="0"/>
          <w:bCs w:val="0"/>
          <w:sz w:val="28"/>
          <w:szCs w:val="28"/>
        </w:rPr>
        <w:t>:</w:t>
      </w:r>
    </w:p>
    <w:p w14:paraId="60DB3D2E" w14:textId="2E893A35" w:rsidR="005E62CC" w:rsidRPr="005E62CC" w:rsidRDefault="005E62CC" w:rsidP="00811678">
      <w:pPr>
        <w:pStyle w:val="23"/>
        <w:numPr>
          <w:ilvl w:val="0"/>
          <w:numId w:val="42"/>
        </w:numPr>
        <w:tabs>
          <w:tab w:val="clear" w:pos="720"/>
          <w:tab w:val="left" w:pos="993"/>
        </w:tabs>
        <w:rPr>
          <w:b w:val="0"/>
          <w:bCs w:val="0"/>
          <w:sz w:val="28"/>
          <w:szCs w:val="28"/>
        </w:rPr>
      </w:pPr>
      <w:proofErr w:type="spellStart"/>
      <w:r w:rsidRPr="005E62CC">
        <w:rPr>
          <w:b w:val="0"/>
          <w:bCs w:val="0"/>
          <w:sz w:val="28"/>
          <w:szCs w:val="28"/>
        </w:rPr>
        <w:t>тестілеу</w:t>
      </w:r>
      <w:proofErr w:type="spellEnd"/>
      <w:r w:rsidRPr="005E62CC">
        <w:rPr>
          <w:b w:val="0"/>
          <w:bCs w:val="0"/>
          <w:sz w:val="28"/>
          <w:szCs w:val="28"/>
        </w:rPr>
        <w:t>;</w:t>
      </w:r>
    </w:p>
    <w:p w14:paraId="55C6EF1E" w14:textId="77777777" w:rsidR="005E62CC" w:rsidRPr="005E62CC" w:rsidRDefault="005E62CC" w:rsidP="005E62CC">
      <w:pPr>
        <w:pStyle w:val="23"/>
        <w:numPr>
          <w:ilvl w:val="0"/>
          <w:numId w:val="42"/>
        </w:numPr>
        <w:tabs>
          <w:tab w:val="clear" w:pos="720"/>
          <w:tab w:val="num" w:pos="426"/>
          <w:tab w:val="left" w:pos="993"/>
        </w:tabs>
        <w:ind w:left="0" w:firstLine="567"/>
        <w:rPr>
          <w:b w:val="0"/>
          <w:bCs w:val="0"/>
          <w:sz w:val="28"/>
          <w:szCs w:val="28"/>
        </w:rPr>
      </w:pPr>
      <w:r w:rsidRPr="005E62CC">
        <w:rPr>
          <w:b w:val="0"/>
          <w:bCs w:val="0"/>
          <w:sz w:val="28"/>
          <w:szCs w:val="28"/>
        </w:rPr>
        <w:t xml:space="preserve">оқу </w:t>
      </w:r>
      <w:proofErr w:type="spellStart"/>
      <w:r w:rsidRPr="005E62CC">
        <w:rPr>
          <w:b w:val="0"/>
          <w:bCs w:val="0"/>
          <w:sz w:val="28"/>
          <w:szCs w:val="28"/>
        </w:rPr>
        <w:t>процесіне</w:t>
      </w:r>
      <w:proofErr w:type="spellEnd"/>
      <w:r w:rsidRPr="005E62CC">
        <w:rPr>
          <w:b w:val="0"/>
          <w:bCs w:val="0"/>
          <w:sz w:val="28"/>
          <w:szCs w:val="28"/>
        </w:rPr>
        <w:t xml:space="preserve"> </w:t>
      </w:r>
      <w:proofErr w:type="spellStart"/>
      <w:r w:rsidRPr="005E62CC">
        <w:rPr>
          <w:b w:val="0"/>
          <w:bCs w:val="0"/>
          <w:sz w:val="28"/>
          <w:szCs w:val="28"/>
        </w:rPr>
        <w:t>енгізілген</w:t>
      </w:r>
      <w:proofErr w:type="spellEnd"/>
      <w:r w:rsidRPr="005E62CC">
        <w:rPr>
          <w:b w:val="0"/>
          <w:bCs w:val="0"/>
          <w:sz w:val="28"/>
          <w:szCs w:val="28"/>
        </w:rPr>
        <w:t xml:space="preserve">, </w:t>
      </w:r>
      <w:proofErr w:type="spellStart"/>
      <w:r w:rsidRPr="005E62CC">
        <w:rPr>
          <w:b w:val="0"/>
          <w:bCs w:val="0"/>
          <w:sz w:val="28"/>
          <w:szCs w:val="28"/>
        </w:rPr>
        <w:t>модульдік</w:t>
      </w:r>
      <w:proofErr w:type="spellEnd"/>
      <w:r w:rsidRPr="005E62CC">
        <w:rPr>
          <w:b w:val="0"/>
          <w:bCs w:val="0"/>
          <w:sz w:val="28"/>
          <w:szCs w:val="28"/>
        </w:rPr>
        <w:t xml:space="preserve"> оқыту </w:t>
      </w:r>
      <w:proofErr w:type="spellStart"/>
      <w:r w:rsidRPr="005E62CC">
        <w:rPr>
          <w:b w:val="0"/>
          <w:bCs w:val="0"/>
          <w:sz w:val="28"/>
          <w:szCs w:val="28"/>
        </w:rPr>
        <w:t>технологиясына</w:t>
      </w:r>
      <w:proofErr w:type="spellEnd"/>
      <w:r w:rsidRPr="005E62CC">
        <w:rPr>
          <w:b w:val="0"/>
          <w:bCs w:val="0"/>
          <w:sz w:val="28"/>
          <w:szCs w:val="28"/>
        </w:rPr>
        <w:t xml:space="preserve"> </w:t>
      </w:r>
      <w:proofErr w:type="spellStart"/>
      <w:r w:rsidRPr="005E62CC">
        <w:rPr>
          <w:b w:val="0"/>
          <w:bCs w:val="0"/>
          <w:sz w:val="28"/>
          <w:szCs w:val="28"/>
        </w:rPr>
        <w:t>негізделген</w:t>
      </w:r>
      <w:proofErr w:type="spellEnd"/>
      <w:r w:rsidRPr="005E62CC">
        <w:rPr>
          <w:b w:val="0"/>
          <w:bCs w:val="0"/>
          <w:sz w:val="28"/>
          <w:szCs w:val="28"/>
        </w:rPr>
        <w:t xml:space="preserve"> </w:t>
      </w:r>
      <w:proofErr w:type="spellStart"/>
      <w:r w:rsidRPr="005E62CC">
        <w:rPr>
          <w:b w:val="0"/>
          <w:bCs w:val="0"/>
          <w:sz w:val="28"/>
          <w:szCs w:val="28"/>
        </w:rPr>
        <w:t>білім</w:t>
      </w:r>
      <w:proofErr w:type="spellEnd"/>
      <w:r w:rsidRPr="005E62CC">
        <w:rPr>
          <w:b w:val="0"/>
          <w:bCs w:val="0"/>
          <w:sz w:val="28"/>
          <w:szCs w:val="28"/>
        </w:rPr>
        <w:t xml:space="preserve"> </w:t>
      </w:r>
      <w:proofErr w:type="spellStart"/>
      <w:r w:rsidRPr="005E62CC">
        <w:rPr>
          <w:b w:val="0"/>
          <w:bCs w:val="0"/>
          <w:sz w:val="28"/>
          <w:szCs w:val="28"/>
        </w:rPr>
        <w:t>алушылардың</w:t>
      </w:r>
      <w:proofErr w:type="spellEnd"/>
      <w:r w:rsidRPr="005E62CC">
        <w:rPr>
          <w:b w:val="0"/>
          <w:bCs w:val="0"/>
          <w:sz w:val="28"/>
          <w:szCs w:val="28"/>
        </w:rPr>
        <w:t xml:space="preserve"> оқу </w:t>
      </w:r>
      <w:proofErr w:type="spellStart"/>
      <w:r w:rsidRPr="005E62CC">
        <w:rPr>
          <w:b w:val="0"/>
          <w:bCs w:val="0"/>
          <w:sz w:val="28"/>
          <w:szCs w:val="28"/>
        </w:rPr>
        <w:t>жұмысының</w:t>
      </w:r>
      <w:proofErr w:type="spellEnd"/>
      <w:r w:rsidRPr="005E62CC">
        <w:rPr>
          <w:b w:val="0"/>
          <w:bCs w:val="0"/>
          <w:sz w:val="28"/>
          <w:szCs w:val="28"/>
        </w:rPr>
        <w:t xml:space="preserve"> </w:t>
      </w:r>
      <w:proofErr w:type="spellStart"/>
      <w:r w:rsidRPr="005E62CC">
        <w:rPr>
          <w:b w:val="0"/>
          <w:bCs w:val="0"/>
          <w:sz w:val="28"/>
          <w:szCs w:val="28"/>
        </w:rPr>
        <w:t>сапасын</w:t>
      </w:r>
      <w:proofErr w:type="spellEnd"/>
      <w:r w:rsidRPr="005E62CC">
        <w:rPr>
          <w:b w:val="0"/>
          <w:bCs w:val="0"/>
          <w:sz w:val="28"/>
          <w:szCs w:val="28"/>
        </w:rPr>
        <w:t xml:space="preserve"> </w:t>
      </w:r>
      <w:proofErr w:type="spellStart"/>
      <w:r w:rsidRPr="005E62CC">
        <w:rPr>
          <w:b w:val="0"/>
          <w:bCs w:val="0"/>
          <w:sz w:val="28"/>
          <w:szCs w:val="28"/>
        </w:rPr>
        <w:t>бағалаудың</w:t>
      </w:r>
      <w:proofErr w:type="spellEnd"/>
      <w:r w:rsidRPr="005E62CC">
        <w:rPr>
          <w:b w:val="0"/>
          <w:bCs w:val="0"/>
          <w:sz w:val="28"/>
          <w:szCs w:val="28"/>
        </w:rPr>
        <w:t xml:space="preserve"> </w:t>
      </w:r>
      <w:proofErr w:type="spellStart"/>
      <w:r w:rsidRPr="005E62CC">
        <w:rPr>
          <w:b w:val="0"/>
          <w:bCs w:val="0"/>
          <w:sz w:val="28"/>
          <w:szCs w:val="28"/>
        </w:rPr>
        <w:t>балдық-рейтингтік</w:t>
      </w:r>
      <w:proofErr w:type="spellEnd"/>
      <w:r w:rsidRPr="005E62CC">
        <w:rPr>
          <w:b w:val="0"/>
          <w:bCs w:val="0"/>
          <w:sz w:val="28"/>
          <w:szCs w:val="28"/>
        </w:rPr>
        <w:t xml:space="preserve"> жүйесі </w:t>
      </w:r>
      <w:proofErr w:type="spellStart"/>
      <w:r w:rsidRPr="005E62CC">
        <w:rPr>
          <w:b w:val="0"/>
          <w:bCs w:val="0"/>
          <w:sz w:val="28"/>
          <w:szCs w:val="28"/>
        </w:rPr>
        <w:t>аясындағы</w:t>
      </w:r>
      <w:proofErr w:type="spellEnd"/>
      <w:r w:rsidRPr="005E62CC">
        <w:rPr>
          <w:b w:val="0"/>
          <w:bCs w:val="0"/>
          <w:sz w:val="28"/>
          <w:szCs w:val="28"/>
        </w:rPr>
        <w:t xml:space="preserve"> бақылау </w:t>
      </w:r>
      <w:proofErr w:type="spellStart"/>
      <w:r w:rsidRPr="005E62CC">
        <w:rPr>
          <w:b w:val="0"/>
          <w:bCs w:val="0"/>
          <w:sz w:val="28"/>
          <w:szCs w:val="28"/>
        </w:rPr>
        <w:t>іс-шаралары</w:t>
      </w:r>
      <w:proofErr w:type="spellEnd"/>
      <w:r w:rsidRPr="005E62CC">
        <w:rPr>
          <w:b w:val="0"/>
          <w:bCs w:val="0"/>
          <w:sz w:val="28"/>
          <w:szCs w:val="28"/>
        </w:rPr>
        <w:t>;</w:t>
      </w:r>
    </w:p>
    <w:p w14:paraId="4BD030D5" w14:textId="77777777" w:rsidR="005E62CC" w:rsidRPr="005E62CC" w:rsidRDefault="005E62CC" w:rsidP="005E62CC">
      <w:pPr>
        <w:pStyle w:val="23"/>
        <w:numPr>
          <w:ilvl w:val="0"/>
          <w:numId w:val="42"/>
        </w:numPr>
        <w:tabs>
          <w:tab w:val="clear" w:pos="720"/>
          <w:tab w:val="num" w:pos="426"/>
          <w:tab w:val="left" w:pos="993"/>
        </w:tabs>
        <w:ind w:left="0" w:firstLine="567"/>
        <w:rPr>
          <w:b w:val="0"/>
          <w:bCs w:val="0"/>
          <w:sz w:val="28"/>
          <w:szCs w:val="28"/>
        </w:rPr>
      </w:pPr>
      <w:r w:rsidRPr="005E62CC">
        <w:rPr>
          <w:b w:val="0"/>
          <w:bCs w:val="0"/>
          <w:sz w:val="28"/>
          <w:szCs w:val="28"/>
        </w:rPr>
        <w:t xml:space="preserve">бақылау </w:t>
      </w:r>
      <w:proofErr w:type="spellStart"/>
      <w:r w:rsidRPr="005E62CC">
        <w:rPr>
          <w:b w:val="0"/>
          <w:bCs w:val="0"/>
          <w:sz w:val="28"/>
          <w:szCs w:val="28"/>
        </w:rPr>
        <w:t>жұмыстарын</w:t>
      </w:r>
      <w:proofErr w:type="spellEnd"/>
      <w:r w:rsidRPr="005E62CC">
        <w:rPr>
          <w:b w:val="0"/>
          <w:bCs w:val="0"/>
          <w:sz w:val="28"/>
          <w:szCs w:val="28"/>
        </w:rPr>
        <w:t xml:space="preserve">, </w:t>
      </w:r>
      <w:proofErr w:type="spellStart"/>
      <w:r w:rsidRPr="005E62CC">
        <w:rPr>
          <w:b w:val="0"/>
          <w:bCs w:val="0"/>
          <w:sz w:val="28"/>
          <w:szCs w:val="28"/>
        </w:rPr>
        <w:t>есептерді</w:t>
      </w:r>
      <w:proofErr w:type="spellEnd"/>
      <w:r w:rsidRPr="005E62CC">
        <w:rPr>
          <w:b w:val="0"/>
          <w:bCs w:val="0"/>
          <w:sz w:val="28"/>
          <w:szCs w:val="28"/>
        </w:rPr>
        <w:t xml:space="preserve"> </w:t>
      </w:r>
      <w:proofErr w:type="spellStart"/>
      <w:r w:rsidRPr="005E62CC">
        <w:rPr>
          <w:b w:val="0"/>
          <w:bCs w:val="0"/>
          <w:sz w:val="28"/>
          <w:szCs w:val="28"/>
        </w:rPr>
        <w:t>тексеру</w:t>
      </w:r>
      <w:proofErr w:type="spellEnd"/>
      <w:r w:rsidRPr="005E62CC">
        <w:rPr>
          <w:b w:val="0"/>
          <w:bCs w:val="0"/>
          <w:sz w:val="28"/>
          <w:szCs w:val="28"/>
        </w:rPr>
        <w:t>;</w:t>
      </w:r>
    </w:p>
    <w:p w14:paraId="0CEE3A8B" w14:textId="77777777" w:rsidR="005E62CC" w:rsidRPr="005E62CC" w:rsidRDefault="005E62CC" w:rsidP="005E62CC">
      <w:pPr>
        <w:pStyle w:val="23"/>
        <w:numPr>
          <w:ilvl w:val="0"/>
          <w:numId w:val="42"/>
        </w:numPr>
        <w:tabs>
          <w:tab w:val="clear" w:pos="720"/>
          <w:tab w:val="num" w:pos="426"/>
          <w:tab w:val="left" w:pos="993"/>
        </w:tabs>
        <w:ind w:left="0" w:firstLine="567"/>
        <w:rPr>
          <w:b w:val="0"/>
          <w:bCs w:val="0"/>
          <w:sz w:val="28"/>
          <w:szCs w:val="28"/>
        </w:rPr>
      </w:pPr>
      <w:r w:rsidRPr="005E62CC">
        <w:rPr>
          <w:b w:val="0"/>
          <w:bCs w:val="0"/>
          <w:sz w:val="28"/>
          <w:szCs w:val="28"/>
        </w:rPr>
        <w:t xml:space="preserve">өз </w:t>
      </w:r>
      <w:proofErr w:type="spellStart"/>
      <w:r w:rsidRPr="005E62CC">
        <w:rPr>
          <w:b w:val="0"/>
          <w:bCs w:val="0"/>
          <w:sz w:val="28"/>
          <w:szCs w:val="28"/>
        </w:rPr>
        <w:t>бетінше</w:t>
      </w:r>
      <w:proofErr w:type="spellEnd"/>
      <w:r w:rsidRPr="005E62CC">
        <w:rPr>
          <w:b w:val="0"/>
          <w:bCs w:val="0"/>
          <w:sz w:val="28"/>
          <w:szCs w:val="28"/>
        </w:rPr>
        <w:t xml:space="preserve"> </w:t>
      </w:r>
      <w:proofErr w:type="spellStart"/>
      <w:r w:rsidRPr="005E62CC">
        <w:rPr>
          <w:b w:val="0"/>
          <w:bCs w:val="0"/>
          <w:sz w:val="28"/>
          <w:szCs w:val="28"/>
        </w:rPr>
        <w:t>оқып</w:t>
      </w:r>
      <w:proofErr w:type="spellEnd"/>
      <w:r w:rsidRPr="005E62CC">
        <w:rPr>
          <w:b w:val="0"/>
          <w:bCs w:val="0"/>
          <w:sz w:val="28"/>
          <w:szCs w:val="28"/>
        </w:rPr>
        <w:t xml:space="preserve"> </w:t>
      </w:r>
      <w:proofErr w:type="spellStart"/>
      <w:r w:rsidRPr="005E62CC">
        <w:rPr>
          <w:b w:val="0"/>
          <w:bCs w:val="0"/>
          <w:sz w:val="28"/>
          <w:szCs w:val="28"/>
        </w:rPr>
        <w:t>меңгерілген</w:t>
      </w:r>
      <w:proofErr w:type="spellEnd"/>
      <w:r w:rsidRPr="005E62CC">
        <w:rPr>
          <w:b w:val="0"/>
          <w:bCs w:val="0"/>
          <w:sz w:val="28"/>
          <w:szCs w:val="28"/>
        </w:rPr>
        <w:t xml:space="preserve"> </w:t>
      </w:r>
      <w:proofErr w:type="spellStart"/>
      <w:r w:rsidRPr="005E62CC">
        <w:rPr>
          <w:b w:val="0"/>
          <w:bCs w:val="0"/>
          <w:sz w:val="28"/>
          <w:szCs w:val="28"/>
        </w:rPr>
        <w:t>тақырып</w:t>
      </w:r>
      <w:proofErr w:type="spellEnd"/>
      <w:r w:rsidRPr="005E62CC">
        <w:rPr>
          <w:b w:val="0"/>
          <w:bCs w:val="0"/>
          <w:sz w:val="28"/>
          <w:szCs w:val="28"/>
        </w:rPr>
        <w:t xml:space="preserve"> бойынша </w:t>
      </w:r>
      <w:proofErr w:type="spellStart"/>
      <w:r w:rsidRPr="005E62CC">
        <w:rPr>
          <w:b w:val="0"/>
          <w:bCs w:val="0"/>
          <w:sz w:val="28"/>
          <w:szCs w:val="28"/>
        </w:rPr>
        <w:t>баяндама</w:t>
      </w:r>
      <w:proofErr w:type="spellEnd"/>
      <w:r w:rsidRPr="005E62CC">
        <w:rPr>
          <w:b w:val="0"/>
          <w:bCs w:val="0"/>
          <w:sz w:val="28"/>
          <w:szCs w:val="28"/>
        </w:rPr>
        <w:t>;</w:t>
      </w:r>
    </w:p>
    <w:p w14:paraId="2A488DD6" w14:textId="77777777" w:rsidR="005E62CC" w:rsidRPr="005E62CC" w:rsidRDefault="005E62CC" w:rsidP="005E62CC">
      <w:pPr>
        <w:pStyle w:val="23"/>
        <w:numPr>
          <w:ilvl w:val="0"/>
          <w:numId w:val="42"/>
        </w:numPr>
        <w:tabs>
          <w:tab w:val="clear" w:pos="720"/>
          <w:tab w:val="num" w:pos="426"/>
          <w:tab w:val="left" w:pos="993"/>
        </w:tabs>
        <w:ind w:left="0" w:firstLine="567"/>
        <w:rPr>
          <w:b w:val="0"/>
          <w:bCs w:val="0"/>
          <w:sz w:val="28"/>
          <w:szCs w:val="28"/>
        </w:rPr>
      </w:pPr>
      <w:proofErr w:type="spellStart"/>
      <w:r w:rsidRPr="005E62CC">
        <w:rPr>
          <w:b w:val="0"/>
          <w:bCs w:val="0"/>
          <w:sz w:val="28"/>
          <w:szCs w:val="28"/>
        </w:rPr>
        <w:t>жедел</w:t>
      </w:r>
      <w:proofErr w:type="spellEnd"/>
      <w:r w:rsidRPr="005E62CC">
        <w:rPr>
          <w:b w:val="0"/>
          <w:bCs w:val="0"/>
          <w:sz w:val="28"/>
          <w:szCs w:val="28"/>
        </w:rPr>
        <w:t xml:space="preserve"> (</w:t>
      </w:r>
      <w:proofErr w:type="spellStart"/>
      <w:r w:rsidRPr="005E62CC">
        <w:rPr>
          <w:b w:val="0"/>
          <w:bCs w:val="0"/>
          <w:sz w:val="28"/>
          <w:szCs w:val="28"/>
        </w:rPr>
        <w:t>веерлік</w:t>
      </w:r>
      <w:proofErr w:type="spellEnd"/>
      <w:r w:rsidRPr="005E62CC">
        <w:rPr>
          <w:b w:val="0"/>
          <w:bCs w:val="0"/>
          <w:sz w:val="28"/>
          <w:szCs w:val="28"/>
        </w:rPr>
        <w:t>) экспресс-</w:t>
      </w:r>
      <w:proofErr w:type="spellStart"/>
      <w:r w:rsidRPr="005E62CC">
        <w:rPr>
          <w:b w:val="0"/>
          <w:bCs w:val="0"/>
          <w:sz w:val="28"/>
          <w:szCs w:val="28"/>
        </w:rPr>
        <w:t>сұрау</w:t>
      </w:r>
      <w:proofErr w:type="spellEnd"/>
      <w:r w:rsidRPr="005E62CC">
        <w:rPr>
          <w:b w:val="0"/>
          <w:bCs w:val="0"/>
          <w:sz w:val="28"/>
          <w:szCs w:val="28"/>
        </w:rPr>
        <w:t>;</w:t>
      </w:r>
    </w:p>
    <w:p w14:paraId="3C760C15" w14:textId="77777777" w:rsidR="005E62CC" w:rsidRPr="005E62CC" w:rsidRDefault="005E62CC" w:rsidP="005E62CC">
      <w:pPr>
        <w:pStyle w:val="23"/>
        <w:numPr>
          <w:ilvl w:val="0"/>
          <w:numId w:val="42"/>
        </w:numPr>
        <w:tabs>
          <w:tab w:val="clear" w:pos="720"/>
          <w:tab w:val="num" w:pos="426"/>
          <w:tab w:val="left" w:pos="993"/>
        </w:tabs>
        <w:ind w:left="0" w:firstLine="567"/>
        <w:rPr>
          <w:b w:val="0"/>
          <w:bCs w:val="0"/>
          <w:sz w:val="28"/>
          <w:szCs w:val="28"/>
        </w:rPr>
      </w:pPr>
      <w:proofErr w:type="spellStart"/>
      <w:r w:rsidRPr="005E62CC">
        <w:rPr>
          <w:b w:val="0"/>
          <w:bCs w:val="0"/>
          <w:sz w:val="28"/>
          <w:szCs w:val="28"/>
        </w:rPr>
        <w:t>орындалған</w:t>
      </w:r>
      <w:proofErr w:type="spellEnd"/>
      <w:r w:rsidRPr="005E62CC">
        <w:rPr>
          <w:b w:val="0"/>
          <w:bCs w:val="0"/>
          <w:sz w:val="28"/>
          <w:szCs w:val="28"/>
        </w:rPr>
        <w:t xml:space="preserve"> </w:t>
      </w:r>
      <w:proofErr w:type="spellStart"/>
      <w:r w:rsidRPr="005E62CC">
        <w:rPr>
          <w:b w:val="0"/>
          <w:bCs w:val="0"/>
          <w:sz w:val="28"/>
          <w:szCs w:val="28"/>
        </w:rPr>
        <w:t>жоба</w:t>
      </w:r>
      <w:proofErr w:type="spellEnd"/>
      <w:r w:rsidRPr="005E62CC">
        <w:rPr>
          <w:b w:val="0"/>
          <w:bCs w:val="0"/>
          <w:sz w:val="28"/>
          <w:szCs w:val="28"/>
        </w:rPr>
        <w:t xml:space="preserve"> </w:t>
      </w:r>
      <w:proofErr w:type="spellStart"/>
      <w:r w:rsidRPr="005E62CC">
        <w:rPr>
          <w:b w:val="0"/>
          <w:bCs w:val="0"/>
          <w:sz w:val="28"/>
          <w:szCs w:val="28"/>
        </w:rPr>
        <w:t>нәтижелері</w:t>
      </w:r>
      <w:proofErr w:type="spellEnd"/>
      <w:r w:rsidRPr="005E62CC">
        <w:rPr>
          <w:b w:val="0"/>
          <w:bCs w:val="0"/>
          <w:sz w:val="28"/>
          <w:szCs w:val="28"/>
        </w:rPr>
        <w:t xml:space="preserve"> бойынша </w:t>
      </w:r>
      <w:proofErr w:type="spellStart"/>
      <w:r w:rsidRPr="005E62CC">
        <w:rPr>
          <w:b w:val="0"/>
          <w:bCs w:val="0"/>
          <w:sz w:val="28"/>
          <w:szCs w:val="28"/>
        </w:rPr>
        <w:t>есеп</w:t>
      </w:r>
      <w:proofErr w:type="spellEnd"/>
      <w:r w:rsidRPr="005E62CC">
        <w:rPr>
          <w:b w:val="0"/>
          <w:bCs w:val="0"/>
          <w:sz w:val="28"/>
          <w:szCs w:val="28"/>
        </w:rPr>
        <w:t xml:space="preserve"> (жеке немесе </w:t>
      </w:r>
      <w:proofErr w:type="spellStart"/>
      <w:r w:rsidRPr="005E62CC">
        <w:rPr>
          <w:b w:val="0"/>
          <w:bCs w:val="0"/>
          <w:sz w:val="28"/>
          <w:szCs w:val="28"/>
        </w:rPr>
        <w:t>топтық</w:t>
      </w:r>
      <w:proofErr w:type="spellEnd"/>
      <w:r w:rsidRPr="005E62CC">
        <w:rPr>
          <w:b w:val="0"/>
          <w:bCs w:val="0"/>
          <w:sz w:val="28"/>
          <w:szCs w:val="28"/>
        </w:rPr>
        <w:t>).</w:t>
      </w:r>
    </w:p>
    <w:p w14:paraId="17BA4418" w14:textId="66A34303" w:rsidR="005E62CC" w:rsidRPr="005E62CC" w:rsidRDefault="00811678" w:rsidP="005E62CC">
      <w:pPr>
        <w:pStyle w:val="23"/>
        <w:numPr>
          <w:ilvl w:val="0"/>
          <w:numId w:val="43"/>
        </w:numPr>
        <w:tabs>
          <w:tab w:val="clear" w:pos="720"/>
          <w:tab w:val="num" w:pos="426"/>
          <w:tab w:val="left" w:pos="993"/>
        </w:tabs>
        <w:ind w:left="0" w:firstLine="567"/>
        <w:rPr>
          <w:b w:val="0"/>
          <w:bCs w:val="0"/>
          <w:sz w:val="28"/>
          <w:szCs w:val="28"/>
        </w:rPr>
      </w:pPr>
      <w:r>
        <w:rPr>
          <w:b w:val="0"/>
          <w:bCs w:val="0"/>
          <w:sz w:val="28"/>
          <w:szCs w:val="28"/>
        </w:rPr>
        <w:t>Б</w:t>
      </w:r>
      <w:r w:rsidR="005E62CC" w:rsidRPr="005E62CC">
        <w:rPr>
          <w:b w:val="0"/>
          <w:bCs w:val="0"/>
          <w:sz w:val="28"/>
          <w:szCs w:val="28"/>
        </w:rPr>
        <w:t xml:space="preserve">ӨЖ бойынша </w:t>
      </w:r>
      <w:proofErr w:type="spellStart"/>
      <w:r w:rsidR="005E62CC" w:rsidRPr="005E62CC">
        <w:rPr>
          <w:b w:val="0"/>
          <w:bCs w:val="0"/>
          <w:sz w:val="28"/>
          <w:szCs w:val="28"/>
        </w:rPr>
        <w:t>есеп</w:t>
      </w:r>
      <w:proofErr w:type="spellEnd"/>
      <w:r w:rsidR="005E62CC" w:rsidRPr="005E62CC">
        <w:rPr>
          <w:b w:val="0"/>
          <w:bCs w:val="0"/>
          <w:sz w:val="28"/>
          <w:szCs w:val="28"/>
        </w:rPr>
        <w:t xml:space="preserve"> беру </w:t>
      </w:r>
      <w:proofErr w:type="spellStart"/>
      <w:r w:rsidR="005E62CC" w:rsidRPr="005E62CC">
        <w:rPr>
          <w:b w:val="0"/>
          <w:bCs w:val="0"/>
          <w:sz w:val="28"/>
          <w:szCs w:val="28"/>
        </w:rPr>
        <w:t>нысаны</w:t>
      </w:r>
      <w:proofErr w:type="spellEnd"/>
      <w:r w:rsidR="005E62CC" w:rsidRPr="005E62CC">
        <w:rPr>
          <w:b w:val="0"/>
          <w:bCs w:val="0"/>
          <w:sz w:val="28"/>
          <w:szCs w:val="28"/>
        </w:rPr>
        <w:t xml:space="preserve"> мен </w:t>
      </w:r>
      <w:proofErr w:type="spellStart"/>
      <w:r w:rsidR="005E62CC" w:rsidRPr="005E62CC">
        <w:rPr>
          <w:b w:val="0"/>
          <w:bCs w:val="0"/>
          <w:sz w:val="28"/>
          <w:szCs w:val="28"/>
        </w:rPr>
        <w:t>уақыты</w:t>
      </w:r>
      <w:proofErr w:type="spellEnd"/>
      <w:r w:rsidR="005E62CC" w:rsidRPr="005E62CC">
        <w:rPr>
          <w:b w:val="0"/>
          <w:bCs w:val="0"/>
          <w:sz w:val="28"/>
          <w:szCs w:val="28"/>
        </w:rPr>
        <w:t xml:space="preserve"> </w:t>
      </w:r>
      <w:proofErr w:type="spellStart"/>
      <w:r w:rsidR="005E62CC" w:rsidRPr="005E62CC">
        <w:rPr>
          <w:b w:val="0"/>
          <w:bCs w:val="0"/>
          <w:sz w:val="28"/>
          <w:szCs w:val="28"/>
        </w:rPr>
        <w:t>алдын</w:t>
      </w:r>
      <w:proofErr w:type="spellEnd"/>
      <w:r w:rsidR="005E62CC" w:rsidRPr="005E62CC">
        <w:rPr>
          <w:b w:val="0"/>
          <w:bCs w:val="0"/>
          <w:sz w:val="28"/>
          <w:szCs w:val="28"/>
        </w:rPr>
        <w:t xml:space="preserve"> ала </w:t>
      </w:r>
      <w:proofErr w:type="spellStart"/>
      <w:r w:rsidR="005E62CC" w:rsidRPr="005E62CC">
        <w:rPr>
          <w:b w:val="0"/>
          <w:bCs w:val="0"/>
          <w:sz w:val="28"/>
          <w:szCs w:val="28"/>
        </w:rPr>
        <w:t>тапсырмада</w:t>
      </w:r>
      <w:proofErr w:type="spellEnd"/>
      <w:r w:rsidR="005E62CC" w:rsidRPr="005E62CC">
        <w:rPr>
          <w:b w:val="0"/>
          <w:bCs w:val="0"/>
          <w:sz w:val="28"/>
          <w:szCs w:val="28"/>
        </w:rPr>
        <w:t xml:space="preserve"> </w:t>
      </w:r>
      <w:proofErr w:type="spellStart"/>
      <w:r w:rsidR="005E62CC" w:rsidRPr="005E62CC">
        <w:rPr>
          <w:b w:val="0"/>
          <w:bCs w:val="0"/>
          <w:sz w:val="28"/>
          <w:szCs w:val="28"/>
        </w:rPr>
        <w:t>көрсетіледі</w:t>
      </w:r>
      <w:proofErr w:type="spellEnd"/>
      <w:r w:rsidR="005E62CC" w:rsidRPr="005E62CC">
        <w:rPr>
          <w:b w:val="0"/>
          <w:bCs w:val="0"/>
          <w:sz w:val="28"/>
          <w:szCs w:val="28"/>
        </w:rPr>
        <w:t xml:space="preserve"> және </w:t>
      </w:r>
      <w:proofErr w:type="spellStart"/>
      <w:r w:rsidR="005E62CC" w:rsidRPr="005E62CC">
        <w:rPr>
          <w:b w:val="0"/>
          <w:bCs w:val="0"/>
          <w:sz w:val="28"/>
          <w:szCs w:val="28"/>
        </w:rPr>
        <w:t>білім</w:t>
      </w:r>
      <w:proofErr w:type="spellEnd"/>
      <w:r w:rsidR="005E62CC" w:rsidRPr="005E62CC">
        <w:rPr>
          <w:b w:val="0"/>
          <w:bCs w:val="0"/>
          <w:sz w:val="28"/>
          <w:szCs w:val="28"/>
        </w:rPr>
        <w:t xml:space="preserve"> </w:t>
      </w:r>
      <w:proofErr w:type="spellStart"/>
      <w:r w:rsidR="005E62CC" w:rsidRPr="005E62CC">
        <w:rPr>
          <w:b w:val="0"/>
          <w:bCs w:val="0"/>
          <w:sz w:val="28"/>
          <w:szCs w:val="28"/>
        </w:rPr>
        <w:t>алушылардың</w:t>
      </w:r>
      <w:proofErr w:type="spellEnd"/>
      <w:r w:rsidR="005E62CC" w:rsidRPr="005E62CC">
        <w:rPr>
          <w:b w:val="0"/>
          <w:bCs w:val="0"/>
          <w:sz w:val="28"/>
          <w:szCs w:val="28"/>
        </w:rPr>
        <w:t xml:space="preserve"> </w:t>
      </w:r>
      <w:proofErr w:type="spellStart"/>
      <w:r w:rsidR="005E62CC" w:rsidRPr="005E62CC">
        <w:rPr>
          <w:b w:val="0"/>
          <w:bCs w:val="0"/>
          <w:sz w:val="28"/>
          <w:szCs w:val="28"/>
        </w:rPr>
        <w:t>өзіндік</w:t>
      </w:r>
      <w:proofErr w:type="spellEnd"/>
      <w:r w:rsidR="005E62CC" w:rsidRPr="005E62CC">
        <w:rPr>
          <w:b w:val="0"/>
          <w:bCs w:val="0"/>
          <w:sz w:val="28"/>
          <w:szCs w:val="28"/>
        </w:rPr>
        <w:t xml:space="preserve"> жұмыс </w:t>
      </w:r>
      <w:proofErr w:type="spellStart"/>
      <w:r w:rsidR="005E62CC" w:rsidRPr="005E62CC">
        <w:rPr>
          <w:b w:val="0"/>
          <w:bCs w:val="0"/>
          <w:sz w:val="28"/>
          <w:szCs w:val="28"/>
        </w:rPr>
        <w:t>кестесімен</w:t>
      </w:r>
      <w:proofErr w:type="spellEnd"/>
      <w:r w:rsidR="005E62CC" w:rsidRPr="005E62CC">
        <w:rPr>
          <w:b w:val="0"/>
          <w:bCs w:val="0"/>
          <w:sz w:val="28"/>
          <w:szCs w:val="28"/>
        </w:rPr>
        <w:t xml:space="preserve"> </w:t>
      </w:r>
      <w:proofErr w:type="spellStart"/>
      <w:r w:rsidR="005E62CC" w:rsidRPr="005E62CC">
        <w:rPr>
          <w:b w:val="0"/>
          <w:bCs w:val="0"/>
          <w:sz w:val="28"/>
          <w:szCs w:val="28"/>
        </w:rPr>
        <w:t>реттеледі</w:t>
      </w:r>
      <w:proofErr w:type="spellEnd"/>
      <w:r w:rsidR="005E62CC" w:rsidRPr="005E62CC">
        <w:rPr>
          <w:b w:val="0"/>
          <w:bCs w:val="0"/>
          <w:sz w:val="28"/>
          <w:szCs w:val="28"/>
        </w:rPr>
        <w:t xml:space="preserve">. </w:t>
      </w:r>
      <w:proofErr w:type="spellStart"/>
      <w:r w:rsidR="005E62CC" w:rsidRPr="005E62CC">
        <w:rPr>
          <w:b w:val="0"/>
          <w:bCs w:val="0"/>
          <w:sz w:val="28"/>
          <w:szCs w:val="28"/>
        </w:rPr>
        <w:t>Жұмысты</w:t>
      </w:r>
      <w:proofErr w:type="spellEnd"/>
      <w:r w:rsidR="005E62CC" w:rsidRPr="005E62CC">
        <w:rPr>
          <w:b w:val="0"/>
          <w:bCs w:val="0"/>
          <w:sz w:val="28"/>
          <w:szCs w:val="28"/>
        </w:rPr>
        <w:t xml:space="preserve"> (</w:t>
      </w:r>
      <w:proofErr w:type="spellStart"/>
      <w:r w:rsidR="005E62CC" w:rsidRPr="005E62CC">
        <w:rPr>
          <w:b w:val="0"/>
          <w:bCs w:val="0"/>
          <w:sz w:val="28"/>
          <w:szCs w:val="28"/>
        </w:rPr>
        <w:t>тапсырманы</w:t>
      </w:r>
      <w:proofErr w:type="spellEnd"/>
      <w:r w:rsidR="005E62CC" w:rsidRPr="005E62CC">
        <w:rPr>
          <w:b w:val="0"/>
          <w:bCs w:val="0"/>
          <w:sz w:val="28"/>
          <w:szCs w:val="28"/>
        </w:rPr>
        <w:t xml:space="preserve">) </w:t>
      </w:r>
      <w:proofErr w:type="spellStart"/>
      <w:r w:rsidR="005E62CC" w:rsidRPr="005E62CC">
        <w:rPr>
          <w:b w:val="0"/>
          <w:bCs w:val="0"/>
          <w:sz w:val="28"/>
          <w:szCs w:val="28"/>
        </w:rPr>
        <w:t>ұсыну</w:t>
      </w:r>
      <w:proofErr w:type="spellEnd"/>
      <w:r w:rsidR="005E62CC" w:rsidRPr="005E62CC">
        <w:rPr>
          <w:b w:val="0"/>
          <w:bCs w:val="0"/>
          <w:sz w:val="28"/>
          <w:szCs w:val="28"/>
        </w:rPr>
        <w:t xml:space="preserve"> </w:t>
      </w:r>
      <w:proofErr w:type="spellStart"/>
      <w:r w:rsidR="005E62CC" w:rsidRPr="005E62CC">
        <w:rPr>
          <w:b w:val="0"/>
          <w:bCs w:val="0"/>
          <w:sz w:val="28"/>
          <w:szCs w:val="28"/>
        </w:rPr>
        <w:t>нысаны</w:t>
      </w:r>
      <w:proofErr w:type="spellEnd"/>
      <w:r w:rsidR="005E62CC" w:rsidRPr="005E62CC">
        <w:rPr>
          <w:b w:val="0"/>
          <w:bCs w:val="0"/>
          <w:sz w:val="28"/>
          <w:szCs w:val="28"/>
        </w:rPr>
        <w:t xml:space="preserve">, </w:t>
      </w:r>
      <w:proofErr w:type="spellStart"/>
      <w:r w:rsidR="005E62CC" w:rsidRPr="005E62CC">
        <w:rPr>
          <w:b w:val="0"/>
          <w:bCs w:val="0"/>
          <w:sz w:val="28"/>
          <w:szCs w:val="28"/>
        </w:rPr>
        <w:t>орындалған</w:t>
      </w:r>
      <w:proofErr w:type="spellEnd"/>
      <w:r w:rsidR="005E62CC" w:rsidRPr="005E62CC">
        <w:rPr>
          <w:b w:val="0"/>
          <w:bCs w:val="0"/>
          <w:sz w:val="28"/>
          <w:szCs w:val="28"/>
        </w:rPr>
        <w:t xml:space="preserve"> </w:t>
      </w:r>
      <w:proofErr w:type="spellStart"/>
      <w:r w:rsidR="005E62CC" w:rsidRPr="005E62CC">
        <w:rPr>
          <w:b w:val="0"/>
          <w:bCs w:val="0"/>
          <w:sz w:val="28"/>
          <w:szCs w:val="28"/>
        </w:rPr>
        <w:t>жұмыстардың</w:t>
      </w:r>
      <w:proofErr w:type="spellEnd"/>
      <w:r w:rsidR="005E62CC" w:rsidRPr="005E62CC">
        <w:rPr>
          <w:b w:val="0"/>
          <w:bCs w:val="0"/>
          <w:sz w:val="28"/>
          <w:szCs w:val="28"/>
        </w:rPr>
        <w:t xml:space="preserve"> ең </w:t>
      </w:r>
      <w:proofErr w:type="spellStart"/>
      <w:r w:rsidR="005E62CC" w:rsidRPr="005E62CC">
        <w:rPr>
          <w:b w:val="0"/>
          <w:bCs w:val="0"/>
          <w:sz w:val="28"/>
          <w:szCs w:val="28"/>
        </w:rPr>
        <w:t>төменгі</w:t>
      </w:r>
      <w:proofErr w:type="spellEnd"/>
      <w:r w:rsidR="005E62CC" w:rsidRPr="005E62CC">
        <w:rPr>
          <w:b w:val="0"/>
          <w:bCs w:val="0"/>
          <w:sz w:val="28"/>
          <w:szCs w:val="28"/>
        </w:rPr>
        <w:t xml:space="preserve"> </w:t>
      </w:r>
      <w:r w:rsidR="005E62CC" w:rsidRPr="005E62CC">
        <w:rPr>
          <w:b w:val="0"/>
          <w:bCs w:val="0"/>
          <w:sz w:val="28"/>
          <w:szCs w:val="28"/>
        </w:rPr>
        <w:lastRenderedPageBreak/>
        <w:t xml:space="preserve">қажетті </w:t>
      </w:r>
      <w:proofErr w:type="spellStart"/>
      <w:r w:rsidR="005E62CC" w:rsidRPr="005E62CC">
        <w:rPr>
          <w:b w:val="0"/>
          <w:bCs w:val="0"/>
          <w:sz w:val="28"/>
          <w:szCs w:val="28"/>
        </w:rPr>
        <w:t>көлемі</w:t>
      </w:r>
      <w:proofErr w:type="spellEnd"/>
      <w:r w:rsidR="005E62CC" w:rsidRPr="005E62CC">
        <w:rPr>
          <w:b w:val="0"/>
          <w:bCs w:val="0"/>
          <w:sz w:val="28"/>
          <w:szCs w:val="28"/>
        </w:rPr>
        <w:t xml:space="preserve"> де </w:t>
      </w:r>
      <w:r>
        <w:rPr>
          <w:b w:val="0"/>
          <w:bCs w:val="0"/>
          <w:sz w:val="28"/>
          <w:szCs w:val="28"/>
        </w:rPr>
        <w:t>Б</w:t>
      </w:r>
      <w:r w:rsidR="005E62CC" w:rsidRPr="005E62CC">
        <w:rPr>
          <w:b w:val="0"/>
          <w:bCs w:val="0"/>
          <w:sz w:val="28"/>
          <w:szCs w:val="28"/>
        </w:rPr>
        <w:t xml:space="preserve">ӨЖ </w:t>
      </w:r>
      <w:proofErr w:type="spellStart"/>
      <w:r w:rsidR="005E62CC" w:rsidRPr="005E62CC">
        <w:rPr>
          <w:b w:val="0"/>
          <w:bCs w:val="0"/>
          <w:sz w:val="28"/>
          <w:szCs w:val="28"/>
        </w:rPr>
        <w:t>тапсырмасын</w:t>
      </w:r>
      <w:proofErr w:type="spellEnd"/>
      <w:r w:rsidR="005E62CC" w:rsidRPr="005E62CC">
        <w:rPr>
          <w:b w:val="0"/>
          <w:bCs w:val="0"/>
          <w:sz w:val="28"/>
          <w:szCs w:val="28"/>
        </w:rPr>
        <w:t xml:space="preserve"> әзірлеу және беру кезінде </w:t>
      </w:r>
      <w:proofErr w:type="spellStart"/>
      <w:r w:rsidR="005E62CC" w:rsidRPr="005E62CC">
        <w:rPr>
          <w:b w:val="0"/>
          <w:bCs w:val="0"/>
          <w:sz w:val="28"/>
          <w:szCs w:val="28"/>
        </w:rPr>
        <w:t>алдын</w:t>
      </w:r>
      <w:proofErr w:type="spellEnd"/>
      <w:r w:rsidR="005E62CC" w:rsidRPr="005E62CC">
        <w:rPr>
          <w:b w:val="0"/>
          <w:bCs w:val="0"/>
          <w:sz w:val="28"/>
          <w:szCs w:val="28"/>
        </w:rPr>
        <w:t xml:space="preserve"> ала </w:t>
      </w:r>
      <w:proofErr w:type="spellStart"/>
      <w:r w:rsidR="005E62CC" w:rsidRPr="005E62CC">
        <w:rPr>
          <w:b w:val="0"/>
          <w:bCs w:val="0"/>
          <w:sz w:val="28"/>
          <w:szCs w:val="28"/>
        </w:rPr>
        <w:t>белгіленеді</w:t>
      </w:r>
      <w:proofErr w:type="spellEnd"/>
      <w:r w:rsidR="005E62CC" w:rsidRPr="005E62CC">
        <w:rPr>
          <w:b w:val="0"/>
          <w:bCs w:val="0"/>
          <w:sz w:val="28"/>
          <w:szCs w:val="28"/>
        </w:rPr>
        <w:t>.</w:t>
      </w:r>
    </w:p>
    <w:p w14:paraId="5FD3049D" w14:textId="77777777" w:rsidR="005E62CC" w:rsidRPr="005E62CC" w:rsidRDefault="005E62CC" w:rsidP="005E62CC">
      <w:pPr>
        <w:pStyle w:val="23"/>
        <w:numPr>
          <w:ilvl w:val="0"/>
          <w:numId w:val="43"/>
        </w:numPr>
        <w:tabs>
          <w:tab w:val="clear" w:pos="720"/>
          <w:tab w:val="num" w:pos="426"/>
          <w:tab w:val="left" w:pos="993"/>
        </w:tabs>
        <w:ind w:left="0" w:firstLine="567"/>
        <w:rPr>
          <w:b w:val="0"/>
          <w:bCs w:val="0"/>
          <w:sz w:val="28"/>
          <w:szCs w:val="28"/>
        </w:rPr>
      </w:pPr>
      <w:r w:rsidRPr="005E62CC">
        <w:rPr>
          <w:b w:val="0"/>
          <w:bCs w:val="0"/>
          <w:sz w:val="28"/>
          <w:szCs w:val="28"/>
        </w:rPr>
        <w:t xml:space="preserve">Бағалау </w:t>
      </w:r>
      <w:proofErr w:type="spellStart"/>
      <w:r w:rsidRPr="005E62CC">
        <w:rPr>
          <w:b w:val="0"/>
          <w:bCs w:val="0"/>
          <w:sz w:val="28"/>
          <w:szCs w:val="28"/>
        </w:rPr>
        <w:t>алдын</w:t>
      </w:r>
      <w:proofErr w:type="spellEnd"/>
      <w:r w:rsidRPr="005E62CC">
        <w:rPr>
          <w:b w:val="0"/>
          <w:bCs w:val="0"/>
          <w:sz w:val="28"/>
          <w:szCs w:val="28"/>
        </w:rPr>
        <w:t xml:space="preserve"> ала </w:t>
      </w:r>
      <w:proofErr w:type="spellStart"/>
      <w:r w:rsidRPr="005E62CC">
        <w:rPr>
          <w:b w:val="0"/>
          <w:bCs w:val="0"/>
          <w:sz w:val="28"/>
          <w:szCs w:val="28"/>
        </w:rPr>
        <w:t>анықталған</w:t>
      </w:r>
      <w:proofErr w:type="spellEnd"/>
      <w:r w:rsidRPr="005E62CC">
        <w:rPr>
          <w:b w:val="0"/>
          <w:bCs w:val="0"/>
          <w:sz w:val="28"/>
          <w:szCs w:val="28"/>
        </w:rPr>
        <w:t xml:space="preserve"> </w:t>
      </w:r>
      <w:proofErr w:type="spellStart"/>
      <w:r w:rsidRPr="005E62CC">
        <w:rPr>
          <w:b w:val="0"/>
          <w:bCs w:val="0"/>
          <w:sz w:val="28"/>
          <w:szCs w:val="28"/>
        </w:rPr>
        <w:t>критерийлер</w:t>
      </w:r>
      <w:proofErr w:type="spellEnd"/>
      <w:r w:rsidRPr="005E62CC">
        <w:rPr>
          <w:b w:val="0"/>
          <w:bCs w:val="0"/>
          <w:sz w:val="28"/>
          <w:szCs w:val="28"/>
        </w:rPr>
        <w:t xml:space="preserve"> мен </w:t>
      </w:r>
      <w:proofErr w:type="spellStart"/>
      <w:r w:rsidRPr="005E62CC">
        <w:rPr>
          <w:b w:val="0"/>
          <w:bCs w:val="0"/>
          <w:sz w:val="28"/>
          <w:szCs w:val="28"/>
        </w:rPr>
        <w:t>дескрипторлар</w:t>
      </w:r>
      <w:proofErr w:type="spellEnd"/>
      <w:r w:rsidRPr="005E62CC">
        <w:rPr>
          <w:b w:val="0"/>
          <w:bCs w:val="0"/>
          <w:sz w:val="28"/>
          <w:szCs w:val="28"/>
        </w:rPr>
        <w:t xml:space="preserve"> </w:t>
      </w:r>
      <w:proofErr w:type="spellStart"/>
      <w:r w:rsidRPr="005E62CC">
        <w:rPr>
          <w:b w:val="0"/>
          <w:bCs w:val="0"/>
          <w:sz w:val="28"/>
          <w:szCs w:val="28"/>
        </w:rPr>
        <w:t>негізінде</w:t>
      </w:r>
      <w:proofErr w:type="spellEnd"/>
      <w:r w:rsidRPr="005E62CC">
        <w:rPr>
          <w:b w:val="0"/>
          <w:bCs w:val="0"/>
          <w:sz w:val="28"/>
          <w:szCs w:val="28"/>
        </w:rPr>
        <w:t xml:space="preserve"> жүзеге асырылады, </w:t>
      </w:r>
      <w:proofErr w:type="spellStart"/>
      <w:r w:rsidRPr="005E62CC">
        <w:rPr>
          <w:b w:val="0"/>
          <w:bCs w:val="0"/>
          <w:sz w:val="28"/>
          <w:szCs w:val="28"/>
        </w:rPr>
        <w:t>бұл</w:t>
      </w:r>
      <w:proofErr w:type="spellEnd"/>
      <w:r w:rsidRPr="005E62CC">
        <w:rPr>
          <w:b w:val="0"/>
          <w:bCs w:val="0"/>
          <w:sz w:val="28"/>
          <w:szCs w:val="28"/>
        </w:rPr>
        <w:t xml:space="preserve"> </w:t>
      </w:r>
      <w:proofErr w:type="spellStart"/>
      <w:r w:rsidRPr="005E62CC">
        <w:rPr>
          <w:b w:val="0"/>
          <w:bCs w:val="0"/>
          <w:sz w:val="28"/>
          <w:szCs w:val="28"/>
        </w:rPr>
        <w:t>бақылаудың</w:t>
      </w:r>
      <w:proofErr w:type="spellEnd"/>
      <w:r w:rsidRPr="005E62CC">
        <w:rPr>
          <w:b w:val="0"/>
          <w:bCs w:val="0"/>
          <w:sz w:val="28"/>
          <w:szCs w:val="28"/>
        </w:rPr>
        <w:t xml:space="preserve"> </w:t>
      </w:r>
      <w:proofErr w:type="spellStart"/>
      <w:r w:rsidRPr="005E62CC">
        <w:rPr>
          <w:b w:val="0"/>
          <w:bCs w:val="0"/>
          <w:sz w:val="28"/>
          <w:szCs w:val="28"/>
        </w:rPr>
        <w:t>ашықтығы</w:t>
      </w:r>
      <w:proofErr w:type="spellEnd"/>
      <w:r w:rsidRPr="005E62CC">
        <w:rPr>
          <w:b w:val="0"/>
          <w:bCs w:val="0"/>
          <w:sz w:val="28"/>
          <w:szCs w:val="28"/>
        </w:rPr>
        <w:t xml:space="preserve"> мен </w:t>
      </w:r>
      <w:proofErr w:type="spellStart"/>
      <w:r w:rsidRPr="005E62CC">
        <w:rPr>
          <w:b w:val="0"/>
          <w:bCs w:val="0"/>
          <w:sz w:val="28"/>
          <w:szCs w:val="28"/>
        </w:rPr>
        <w:t>объективтілігін</w:t>
      </w:r>
      <w:proofErr w:type="spellEnd"/>
      <w:r w:rsidRPr="005E62CC">
        <w:rPr>
          <w:b w:val="0"/>
          <w:bCs w:val="0"/>
          <w:sz w:val="28"/>
          <w:szCs w:val="28"/>
        </w:rPr>
        <w:t xml:space="preserve"> қамтамасыз етеді.</w:t>
      </w:r>
    </w:p>
    <w:p w14:paraId="1DB3BFFD" w14:textId="3D64E835" w:rsidR="00415D07" w:rsidRPr="005E62CC" w:rsidRDefault="00415D07" w:rsidP="005E62CC">
      <w:pPr>
        <w:pStyle w:val="23"/>
        <w:ind w:firstLine="539"/>
        <w:rPr>
          <w:b w:val="0"/>
          <w:szCs w:val="28"/>
        </w:rPr>
      </w:pPr>
    </w:p>
    <w:p w14:paraId="716B8E70" w14:textId="2B3E0AB2" w:rsidR="004E1A5C" w:rsidRPr="00014667" w:rsidRDefault="004E1A5C" w:rsidP="004E1A5C">
      <w:pPr>
        <w:ind w:firstLine="540"/>
        <w:rPr>
          <w:b/>
          <w:sz w:val="28"/>
          <w:szCs w:val="28"/>
        </w:rPr>
      </w:pPr>
      <w:r w:rsidRPr="00014667">
        <w:rPr>
          <w:b/>
          <w:sz w:val="28"/>
          <w:szCs w:val="28"/>
        </w:rPr>
        <w:t>1</w:t>
      </w:r>
      <w:r w:rsidR="00DE15DC" w:rsidRPr="00014667">
        <w:rPr>
          <w:b/>
          <w:sz w:val="28"/>
          <w:szCs w:val="28"/>
        </w:rPr>
        <w:t>1</w:t>
      </w:r>
      <w:r w:rsidR="004C1624">
        <w:rPr>
          <w:b/>
          <w:sz w:val="28"/>
          <w:szCs w:val="28"/>
        </w:rPr>
        <w:t xml:space="preserve"> Тарау</w:t>
      </w:r>
      <w:r w:rsidR="009D5E27" w:rsidRPr="00014667">
        <w:rPr>
          <w:b/>
          <w:sz w:val="28"/>
          <w:szCs w:val="28"/>
        </w:rPr>
        <w:t>.</w:t>
      </w:r>
      <w:r w:rsidRPr="00014667">
        <w:rPr>
          <w:b/>
          <w:sz w:val="28"/>
          <w:szCs w:val="28"/>
        </w:rPr>
        <w:t xml:space="preserve"> </w:t>
      </w:r>
      <w:r w:rsidR="009D3692">
        <w:rPr>
          <w:b/>
          <w:sz w:val="28"/>
          <w:szCs w:val="28"/>
        </w:rPr>
        <w:t>Келісу және тарату</w:t>
      </w:r>
    </w:p>
    <w:p w14:paraId="4644420B" w14:textId="77777777" w:rsidR="004E1A5C" w:rsidRPr="00014667" w:rsidRDefault="004E1A5C" w:rsidP="004E1A5C">
      <w:pPr>
        <w:ind w:firstLine="540"/>
        <w:rPr>
          <w:b/>
          <w:sz w:val="28"/>
          <w:szCs w:val="28"/>
        </w:rPr>
      </w:pPr>
    </w:p>
    <w:p w14:paraId="35B84584" w14:textId="77777777" w:rsidR="00014667" w:rsidRPr="00014667" w:rsidRDefault="00C87DFC" w:rsidP="00014667">
      <w:pPr>
        <w:ind w:firstLine="567"/>
        <w:rPr>
          <w:sz w:val="28"/>
          <w:szCs w:val="28"/>
        </w:rPr>
      </w:pPr>
      <w:r w:rsidRPr="00014667">
        <w:rPr>
          <w:sz w:val="28"/>
          <w:szCs w:val="28"/>
        </w:rPr>
        <w:t>5</w:t>
      </w:r>
      <w:r w:rsidR="00124827" w:rsidRPr="00014667">
        <w:rPr>
          <w:sz w:val="28"/>
          <w:szCs w:val="28"/>
        </w:rPr>
        <w:t>7</w:t>
      </w:r>
      <w:r w:rsidR="009D5E27" w:rsidRPr="00014667">
        <w:rPr>
          <w:sz w:val="28"/>
          <w:szCs w:val="28"/>
        </w:rPr>
        <w:t>.</w:t>
      </w:r>
      <w:r w:rsidR="004E1A5C" w:rsidRPr="00014667">
        <w:rPr>
          <w:sz w:val="28"/>
          <w:szCs w:val="28"/>
        </w:rPr>
        <w:t xml:space="preserve"> </w:t>
      </w:r>
      <w:r w:rsidR="00014667" w:rsidRPr="00014667">
        <w:rPr>
          <w:sz w:val="28"/>
          <w:szCs w:val="28"/>
        </w:rPr>
        <w:t xml:space="preserve">Осы </w:t>
      </w:r>
      <w:proofErr w:type="spellStart"/>
      <w:r w:rsidR="00014667" w:rsidRPr="00014667">
        <w:rPr>
          <w:sz w:val="28"/>
          <w:szCs w:val="28"/>
        </w:rPr>
        <w:t>әдістемелік</w:t>
      </w:r>
      <w:proofErr w:type="spellEnd"/>
      <w:r w:rsidR="00014667" w:rsidRPr="00014667">
        <w:rPr>
          <w:sz w:val="28"/>
          <w:szCs w:val="28"/>
        </w:rPr>
        <w:t xml:space="preserve"> </w:t>
      </w:r>
      <w:proofErr w:type="spellStart"/>
      <w:r w:rsidR="00014667" w:rsidRPr="00014667">
        <w:rPr>
          <w:sz w:val="28"/>
          <w:szCs w:val="28"/>
        </w:rPr>
        <w:t>нұсқаулықтың</w:t>
      </w:r>
      <w:proofErr w:type="spellEnd"/>
      <w:r w:rsidR="00014667" w:rsidRPr="00014667">
        <w:rPr>
          <w:sz w:val="28"/>
          <w:szCs w:val="28"/>
        </w:rPr>
        <w:t xml:space="preserve"> </w:t>
      </w:r>
      <w:proofErr w:type="spellStart"/>
      <w:r w:rsidR="00014667" w:rsidRPr="00014667">
        <w:rPr>
          <w:sz w:val="28"/>
          <w:szCs w:val="28"/>
        </w:rPr>
        <w:t>жобасын</w:t>
      </w:r>
      <w:proofErr w:type="spellEnd"/>
      <w:r w:rsidR="00014667" w:rsidRPr="00014667">
        <w:rPr>
          <w:sz w:val="28"/>
          <w:szCs w:val="28"/>
        </w:rPr>
        <w:t xml:space="preserve"> </w:t>
      </w:r>
      <w:proofErr w:type="spellStart"/>
      <w:r w:rsidR="00014667" w:rsidRPr="00014667">
        <w:rPr>
          <w:sz w:val="28"/>
          <w:szCs w:val="28"/>
        </w:rPr>
        <w:t>алғы</w:t>
      </w:r>
      <w:proofErr w:type="spellEnd"/>
      <w:r w:rsidR="00014667" w:rsidRPr="00014667">
        <w:rPr>
          <w:sz w:val="28"/>
          <w:szCs w:val="28"/>
        </w:rPr>
        <w:t xml:space="preserve"> </w:t>
      </w:r>
      <w:proofErr w:type="spellStart"/>
      <w:r w:rsidR="00014667" w:rsidRPr="00014667">
        <w:rPr>
          <w:sz w:val="28"/>
          <w:szCs w:val="28"/>
        </w:rPr>
        <w:t>сөзде</w:t>
      </w:r>
      <w:proofErr w:type="spellEnd"/>
      <w:r w:rsidR="00014667" w:rsidRPr="00014667">
        <w:rPr>
          <w:sz w:val="28"/>
          <w:szCs w:val="28"/>
        </w:rPr>
        <w:t xml:space="preserve"> </w:t>
      </w:r>
      <w:proofErr w:type="spellStart"/>
      <w:r w:rsidR="00014667" w:rsidRPr="00014667">
        <w:rPr>
          <w:sz w:val="28"/>
          <w:szCs w:val="28"/>
        </w:rPr>
        <w:t>көрсетілген</w:t>
      </w:r>
      <w:proofErr w:type="spellEnd"/>
      <w:r w:rsidR="00014667" w:rsidRPr="00014667">
        <w:rPr>
          <w:sz w:val="28"/>
          <w:szCs w:val="28"/>
        </w:rPr>
        <w:t xml:space="preserve"> </w:t>
      </w:r>
      <w:proofErr w:type="spellStart"/>
      <w:r w:rsidR="00014667" w:rsidRPr="00014667">
        <w:rPr>
          <w:sz w:val="28"/>
          <w:szCs w:val="28"/>
        </w:rPr>
        <w:t>сарапшыларға</w:t>
      </w:r>
      <w:proofErr w:type="spellEnd"/>
      <w:r w:rsidR="00014667" w:rsidRPr="00014667">
        <w:rPr>
          <w:sz w:val="28"/>
          <w:szCs w:val="28"/>
        </w:rPr>
        <w:t xml:space="preserve"> </w:t>
      </w:r>
      <w:proofErr w:type="spellStart"/>
      <w:r w:rsidR="00014667" w:rsidRPr="00014667">
        <w:rPr>
          <w:sz w:val="28"/>
          <w:szCs w:val="28"/>
        </w:rPr>
        <w:t>жіберуді</w:t>
      </w:r>
      <w:proofErr w:type="spellEnd"/>
      <w:r w:rsidR="00014667" w:rsidRPr="00014667">
        <w:rPr>
          <w:sz w:val="28"/>
          <w:szCs w:val="28"/>
        </w:rPr>
        <w:t xml:space="preserve"> </w:t>
      </w:r>
      <w:proofErr w:type="spellStart"/>
      <w:r w:rsidR="00014667" w:rsidRPr="00014667">
        <w:rPr>
          <w:sz w:val="28"/>
          <w:szCs w:val="28"/>
        </w:rPr>
        <w:t>әзірлеушілер</w:t>
      </w:r>
      <w:proofErr w:type="spellEnd"/>
      <w:r w:rsidR="00014667" w:rsidRPr="00014667">
        <w:rPr>
          <w:sz w:val="28"/>
          <w:szCs w:val="28"/>
        </w:rPr>
        <w:t xml:space="preserve"> жүзеге </w:t>
      </w:r>
      <w:proofErr w:type="spellStart"/>
      <w:r w:rsidR="00014667" w:rsidRPr="00014667">
        <w:rPr>
          <w:sz w:val="28"/>
          <w:szCs w:val="28"/>
        </w:rPr>
        <w:t>асырады</w:t>
      </w:r>
      <w:proofErr w:type="spellEnd"/>
      <w:r w:rsidR="00014667" w:rsidRPr="00014667">
        <w:rPr>
          <w:sz w:val="28"/>
          <w:szCs w:val="28"/>
        </w:rPr>
        <w:t xml:space="preserve">. </w:t>
      </w:r>
    </w:p>
    <w:p w14:paraId="13F00122" w14:textId="77777777" w:rsidR="003E1853" w:rsidRDefault="00C87DFC" w:rsidP="003E1853">
      <w:pPr>
        <w:ind w:firstLine="540"/>
        <w:rPr>
          <w:bCs/>
          <w:sz w:val="28"/>
          <w:szCs w:val="28"/>
          <w:lang w:val="kk-KZ"/>
        </w:rPr>
      </w:pPr>
      <w:r w:rsidRPr="00014667">
        <w:rPr>
          <w:sz w:val="28"/>
          <w:szCs w:val="28"/>
        </w:rPr>
        <w:t>5</w:t>
      </w:r>
      <w:r w:rsidR="00124827" w:rsidRPr="00014667">
        <w:rPr>
          <w:sz w:val="28"/>
          <w:szCs w:val="28"/>
        </w:rPr>
        <w:t>8</w:t>
      </w:r>
      <w:r w:rsidR="009D5E27" w:rsidRPr="00014667">
        <w:rPr>
          <w:sz w:val="28"/>
          <w:szCs w:val="28"/>
        </w:rPr>
        <w:t xml:space="preserve">. </w:t>
      </w:r>
      <w:r w:rsidR="004E1A5C" w:rsidRPr="00014667">
        <w:rPr>
          <w:sz w:val="28"/>
          <w:szCs w:val="28"/>
        </w:rPr>
        <w:t xml:space="preserve"> </w:t>
      </w:r>
      <w:r w:rsidR="00014667" w:rsidRPr="00014667">
        <w:rPr>
          <w:bCs/>
          <w:sz w:val="28"/>
          <w:szCs w:val="28"/>
          <w:lang w:val="kk-KZ"/>
        </w:rPr>
        <w:t xml:space="preserve">Осы </w:t>
      </w:r>
      <w:r w:rsidR="00014667">
        <w:rPr>
          <w:bCs/>
          <w:sz w:val="28"/>
          <w:szCs w:val="28"/>
          <w:lang w:val="kk-KZ"/>
        </w:rPr>
        <w:t>әдістемелік нұсқаулықты</w:t>
      </w:r>
      <w:r w:rsidR="00014667" w:rsidRPr="00014667">
        <w:rPr>
          <w:bCs/>
          <w:sz w:val="28"/>
          <w:szCs w:val="28"/>
          <w:lang w:val="kk-KZ"/>
        </w:rPr>
        <w:t xml:space="preserve"> келісуді Басқарма мүшесі - академиялық мәселелер жөніндегі проректормен, құқықтық қамтамасыз ету және мемлекеттік сатып алу бөлімінің бастығымен, құжаттамалық қамтамасыз ету бөлімінің бастығымен жүзеге асыр</w:t>
      </w:r>
      <w:r w:rsidR="00014667">
        <w:rPr>
          <w:bCs/>
          <w:sz w:val="28"/>
          <w:szCs w:val="28"/>
          <w:lang w:val="kk-KZ"/>
        </w:rPr>
        <w:t>ыл</w:t>
      </w:r>
      <w:r w:rsidR="00014667" w:rsidRPr="00014667">
        <w:rPr>
          <w:bCs/>
          <w:sz w:val="28"/>
          <w:szCs w:val="28"/>
          <w:lang w:val="kk-KZ"/>
        </w:rPr>
        <w:t xml:space="preserve">ады </w:t>
      </w:r>
      <w:r w:rsidR="00014667" w:rsidRPr="00014667">
        <w:rPr>
          <w:sz w:val="28"/>
          <w:szCs w:val="28"/>
        </w:rPr>
        <w:t>және</w:t>
      </w:r>
      <w:r w:rsidR="003E1853">
        <w:rPr>
          <w:sz w:val="28"/>
          <w:szCs w:val="28"/>
        </w:rPr>
        <w:t xml:space="preserve"> </w:t>
      </w:r>
      <w:r w:rsidR="00014667">
        <w:rPr>
          <w:sz w:val="28"/>
          <w:szCs w:val="28"/>
        </w:rPr>
        <w:t>«</w:t>
      </w:r>
      <w:r w:rsidR="003E1853">
        <w:rPr>
          <w:sz w:val="28"/>
          <w:szCs w:val="28"/>
        </w:rPr>
        <w:t>К</w:t>
      </w:r>
      <w:r w:rsidR="00014667" w:rsidRPr="00014667">
        <w:rPr>
          <w:sz w:val="28"/>
          <w:szCs w:val="28"/>
        </w:rPr>
        <w:t xml:space="preserve">елісу </w:t>
      </w:r>
      <w:proofErr w:type="spellStart"/>
      <w:r w:rsidR="00014667" w:rsidRPr="00014667">
        <w:rPr>
          <w:sz w:val="28"/>
          <w:szCs w:val="28"/>
        </w:rPr>
        <w:t>парағында</w:t>
      </w:r>
      <w:proofErr w:type="spellEnd"/>
      <w:r w:rsidR="003E1853">
        <w:rPr>
          <w:sz w:val="28"/>
          <w:szCs w:val="28"/>
        </w:rPr>
        <w:t xml:space="preserve">» </w:t>
      </w:r>
      <w:proofErr w:type="spellStart"/>
      <w:r w:rsidR="00014667" w:rsidRPr="00014667">
        <w:rPr>
          <w:sz w:val="28"/>
          <w:szCs w:val="28"/>
        </w:rPr>
        <w:t>ресімделеді</w:t>
      </w:r>
      <w:proofErr w:type="spellEnd"/>
      <w:r w:rsidR="00014667" w:rsidRPr="00014667">
        <w:rPr>
          <w:sz w:val="28"/>
          <w:szCs w:val="28"/>
        </w:rPr>
        <w:t xml:space="preserve">.  Келісу </w:t>
      </w:r>
      <w:proofErr w:type="spellStart"/>
      <w:r w:rsidR="00014667" w:rsidRPr="00014667">
        <w:rPr>
          <w:sz w:val="28"/>
          <w:szCs w:val="28"/>
        </w:rPr>
        <w:t>парағы</w:t>
      </w:r>
      <w:proofErr w:type="spellEnd"/>
      <w:r w:rsidR="00014667" w:rsidRPr="00014667">
        <w:rPr>
          <w:sz w:val="28"/>
          <w:szCs w:val="28"/>
        </w:rPr>
        <w:t xml:space="preserve"> </w:t>
      </w:r>
      <w:proofErr w:type="spellStart"/>
      <w:r w:rsidR="00014667" w:rsidRPr="00014667">
        <w:rPr>
          <w:sz w:val="28"/>
          <w:szCs w:val="28"/>
        </w:rPr>
        <w:t>құжаттың</w:t>
      </w:r>
      <w:proofErr w:type="spellEnd"/>
      <w:r w:rsidR="00014667" w:rsidRPr="00014667">
        <w:rPr>
          <w:sz w:val="28"/>
          <w:szCs w:val="28"/>
        </w:rPr>
        <w:t xml:space="preserve"> </w:t>
      </w:r>
      <w:proofErr w:type="spellStart"/>
      <w:r w:rsidR="00014667" w:rsidRPr="00014667">
        <w:rPr>
          <w:sz w:val="28"/>
          <w:szCs w:val="28"/>
        </w:rPr>
        <w:t>түпнұсқасымен</w:t>
      </w:r>
      <w:proofErr w:type="spellEnd"/>
      <w:r w:rsidR="00014667" w:rsidRPr="00014667">
        <w:rPr>
          <w:sz w:val="28"/>
          <w:szCs w:val="28"/>
        </w:rPr>
        <w:t xml:space="preserve"> </w:t>
      </w:r>
      <w:proofErr w:type="spellStart"/>
      <w:r w:rsidR="00014667" w:rsidRPr="00014667">
        <w:rPr>
          <w:sz w:val="28"/>
          <w:szCs w:val="28"/>
        </w:rPr>
        <w:t>бірге</w:t>
      </w:r>
      <w:proofErr w:type="spellEnd"/>
      <w:r w:rsidR="00014667" w:rsidRPr="00014667">
        <w:rPr>
          <w:sz w:val="28"/>
          <w:szCs w:val="28"/>
        </w:rPr>
        <w:t xml:space="preserve"> </w:t>
      </w:r>
      <w:proofErr w:type="spellStart"/>
      <w:r w:rsidR="00014667" w:rsidRPr="00014667">
        <w:rPr>
          <w:sz w:val="28"/>
          <w:szCs w:val="28"/>
        </w:rPr>
        <w:t>сақталады</w:t>
      </w:r>
      <w:proofErr w:type="spellEnd"/>
      <w:r w:rsidR="00014667" w:rsidRPr="00014667">
        <w:rPr>
          <w:sz w:val="28"/>
          <w:szCs w:val="28"/>
        </w:rPr>
        <w:t>.</w:t>
      </w:r>
    </w:p>
    <w:p w14:paraId="4E75F852" w14:textId="75D10041" w:rsidR="00014667" w:rsidRPr="00014667" w:rsidRDefault="00124827" w:rsidP="007D4BE2">
      <w:pPr>
        <w:ind w:firstLine="540"/>
        <w:rPr>
          <w:bCs/>
          <w:sz w:val="28"/>
          <w:szCs w:val="28"/>
          <w:lang w:val="kk-KZ"/>
        </w:rPr>
      </w:pPr>
      <w:r w:rsidRPr="003E1853">
        <w:rPr>
          <w:sz w:val="28"/>
          <w:szCs w:val="28"/>
        </w:rPr>
        <w:t>59</w:t>
      </w:r>
      <w:r w:rsidR="009D5E27" w:rsidRPr="003E1853">
        <w:rPr>
          <w:sz w:val="28"/>
          <w:szCs w:val="28"/>
        </w:rPr>
        <w:t>.</w:t>
      </w:r>
      <w:r w:rsidR="00F51535" w:rsidRPr="003E1853">
        <w:rPr>
          <w:sz w:val="28"/>
          <w:szCs w:val="28"/>
        </w:rPr>
        <w:t xml:space="preserve"> </w:t>
      </w:r>
      <w:r w:rsidR="00014667" w:rsidRPr="00014667">
        <w:rPr>
          <w:bCs/>
          <w:sz w:val="28"/>
          <w:szCs w:val="28"/>
          <w:lang w:val="kk-KZ"/>
        </w:rPr>
        <w:t xml:space="preserve">Осы </w:t>
      </w:r>
      <w:r w:rsidR="003E1853">
        <w:rPr>
          <w:bCs/>
          <w:sz w:val="28"/>
          <w:szCs w:val="28"/>
          <w:lang w:val="kk-KZ"/>
        </w:rPr>
        <w:t>Нұсқаулықтың</w:t>
      </w:r>
      <w:r w:rsidR="00014667" w:rsidRPr="00014667">
        <w:rPr>
          <w:bCs/>
          <w:sz w:val="28"/>
          <w:szCs w:val="28"/>
          <w:lang w:val="kk-KZ"/>
        </w:rPr>
        <w:t xml:space="preserve"> жұмыс данасы Университеттің ішкі корпоративтік желіден кіру мүмкіндігімен университет сайтында орналастырылады. </w:t>
      </w:r>
    </w:p>
    <w:p w14:paraId="08A516DD" w14:textId="77777777" w:rsidR="004E1A5C" w:rsidRPr="00014667" w:rsidRDefault="004E1A5C" w:rsidP="004E1A5C">
      <w:pPr>
        <w:ind w:firstLine="567"/>
        <w:rPr>
          <w:sz w:val="28"/>
          <w:szCs w:val="28"/>
          <w:lang w:val="kk-KZ"/>
        </w:rPr>
      </w:pPr>
    </w:p>
    <w:p w14:paraId="406AC306" w14:textId="77777777" w:rsidR="004E1A5C" w:rsidRPr="00014667" w:rsidRDefault="004E1A5C" w:rsidP="004E1A5C">
      <w:pPr>
        <w:ind w:firstLine="567"/>
        <w:rPr>
          <w:sz w:val="28"/>
          <w:szCs w:val="28"/>
          <w:lang w:val="kk-KZ"/>
        </w:rPr>
      </w:pPr>
    </w:p>
    <w:p w14:paraId="5AC8937F" w14:textId="77777777" w:rsidR="004E1A5C" w:rsidRPr="00014667" w:rsidRDefault="004E1A5C" w:rsidP="004E1A5C">
      <w:pPr>
        <w:ind w:firstLine="567"/>
        <w:rPr>
          <w:sz w:val="16"/>
          <w:szCs w:val="28"/>
          <w:lang w:val="kk-KZ"/>
        </w:rPr>
      </w:pPr>
    </w:p>
    <w:p w14:paraId="74A6AB65" w14:textId="77777777" w:rsidR="00124827" w:rsidRPr="00014667" w:rsidRDefault="00124827" w:rsidP="004E1A5C">
      <w:pPr>
        <w:ind w:firstLine="567"/>
        <w:rPr>
          <w:sz w:val="16"/>
          <w:szCs w:val="28"/>
          <w:lang w:val="kk-KZ"/>
        </w:rPr>
      </w:pPr>
    </w:p>
    <w:p w14:paraId="55AC2CAF" w14:textId="77777777" w:rsidR="00124827" w:rsidRPr="00014667" w:rsidRDefault="00124827" w:rsidP="004E1A5C">
      <w:pPr>
        <w:ind w:firstLine="567"/>
        <w:rPr>
          <w:sz w:val="16"/>
          <w:szCs w:val="28"/>
          <w:lang w:val="kk-KZ"/>
        </w:rPr>
      </w:pPr>
    </w:p>
    <w:p w14:paraId="7BBC70CE" w14:textId="77777777" w:rsidR="00124827" w:rsidRPr="00014667" w:rsidRDefault="00124827" w:rsidP="004E1A5C">
      <w:pPr>
        <w:ind w:firstLine="567"/>
        <w:rPr>
          <w:sz w:val="16"/>
          <w:szCs w:val="28"/>
          <w:lang w:val="kk-KZ"/>
        </w:rPr>
      </w:pPr>
    </w:p>
    <w:p w14:paraId="4F4F8BE6" w14:textId="77777777" w:rsidR="00124827" w:rsidRPr="00014667" w:rsidRDefault="00124827" w:rsidP="004E1A5C">
      <w:pPr>
        <w:ind w:firstLine="567"/>
        <w:rPr>
          <w:sz w:val="16"/>
          <w:szCs w:val="28"/>
          <w:lang w:val="kk-KZ"/>
        </w:rPr>
      </w:pPr>
    </w:p>
    <w:p w14:paraId="360F1CBC" w14:textId="77777777" w:rsidR="00124827" w:rsidRPr="00014667" w:rsidRDefault="00124827" w:rsidP="004E1A5C">
      <w:pPr>
        <w:ind w:firstLine="567"/>
        <w:rPr>
          <w:sz w:val="16"/>
          <w:szCs w:val="28"/>
          <w:lang w:val="kk-KZ"/>
        </w:rPr>
      </w:pPr>
    </w:p>
    <w:p w14:paraId="0B63B18A" w14:textId="77777777" w:rsidR="00124827" w:rsidRPr="00014667" w:rsidRDefault="00124827" w:rsidP="004E1A5C">
      <w:pPr>
        <w:ind w:firstLine="567"/>
        <w:rPr>
          <w:sz w:val="16"/>
          <w:szCs w:val="28"/>
          <w:lang w:val="kk-KZ"/>
        </w:rPr>
      </w:pPr>
    </w:p>
    <w:p w14:paraId="05DF59DD" w14:textId="77777777" w:rsidR="00124827" w:rsidRPr="00014667" w:rsidRDefault="00124827" w:rsidP="004E1A5C">
      <w:pPr>
        <w:ind w:firstLine="567"/>
        <w:rPr>
          <w:sz w:val="16"/>
          <w:szCs w:val="28"/>
          <w:lang w:val="kk-KZ"/>
        </w:rPr>
      </w:pPr>
    </w:p>
    <w:p w14:paraId="2FA79B5C" w14:textId="77777777" w:rsidR="00124827" w:rsidRPr="00014667" w:rsidRDefault="00124827" w:rsidP="004E1A5C">
      <w:pPr>
        <w:ind w:firstLine="567"/>
        <w:rPr>
          <w:sz w:val="16"/>
          <w:szCs w:val="28"/>
          <w:lang w:val="kk-KZ"/>
        </w:rPr>
      </w:pPr>
    </w:p>
    <w:p w14:paraId="314370F3" w14:textId="77777777" w:rsidR="00124827" w:rsidRPr="00014667" w:rsidRDefault="00124827" w:rsidP="004E1A5C">
      <w:pPr>
        <w:ind w:firstLine="567"/>
        <w:rPr>
          <w:sz w:val="16"/>
          <w:szCs w:val="28"/>
          <w:lang w:val="kk-KZ"/>
        </w:rPr>
      </w:pPr>
    </w:p>
    <w:p w14:paraId="51B24B97" w14:textId="77777777" w:rsidR="00124827" w:rsidRPr="00014667" w:rsidRDefault="00124827" w:rsidP="004E1A5C">
      <w:pPr>
        <w:ind w:firstLine="567"/>
        <w:rPr>
          <w:sz w:val="16"/>
          <w:szCs w:val="28"/>
          <w:lang w:val="kk-KZ"/>
        </w:rPr>
      </w:pPr>
    </w:p>
    <w:p w14:paraId="7723C318" w14:textId="77777777" w:rsidR="00124827" w:rsidRPr="00014667" w:rsidRDefault="00124827" w:rsidP="004E1A5C">
      <w:pPr>
        <w:ind w:firstLine="567"/>
        <w:rPr>
          <w:sz w:val="16"/>
          <w:szCs w:val="28"/>
          <w:lang w:val="kk-KZ"/>
        </w:rPr>
      </w:pPr>
    </w:p>
    <w:p w14:paraId="544E73DD" w14:textId="77777777" w:rsidR="00124827" w:rsidRPr="00014667" w:rsidRDefault="00124827" w:rsidP="004E1A5C">
      <w:pPr>
        <w:ind w:firstLine="567"/>
        <w:rPr>
          <w:sz w:val="16"/>
          <w:szCs w:val="28"/>
          <w:lang w:val="kk-KZ"/>
        </w:rPr>
      </w:pPr>
    </w:p>
    <w:p w14:paraId="39E57FD6" w14:textId="77777777" w:rsidR="00124827" w:rsidRDefault="00124827" w:rsidP="004E1A5C">
      <w:pPr>
        <w:ind w:firstLine="567"/>
        <w:rPr>
          <w:sz w:val="16"/>
          <w:szCs w:val="28"/>
          <w:lang w:val="kk-KZ"/>
        </w:rPr>
      </w:pPr>
    </w:p>
    <w:p w14:paraId="3E0D3200" w14:textId="77777777" w:rsidR="004C1624" w:rsidRDefault="004C1624" w:rsidP="004E1A5C">
      <w:pPr>
        <w:ind w:firstLine="567"/>
        <w:rPr>
          <w:sz w:val="16"/>
          <w:szCs w:val="28"/>
          <w:lang w:val="kk-KZ"/>
        </w:rPr>
      </w:pPr>
    </w:p>
    <w:p w14:paraId="1B821EB6" w14:textId="77777777" w:rsidR="004C1624" w:rsidRDefault="004C1624" w:rsidP="004E1A5C">
      <w:pPr>
        <w:ind w:firstLine="567"/>
        <w:rPr>
          <w:sz w:val="16"/>
          <w:szCs w:val="28"/>
          <w:lang w:val="kk-KZ"/>
        </w:rPr>
      </w:pPr>
    </w:p>
    <w:p w14:paraId="747B4A0A" w14:textId="77777777" w:rsidR="004C1624" w:rsidRDefault="004C1624" w:rsidP="004E1A5C">
      <w:pPr>
        <w:ind w:firstLine="567"/>
        <w:rPr>
          <w:sz w:val="16"/>
          <w:szCs w:val="28"/>
          <w:lang w:val="kk-KZ"/>
        </w:rPr>
      </w:pPr>
    </w:p>
    <w:p w14:paraId="47AB95A0" w14:textId="77777777" w:rsidR="004C1624" w:rsidRDefault="004C1624" w:rsidP="004E1A5C">
      <w:pPr>
        <w:ind w:firstLine="567"/>
        <w:rPr>
          <w:sz w:val="16"/>
          <w:szCs w:val="28"/>
          <w:lang w:val="kk-KZ"/>
        </w:rPr>
      </w:pPr>
    </w:p>
    <w:p w14:paraId="0D750FB5" w14:textId="77777777" w:rsidR="004C1624" w:rsidRDefault="004C1624" w:rsidP="004E1A5C">
      <w:pPr>
        <w:ind w:firstLine="567"/>
        <w:rPr>
          <w:sz w:val="16"/>
          <w:szCs w:val="28"/>
          <w:lang w:val="kk-KZ"/>
        </w:rPr>
      </w:pPr>
    </w:p>
    <w:p w14:paraId="0F767BA3" w14:textId="77777777" w:rsidR="004C1624" w:rsidRDefault="004C1624" w:rsidP="004E1A5C">
      <w:pPr>
        <w:ind w:firstLine="567"/>
        <w:rPr>
          <w:sz w:val="16"/>
          <w:szCs w:val="28"/>
          <w:lang w:val="kk-KZ"/>
        </w:rPr>
      </w:pPr>
    </w:p>
    <w:p w14:paraId="5AC6BBA8" w14:textId="77777777" w:rsidR="004C1624" w:rsidRDefault="004C1624" w:rsidP="004E1A5C">
      <w:pPr>
        <w:ind w:firstLine="567"/>
        <w:rPr>
          <w:sz w:val="16"/>
          <w:szCs w:val="28"/>
          <w:lang w:val="kk-KZ"/>
        </w:rPr>
      </w:pPr>
    </w:p>
    <w:p w14:paraId="1F1727E7" w14:textId="77777777" w:rsidR="004C1624" w:rsidRDefault="004C1624" w:rsidP="004E1A5C">
      <w:pPr>
        <w:ind w:firstLine="567"/>
        <w:rPr>
          <w:sz w:val="16"/>
          <w:szCs w:val="28"/>
          <w:lang w:val="kk-KZ"/>
        </w:rPr>
      </w:pPr>
    </w:p>
    <w:p w14:paraId="1E0580F1" w14:textId="77777777" w:rsidR="004C1624" w:rsidRDefault="004C1624" w:rsidP="004E1A5C">
      <w:pPr>
        <w:ind w:firstLine="567"/>
        <w:rPr>
          <w:sz w:val="16"/>
          <w:szCs w:val="28"/>
          <w:lang w:val="kk-KZ"/>
        </w:rPr>
      </w:pPr>
    </w:p>
    <w:p w14:paraId="5BF7B2D8" w14:textId="77777777" w:rsidR="004C1624" w:rsidRDefault="004C1624" w:rsidP="004E1A5C">
      <w:pPr>
        <w:ind w:firstLine="567"/>
        <w:rPr>
          <w:sz w:val="16"/>
          <w:szCs w:val="28"/>
          <w:lang w:val="kk-KZ"/>
        </w:rPr>
      </w:pPr>
    </w:p>
    <w:p w14:paraId="149ACCC7" w14:textId="77777777" w:rsidR="004C1624" w:rsidRPr="00014667" w:rsidRDefault="004C1624" w:rsidP="004E1A5C">
      <w:pPr>
        <w:ind w:firstLine="567"/>
        <w:rPr>
          <w:sz w:val="16"/>
          <w:szCs w:val="28"/>
          <w:lang w:val="kk-KZ"/>
        </w:rPr>
      </w:pPr>
    </w:p>
    <w:p w14:paraId="4A6F9A1F" w14:textId="77777777" w:rsidR="00124827" w:rsidRDefault="00124827" w:rsidP="004E1A5C">
      <w:pPr>
        <w:ind w:firstLine="567"/>
        <w:rPr>
          <w:sz w:val="16"/>
          <w:szCs w:val="28"/>
          <w:lang w:val="kk-KZ"/>
        </w:rPr>
      </w:pPr>
    </w:p>
    <w:p w14:paraId="4049E674" w14:textId="77777777" w:rsidR="00BE24BE" w:rsidRDefault="00BE24BE" w:rsidP="004E1A5C">
      <w:pPr>
        <w:ind w:firstLine="567"/>
        <w:rPr>
          <w:sz w:val="16"/>
          <w:szCs w:val="28"/>
          <w:lang w:val="kk-KZ"/>
        </w:rPr>
      </w:pPr>
    </w:p>
    <w:p w14:paraId="128D2D56" w14:textId="77777777" w:rsidR="00BE24BE" w:rsidRDefault="00BE24BE" w:rsidP="004E1A5C">
      <w:pPr>
        <w:ind w:firstLine="567"/>
        <w:rPr>
          <w:sz w:val="16"/>
          <w:szCs w:val="28"/>
          <w:lang w:val="kk-KZ"/>
        </w:rPr>
      </w:pPr>
    </w:p>
    <w:p w14:paraId="1EA96D6E" w14:textId="77777777" w:rsidR="00BE24BE" w:rsidRDefault="00BE24BE" w:rsidP="004E1A5C">
      <w:pPr>
        <w:ind w:firstLine="567"/>
        <w:rPr>
          <w:sz w:val="16"/>
          <w:szCs w:val="28"/>
          <w:lang w:val="kk-KZ"/>
        </w:rPr>
      </w:pPr>
    </w:p>
    <w:p w14:paraId="48B21A02" w14:textId="77777777" w:rsidR="00BE24BE" w:rsidRDefault="00BE24BE" w:rsidP="004E1A5C">
      <w:pPr>
        <w:ind w:firstLine="567"/>
        <w:rPr>
          <w:sz w:val="16"/>
          <w:szCs w:val="28"/>
          <w:lang w:val="kk-KZ"/>
        </w:rPr>
      </w:pPr>
    </w:p>
    <w:p w14:paraId="5C4D650D" w14:textId="77777777" w:rsidR="00BE24BE" w:rsidRDefault="00BE24BE" w:rsidP="004E1A5C">
      <w:pPr>
        <w:ind w:firstLine="567"/>
        <w:rPr>
          <w:sz w:val="16"/>
          <w:szCs w:val="28"/>
          <w:lang w:val="kk-KZ"/>
        </w:rPr>
      </w:pPr>
    </w:p>
    <w:p w14:paraId="19144F81" w14:textId="77777777" w:rsidR="00BE24BE" w:rsidRDefault="00BE24BE" w:rsidP="004E1A5C">
      <w:pPr>
        <w:ind w:firstLine="567"/>
        <w:rPr>
          <w:sz w:val="16"/>
          <w:szCs w:val="28"/>
          <w:lang w:val="kk-KZ"/>
        </w:rPr>
      </w:pPr>
    </w:p>
    <w:p w14:paraId="5998EE9A" w14:textId="77777777" w:rsidR="00BE24BE" w:rsidRDefault="00BE24BE" w:rsidP="004E1A5C">
      <w:pPr>
        <w:ind w:firstLine="567"/>
        <w:rPr>
          <w:sz w:val="16"/>
          <w:szCs w:val="28"/>
          <w:lang w:val="kk-KZ"/>
        </w:rPr>
      </w:pPr>
    </w:p>
    <w:p w14:paraId="56117066" w14:textId="77777777" w:rsidR="00C52F5B" w:rsidRDefault="00C52F5B" w:rsidP="004E1A5C">
      <w:pPr>
        <w:ind w:firstLine="567"/>
        <w:rPr>
          <w:sz w:val="16"/>
          <w:szCs w:val="28"/>
          <w:lang w:val="kk-KZ"/>
        </w:rPr>
      </w:pPr>
    </w:p>
    <w:p w14:paraId="23E2F7BB" w14:textId="77777777" w:rsidR="00C52F5B" w:rsidRDefault="00C52F5B" w:rsidP="004E1A5C">
      <w:pPr>
        <w:ind w:firstLine="567"/>
        <w:rPr>
          <w:sz w:val="16"/>
          <w:szCs w:val="28"/>
          <w:lang w:val="kk-KZ"/>
        </w:rPr>
      </w:pPr>
    </w:p>
    <w:p w14:paraId="0B03B0C9" w14:textId="77777777" w:rsidR="00C52F5B" w:rsidRDefault="00C52F5B" w:rsidP="004E1A5C">
      <w:pPr>
        <w:ind w:firstLine="567"/>
        <w:rPr>
          <w:sz w:val="16"/>
          <w:szCs w:val="28"/>
          <w:lang w:val="kk-KZ"/>
        </w:rPr>
      </w:pPr>
    </w:p>
    <w:p w14:paraId="046D0B47" w14:textId="77777777" w:rsidR="00C52F5B" w:rsidRDefault="00C52F5B" w:rsidP="004E1A5C">
      <w:pPr>
        <w:ind w:firstLine="567"/>
        <w:rPr>
          <w:sz w:val="16"/>
          <w:szCs w:val="28"/>
          <w:lang w:val="kk-KZ"/>
        </w:rPr>
      </w:pPr>
    </w:p>
    <w:p w14:paraId="18A2ED77" w14:textId="77777777" w:rsidR="00C52F5B" w:rsidRDefault="00C52F5B" w:rsidP="004E1A5C">
      <w:pPr>
        <w:ind w:firstLine="567"/>
        <w:rPr>
          <w:sz w:val="16"/>
          <w:szCs w:val="28"/>
          <w:lang w:val="kk-KZ"/>
        </w:rPr>
      </w:pPr>
    </w:p>
    <w:p w14:paraId="74A18867" w14:textId="77777777" w:rsidR="00C52F5B" w:rsidRDefault="00C52F5B" w:rsidP="004E1A5C">
      <w:pPr>
        <w:ind w:firstLine="567"/>
        <w:rPr>
          <w:sz w:val="16"/>
          <w:szCs w:val="28"/>
          <w:lang w:val="kk-KZ"/>
        </w:rPr>
      </w:pPr>
    </w:p>
    <w:p w14:paraId="75C4E7D2" w14:textId="77777777" w:rsidR="00C52F5B" w:rsidRPr="00014667" w:rsidRDefault="00C52F5B" w:rsidP="004E1A5C">
      <w:pPr>
        <w:ind w:firstLine="567"/>
        <w:rPr>
          <w:sz w:val="16"/>
          <w:szCs w:val="28"/>
          <w:lang w:val="kk-KZ"/>
        </w:rPr>
      </w:pPr>
    </w:p>
    <w:p w14:paraId="433EFF25" w14:textId="77777777" w:rsidR="00124827" w:rsidRPr="00014667" w:rsidRDefault="00124827" w:rsidP="004E1A5C">
      <w:pPr>
        <w:ind w:firstLine="567"/>
        <w:rPr>
          <w:sz w:val="16"/>
          <w:szCs w:val="28"/>
          <w:lang w:val="kk-KZ"/>
        </w:rPr>
      </w:pPr>
    </w:p>
    <w:p w14:paraId="3E0446BB" w14:textId="77777777" w:rsidR="00124827" w:rsidRPr="00014667" w:rsidRDefault="00124827" w:rsidP="004E1A5C">
      <w:pPr>
        <w:ind w:firstLine="567"/>
        <w:rPr>
          <w:sz w:val="16"/>
          <w:szCs w:val="28"/>
          <w:lang w:val="kk-KZ"/>
        </w:rPr>
      </w:pPr>
    </w:p>
    <w:p w14:paraId="1C1B22A2" w14:textId="77777777" w:rsidR="00124827" w:rsidRPr="00014667" w:rsidRDefault="00124827" w:rsidP="004E1A5C">
      <w:pPr>
        <w:ind w:firstLine="567"/>
        <w:rPr>
          <w:sz w:val="16"/>
          <w:szCs w:val="28"/>
          <w:lang w:val="kk-KZ"/>
        </w:rPr>
      </w:pPr>
    </w:p>
    <w:p w14:paraId="57972808" w14:textId="21AD86EE" w:rsidR="004E1A5C" w:rsidRPr="00350885" w:rsidRDefault="00350885" w:rsidP="004E1A5C">
      <w:pPr>
        <w:jc w:val="center"/>
        <w:rPr>
          <w:b/>
          <w:sz w:val="28"/>
          <w:szCs w:val="28"/>
          <w:lang w:val="kk-KZ"/>
        </w:rPr>
      </w:pPr>
      <w:r>
        <w:rPr>
          <w:b/>
          <w:sz w:val="28"/>
          <w:szCs w:val="28"/>
          <w:lang w:val="kk-KZ"/>
        </w:rPr>
        <w:lastRenderedPageBreak/>
        <w:t xml:space="preserve">Қосымша </w:t>
      </w:r>
      <w:r w:rsidR="004E1A5C" w:rsidRPr="00350885">
        <w:rPr>
          <w:b/>
          <w:sz w:val="28"/>
          <w:szCs w:val="28"/>
          <w:lang w:val="kk-KZ"/>
        </w:rPr>
        <w:t>А</w:t>
      </w:r>
    </w:p>
    <w:p w14:paraId="5CE79079" w14:textId="77777777" w:rsidR="004E1A5C" w:rsidRPr="00350885" w:rsidRDefault="004E1A5C" w:rsidP="004E1A5C">
      <w:pPr>
        <w:ind w:firstLine="567"/>
        <w:jc w:val="center"/>
        <w:rPr>
          <w:b/>
          <w:sz w:val="16"/>
          <w:szCs w:val="28"/>
          <w:lang w:val="kk-KZ"/>
        </w:rPr>
      </w:pPr>
    </w:p>
    <w:p w14:paraId="684CC612" w14:textId="460DA809" w:rsidR="004E1A5C" w:rsidRDefault="00C52F5B" w:rsidP="004E1A5C">
      <w:pPr>
        <w:shd w:val="clear" w:color="auto" w:fill="FFFFFF"/>
        <w:autoSpaceDE w:val="0"/>
        <w:autoSpaceDN w:val="0"/>
        <w:adjustRightInd w:val="0"/>
        <w:jc w:val="center"/>
        <w:rPr>
          <w:b/>
          <w:color w:val="000000"/>
          <w:sz w:val="28"/>
          <w:szCs w:val="28"/>
          <w:lang w:val="kk-KZ"/>
        </w:rPr>
      </w:pPr>
      <w:r>
        <w:rPr>
          <w:b/>
          <w:color w:val="000000"/>
          <w:sz w:val="28"/>
          <w:szCs w:val="28"/>
          <w:lang w:val="kk-KZ"/>
        </w:rPr>
        <w:t>Студенттерге</w:t>
      </w:r>
      <w:r w:rsidR="00350885" w:rsidRPr="00350885">
        <w:rPr>
          <w:b/>
          <w:color w:val="000000"/>
          <w:sz w:val="28"/>
          <w:szCs w:val="28"/>
          <w:lang w:val="kk-KZ"/>
        </w:rPr>
        <w:t xml:space="preserve"> СӨЖ орындауға арналған </w:t>
      </w:r>
      <w:r>
        <w:rPr>
          <w:b/>
          <w:color w:val="000000"/>
          <w:sz w:val="28"/>
          <w:szCs w:val="28"/>
          <w:lang w:val="kk-KZ"/>
        </w:rPr>
        <w:t xml:space="preserve">уақыттың </w:t>
      </w:r>
      <w:r w:rsidR="00350885" w:rsidRPr="00350885">
        <w:rPr>
          <w:b/>
          <w:color w:val="000000"/>
          <w:sz w:val="28"/>
          <w:szCs w:val="28"/>
          <w:lang w:val="kk-KZ"/>
        </w:rPr>
        <w:t>шамамен нормалары</w:t>
      </w:r>
    </w:p>
    <w:p w14:paraId="3753972C" w14:textId="77777777" w:rsidR="00350885" w:rsidRPr="00350885" w:rsidRDefault="00350885" w:rsidP="004E1A5C">
      <w:pPr>
        <w:shd w:val="clear" w:color="auto" w:fill="FFFFFF"/>
        <w:autoSpaceDE w:val="0"/>
        <w:autoSpaceDN w:val="0"/>
        <w:adjustRightInd w:val="0"/>
        <w:jc w:val="center"/>
        <w:rPr>
          <w:b/>
          <w:bCs/>
          <w:sz w:val="28"/>
          <w:szCs w:val="28"/>
          <w:lang w:val="kk-KZ"/>
        </w:rPr>
      </w:pPr>
    </w:p>
    <w:tbl>
      <w:tblPr>
        <w:tblStyle w:val="af"/>
        <w:tblW w:w="9634" w:type="dxa"/>
        <w:tblLook w:val="04A0" w:firstRow="1" w:lastRow="0" w:firstColumn="1" w:lastColumn="0" w:noHBand="0" w:noVBand="1"/>
      </w:tblPr>
      <w:tblGrid>
        <w:gridCol w:w="663"/>
        <w:gridCol w:w="5144"/>
        <w:gridCol w:w="3827"/>
      </w:tblGrid>
      <w:tr w:rsidR="000F7F69" w:rsidRPr="001171BD" w14:paraId="2FD8D175" w14:textId="77777777" w:rsidTr="000F7F69">
        <w:tc>
          <w:tcPr>
            <w:tcW w:w="663" w:type="dxa"/>
            <w:vAlign w:val="center"/>
          </w:tcPr>
          <w:p w14:paraId="64577FC5" w14:textId="77777777" w:rsidR="000F7F69" w:rsidRPr="001171BD" w:rsidRDefault="000F7F69" w:rsidP="00623AFD">
            <w:pPr>
              <w:jc w:val="center"/>
              <w:rPr>
                <w:sz w:val="24"/>
                <w:szCs w:val="24"/>
              </w:rPr>
            </w:pPr>
            <w:r w:rsidRPr="001171BD">
              <w:rPr>
                <w:sz w:val="24"/>
                <w:szCs w:val="24"/>
              </w:rPr>
              <w:t>№</w:t>
            </w:r>
          </w:p>
        </w:tc>
        <w:tc>
          <w:tcPr>
            <w:tcW w:w="5144" w:type="dxa"/>
            <w:vAlign w:val="center"/>
          </w:tcPr>
          <w:p w14:paraId="0BCDA39A" w14:textId="0324E21E" w:rsidR="000F7F69" w:rsidRPr="00350885" w:rsidRDefault="00350885" w:rsidP="00623AFD">
            <w:pPr>
              <w:jc w:val="center"/>
              <w:rPr>
                <w:sz w:val="24"/>
                <w:szCs w:val="24"/>
                <w:lang w:val="kk-KZ"/>
              </w:rPr>
            </w:pPr>
            <w:r>
              <w:rPr>
                <w:sz w:val="24"/>
                <w:szCs w:val="24"/>
                <w:lang w:val="kk-KZ"/>
              </w:rPr>
              <w:t>СӨЖ тапсырмасы</w:t>
            </w:r>
          </w:p>
        </w:tc>
        <w:tc>
          <w:tcPr>
            <w:tcW w:w="3827" w:type="dxa"/>
            <w:vAlign w:val="center"/>
          </w:tcPr>
          <w:p w14:paraId="6B0A0829" w14:textId="5194764E" w:rsidR="000F7F69" w:rsidRPr="001171BD" w:rsidRDefault="00350885" w:rsidP="00623AFD">
            <w:pPr>
              <w:jc w:val="center"/>
              <w:rPr>
                <w:sz w:val="24"/>
                <w:szCs w:val="24"/>
              </w:rPr>
            </w:pPr>
            <w:proofErr w:type="spellStart"/>
            <w:r w:rsidRPr="00350885">
              <w:rPr>
                <w:sz w:val="24"/>
                <w:szCs w:val="24"/>
              </w:rPr>
              <w:t>Шамамен</w:t>
            </w:r>
            <w:proofErr w:type="spellEnd"/>
            <w:r w:rsidRPr="00350885">
              <w:rPr>
                <w:sz w:val="24"/>
                <w:szCs w:val="24"/>
              </w:rPr>
              <w:t xml:space="preserve"> </w:t>
            </w:r>
            <w:proofErr w:type="spellStart"/>
            <w:r w:rsidRPr="00350885">
              <w:rPr>
                <w:sz w:val="24"/>
                <w:szCs w:val="24"/>
              </w:rPr>
              <w:t>уақыт</w:t>
            </w:r>
            <w:proofErr w:type="spellEnd"/>
            <w:r w:rsidRPr="00350885">
              <w:rPr>
                <w:sz w:val="24"/>
                <w:szCs w:val="24"/>
              </w:rPr>
              <w:t xml:space="preserve">, </w:t>
            </w:r>
            <w:proofErr w:type="spellStart"/>
            <w:r w:rsidRPr="00350885">
              <w:rPr>
                <w:sz w:val="24"/>
                <w:szCs w:val="24"/>
              </w:rPr>
              <w:t>сағат</w:t>
            </w:r>
            <w:proofErr w:type="spellEnd"/>
          </w:p>
        </w:tc>
      </w:tr>
      <w:tr w:rsidR="00350885" w:rsidRPr="001171BD" w14:paraId="5DDC07A3" w14:textId="77777777" w:rsidTr="007850FC">
        <w:tc>
          <w:tcPr>
            <w:tcW w:w="663" w:type="dxa"/>
            <w:vAlign w:val="center"/>
          </w:tcPr>
          <w:p w14:paraId="2BE84E25" w14:textId="77777777" w:rsidR="00350885" w:rsidRPr="001171BD" w:rsidRDefault="00350885" w:rsidP="00350885">
            <w:pPr>
              <w:jc w:val="center"/>
              <w:rPr>
                <w:sz w:val="24"/>
                <w:szCs w:val="24"/>
              </w:rPr>
            </w:pPr>
            <w:r w:rsidRPr="001171BD">
              <w:rPr>
                <w:sz w:val="24"/>
                <w:szCs w:val="24"/>
              </w:rPr>
              <w:t>1</w:t>
            </w:r>
          </w:p>
        </w:tc>
        <w:tc>
          <w:tcPr>
            <w:tcW w:w="5144" w:type="dxa"/>
          </w:tcPr>
          <w:p w14:paraId="0A0AB6B7" w14:textId="6DAA0800" w:rsidR="00350885" w:rsidRPr="00350885" w:rsidRDefault="00350885" w:rsidP="00350885">
            <w:pPr>
              <w:jc w:val="left"/>
              <w:rPr>
                <w:sz w:val="24"/>
                <w:szCs w:val="24"/>
              </w:rPr>
            </w:pPr>
            <w:r w:rsidRPr="00350885">
              <w:rPr>
                <w:sz w:val="24"/>
                <w:szCs w:val="24"/>
              </w:rPr>
              <w:t xml:space="preserve">Семинар, </w:t>
            </w:r>
            <w:proofErr w:type="spellStart"/>
            <w:r w:rsidRPr="00350885">
              <w:rPr>
                <w:sz w:val="24"/>
                <w:szCs w:val="24"/>
              </w:rPr>
              <w:t>практикалық</w:t>
            </w:r>
            <w:proofErr w:type="spellEnd"/>
            <w:r w:rsidRPr="00350885">
              <w:rPr>
                <w:sz w:val="24"/>
                <w:szCs w:val="24"/>
              </w:rPr>
              <w:t xml:space="preserve">, </w:t>
            </w:r>
            <w:proofErr w:type="spellStart"/>
            <w:r w:rsidRPr="00350885">
              <w:rPr>
                <w:sz w:val="24"/>
                <w:szCs w:val="24"/>
              </w:rPr>
              <w:t>зертханалық</w:t>
            </w:r>
            <w:proofErr w:type="spellEnd"/>
            <w:r w:rsidRPr="00350885">
              <w:rPr>
                <w:sz w:val="24"/>
                <w:szCs w:val="24"/>
              </w:rPr>
              <w:t xml:space="preserve"> </w:t>
            </w:r>
            <w:proofErr w:type="spellStart"/>
            <w:r w:rsidRPr="00350885">
              <w:rPr>
                <w:sz w:val="24"/>
                <w:szCs w:val="24"/>
              </w:rPr>
              <w:t>сабақтарға</w:t>
            </w:r>
            <w:proofErr w:type="spellEnd"/>
            <w:r w:rsidRPr="00350885">
              <w:rPr>
                <w:sz w:val="24"/>
                <w:szCs w:val="24"/>
              </w:rPr>
              <w:t xml:space="preserve"> </w:t>
            </w:r>
            <w:proofErr w:type="spellStart"/>
            <w:r w:rsidRPr="00350885">
              <w:rPr>
                <w:sz w:val="24"/>
                <w:szCs w:val="24"/>
              </w:rPr>
              <w:t>дайындық</w:t>
            </w:r>
            <w:proofErr w:type="spellEnd"/>
          </w:p>
        </w:tc>
        <w:tc>
          <w:tcPr>
            <w:tcW w:w="3827" w:type="dxa"/>
            <w:vAlign w:val="center"/>
          </w:tcPr>
          <w:p w14:paraId="581032B7" w14:textId="60B62AAF" w:rsidR="00350885" w:rsidRPr="001171BD" w:rsidRDefault="00A14A13" w:rsidP="00350885">
            <w:pPr>
              <w:jc w:val="left"/>
              <w:rPr>
                <w:sz w:val="24"/>
                <w:szCs w:val="24"/>
              </w:rPr>
            </w:pPr>
            <w:r>
              <w:rPr>
                <w:sz w:val="24"/>
                <w:szCs w:val="24"/>
                <w:lang w:val="kk-KZ"/>
              </w:rPr>
              <w:t xml:space="preserve">1 </w:t>
            </w:r>
            <w:proofErr w:type="spellStart"/>
            <w:r w:rsidR="00350885" w:rsidRPr="00350885">
              <w:rPr>
                <w:sz w:val="24"/>
                <w:szCs w:val="24"/>
              </w:rPr>
              <w:t>тақырыпқа</w:t>
            </w:r>
            <w:proofErr w:type="spellEnd"/>
            <w:r w:rsidR="00350885" w:rsidRPr="00350885">
              <w:rPr>
                <w:sz w:val="24"/>
                <w:szCs w:val="24"/>
              </w:rPr>
              <w:t xml:space="preserve"> 2-3 </w:t>
            </w:r>
            <w:proofErr w:type="spellStart"/>
            <w:r w:rsidR="00350885" w:rsidRPr="00350885">
              <w:rPr>
                <w:sz w:val="24"/>
                <w:szCs w:val="24"/>
              </w:rPr>
              <w:t>сағат</w:t>
            </w:r>
            <w:proofErr w:type="spellEnd"/>
          </w:p>
        </w:tc>
      </w:tr>
      <w:tr w:rsidR="00350885" w:rsidRPr="001171BD" w14:paraId="4B507A10" w14:textId="77777777" w:rsidTr="007850FC">
        <w:tc>
          <w:tcPr>
            <w:tcW w:w="663" w:type="dxa"/>
            <w:vAlign w:val="center"/>
          </w:tcPr>
          <w:p w14:paraId="5D1DDAF8" w14:textId="77777777" w:rsidR="00350885" w:rsidRPr="001171BD" w:rsidRDefault="00350885" w:rsidP="00350885">
            <w:pPr>
              <w:jc w:val="center"/>
              <w:rPr>
                <w:sz w:val="24"/>
                <w:szCs w:val="24"/>
              </w:rPr>
            </w:pPr>
            <w:r w:rsidRPr="001171BD">
              <w:rPr>
                <w:sz w:val="24"/>
                <w:szCs w:val="24"/>
              </w:rPr>
              <w:t>2</w:t>
            </w:r>
          </w:p>
        </w:tc>
        <w:tc>
          <w:tcPr>
            <w:tcW w:w="5144" w:type="dxa"/>
          </w:tcPr>
          <w:p w14:paraId="5D6650D5" w14:textId="73D4ABA3" w:rsidR="00350885" w:rsidRPr="00350885" w:rsidRDefault="00350885" w:rsidP="00350885">
            <w:pPr>
              <w:jc w:val="left"/>
              <w:rPr>
                <w:sz w:val="24"/>
                <w:szCs w:val="24"/>
              </w:rPr>
            </w:pPr>
            <w:r w:rsidRPr="00350885">
              <w:rPr>
                <w:sz w:val="24"/>
                <w:szCs w:val="24"/>
              </w:rPr>
              <w:t xml:space="preserve">Реферат </w:t>
            </w:r>
            <w:proofErr w:type="spellStart"/>
            <w:r w:rsidRPr="00350885">
              <w:rPr>
                <w:sz w:val="24"/>
                <w:szCs w:val="24"/>
              </w:rPr>
              <w:t>дайындау</w:t>
            </w:r>
            <w:proofErr w:type="spellEnd"/>
          </w:p>
        </w:tc>
        <w:tc>
          <w:tcPr>
            <w:tcW w:w="3827" w:type="dxa"/>
            <w:vAlign w:val="center"/>
          </w:tcPr>
          <w:p w14:paraId="3937D512" w14:textId="0A5430B7" w:rsidR="00350885" w:rsidRPr="001171BD" w:rsidRDefault="00A14A13" w:rsidP="00350885">
            <w:pPr>
              <w:jc w:val="left"/>
              <w:rPr>
                <w:sz w:val="24"/>
                <w:szCs w:val="24"/>
              </w:rPr>
            </w:pPr>
            <w:r>
              <w:rPr>
                <w:sz w:val="24"/>
                <w:szCs w:val="24"/>
                <w:lang w:val="kk-KZ"/>
              </w:rPr>
              <w:t xml:space="preserve">1 бетке </w:t>
            </w:r>
            <w:r w:rsidR="00350885" w:rsidRPr="001171BD">
              <w:rPr>
                <w:sz w:val="24"/>
                <w:szCs w:val="24"/>
              </w:rPr>
              <w:t>2</w:t>
            </w:r>
            <w:r>
              <w:rPr>
                <w:sz w:val="24"/>
                <w:szCs w:val="24"/>
                <w:lang w:val="kk-KZ"/>
              </w:rPr>
              <w:t xml:space="preserve"> сағат</w:t>
            </w:r>
          </w:p>
        </w:tc>
      </w:tr>
      <w:tr w:rsidR="00350885" w:rsidRPr="001171BD" w14:paraId="44319927" w14:textId="77777777" w:rsidTr="007850FC">
        <w:tc>
          <w:tcPr>
            <w:tcW w:w="663" w:type="dxa"/>
            <w:vAlign w:val="center"/>
          </w:tcPr>
          <w:p w14:paraId="69678549" w14:textId="77777777" w:rsidR="00350885" w:rsidRPr="001171BD" w:rsidRDefault="00350885" w:rsidP="00350885">
            <w:pPr>
              <w:jc w:val="center"/>
              <w:rPr>
                <w:sz w:val="24"/>
                <w:szCs w:val="24"/>
              </w:rPr>
            </w:pPr>
            <w:r w:rsidRPr="001171BD">
              <w:rPr>
                <w:sz w:val="24"/>
                <w:szCs w:val="24"/>
              </w:rPr>
              <w:t>3</w:t>
            </w:r>
          </w:p>
        </w:tc>
        <w:tc>
          <w:tcPr>
            <w:tcW w:w="5144" w:type="dxa"/>
          </w:tcPr>
          <w:p w14:paraId="43713AAE" w14:textId="0D4DEB85" w:rsidR="00350885" w:rsidRPr="00350885" w:rsidRDefault="00350885" w:rsidP="00350885">
            <w:pPr>
              <w:jc w:val="left"/>
              <w:rPr>
                <w:sz w:val="24"/>
                <w:szCs w:val="24"/>
              </w:rPr>
            </w:pPr>
            <w:proofErr w:type="spellStart"/>
            <w:r w:rsidRPr="00350885">
              <w:rPr>
                <w:sz w:val="24"/>
                <w:szCs w:val="24"/>
              </w:rPr>
              <w:t>Баяндаманы</w:t>
            </w:r>
            <w:proofErr w:type="spellEnd"/>
            <w:r w:rsidRPr="00350885">
              <w:rPr>
                <w:sz w:val="24"/>
                <w:szCs w:val="24"/>
              </w:rPr>
              <w:t xml:space="preserve"> </w:t>
            </w:r>
            <w:proofErr w:type="spellStart"/>
            <w:r w:rsidRPr="00350885">
              <w:rPr>
                <w:sz w:val="24"/>
                <w:szCs w:val="24"/>
              </w:rPr>
              <w:t>ауызша</w:t>
            </w:r>
            <w:proofErr w:type="spellEnd"/>
            <w:r w:rsidRPr="00350885">
              <w:rPr>
                <w:sz w:val="24"/>
                <w:szCs w:val="24"/>
              </w:rPr>
              <w:t xml:space="preserve"> </w:t>
            </w:r>
            <w:proofErr w:type="spellStart"/>
            <w:r w:rsidRPr="00350885">
              <w:rPr>
                <w:sz w:val="24"/>
                <w:szCs w:val="24"/>
              </w:rPr>
              <w:t>дайындау</w:t>
            </w:r>
            <w:proofErr w:type="spellEnd"/>
          </w:p>
        </w:tc>
        <w:tc>
          <w:tcPr>
            <w:tcW w:w="3827" w:type="dxa"/>
            <w:vAlign w:val="center"/>
          </w:tcPr>
          <w:p w14:paraId="69E4F409" w14:textId="21E5F531" w:rsidR="00350885" w:rsidRPr="00A14A13" w:rsidRDefault="00350885" w:rsidP="00350885">
            <w:pPr>
              <w:jc w:val="left"/>
              <w:rPr>
                <w:sz w:val="24"/>
                <w:szCs w:val="24"/>
                <w:lang w:val="kk-KZ"/>
              </w:rPr>
            </w:pPr>
            <w:r w:rsidRPr="001171BD">
              <w:rPr>
                <w:sz w:val="24"/>
                <w:szCs w:val="24"/>
              </w:rPr>
              <w:t xml:space="preserve">2 </w:t>
            </w:r>
            <w:r w:rsidR="00A14A13">
              <w:rPr>
                <w:sz w:val="24"/>
                <w:szCs w:val="24"/>
                <w:lang w:val="kk-KZ"/>
              </w:rPr>
              <w:t>сағат</w:t>
            </w:r>
          </w:p>
        </w:tc>
      </w:tr>
      <w:tr w:rsidR="00350885" w:rsidRPr="001171BD" w14:paraId="35EDD0C7" w14:textId="77777777" w:rsidTr="007850FC">
        <w:tc>
          <w:tcPr>
            <w:tcW w:w="663" w:type="dxa"/>
            <w:vAlign w:val="center"/>
          </w:tcPr>
          <w:p w14:paraId="3DCD510C" w14:textId="77777777" w:rsidR="00350885" w:rsidRPr="001171BD" w:rsidRDefault="00350885" w:rsidP="00350885">
            <w:pPr>
              <w:jc w:val="center"/>
              <w:rPr>
                <w:sz w:val="24"/>
                <w:szCs w:val="24"/>
              </w:rPr>
            </w:pPr>
            <w:r w:rsidRPr="001171BD">
              <w:rPr>
                <w:sz w:val="24"/>
                <w:szCs w:val="24"/>
              </w:rPr>
              <w:t>4</w:t>
            </w:r>
          </w:p>
        </w:tc>
        <w:tc>
          <w:tcPr>
            <w:tcW w:w="5144" w:type="dxa"/>
          </w:tcPr>
          <w:p w14:paraId="08AB1813" w14:textId="198FF4D4" w:rsidR="00350885" w:rsidRPr="00350885" w:rsidRDefault="00350885" w:rsidP="00350885">
            <w:pPr>
              <w:jc w:val="left"/>
              <w:rPr>
                <w:sz w:val="24"/>
                <w:szCs w:val="24"/>
              </w:rPr>
            </w:pPr>
            <w:r w:rsidRPr="00350885">
              <w:rPr>
                <w:sz w:val="24"/>
                <w:szCs w:val="24"/>
              </w:rPr>
              <w:t xml:space="preserve">Эссе </w:t>
            </w:r>
            <w:proofErr w:type="spellStart"/>
            <w:r w:rsidRPr="00350885">
              <w:rPr>
                <w:sz w:val="24"/>
                <w:szCs w:val="24"/>
              </w:rPr>
              <w:t>дайындау</w:t>
            </w:r>
            <w:proofErr w:type="spellEnd"/>
          </w:p>
        </w:tc>
        <w:tc>
          <w:tcPr>
            <w:tcW w:w="3827" w:type="dxa"/>
            <w:vAlign w:val="center"/>
          </w:tcPr>
          <w:p w14:paraId="26C734CB" w14:textId="3A82CFDC" w:rsidR="00350885" w:rsidRPr="00A14A13" w:rsidRDefault="00350885" w:rsidP="00350885">
            <w:pPr>
              <w:jc w:val="left"/>
              <w:rPr>
                <w:sz w:val="24"/>
                <w:szCs w:val="24"/>
                <w:lang w:val="kk-KZ"/>
              </w:rPr>
            </w:pPr>
            <w:r w:rsidRPr="001171BD">
              <w:rPr>
                <w:sz w:val="24"/>
                <w:szCs w:val="24"/>
              </w:rPr>
              <w:t xml:space="preserve">2 </w:t>
            </w:r>
            <w:r w:rsidR="00A14A13">
              <w:rPr>
                <w:sz w:val="24"/>
                <w:szCs w:val="24"/>
                <w:lang w:val="kk-KZ"/>
              </w:rPr>
              <w:t>с</w:t>
            </w:r>
            <w:r w:rsidRPr="001171BD">
              <w:rPr>
                <w:sz w:val="24"/>
                <w:szCs w:val="24"/>
              </w:rPr>
              <w:t>а</w:t>
            </w:r>
            <w:r w:rsidR="00A14A13">
              <w:rPr>
                <w:sz w:val="24"/>
                <w:szCs w:val="24"/>
                <w:lang w:val="kk-KZ"/>
              </w:rPr>
              <w:t>ғат</w:t>
            </w:r>
          </w:p>
        </w:tc>
      </w:tr>
      <w:tr w:rsidR="00350885" w:rsidRPr="001171BD" w14:paraId="316CA240" w14:textId="77777777" w:rsidTr="007850FC">
        <w:tc>
          <w:tcPr>
            <w:tcW w:w="663" w:type="dxa"/>
            <w:vAlign w:val="center"/>
          </w:tcPr>
          <w:p w14:paraId="7F6F2F51" w14:textId="77777777" w:rsidR="00350885" w:rsidRPr="001171BD" w:rsidRDefault="00350885" w:rsidP="00350885">
            <w:pPr>
              <w:jc w:val="center"/>
              <w:rPr>
                <w:sz w:val="24"/>
                <w:szCs w:val="24"/>
              </w:rPr>
            </w:pPr>
            <w:r>
              <w:rPr>
                <w:sz w:val="24"/>
                <w:szCs w:val="24"/>
              </w:rPr>
              <w:t>5</w:t>
            </w:r>
          </w:p>
        </w:tc>
        <w:tc>
          <w:tcPr>
            <w:tcW w:w="5144" w:type="dxa"/>
          </w:tcPr>
          <w:p w14:paraId="67772C23" w14:textId="7BBD2E5D" w:rsidR="00350885" w:rsidRPr="00350885" w:rsidRDefault="00350885" w:rsidP="00350885">
            <w:pPr>
              <w:jc w:val="left"/>
              <w:rPr>
                <w:sz w:val="24"/>
                <w:szCs w:val="24"/>
              </w:rPr>
            </w:pPr>
            <w:r w:rsidRPr="00350885">
              <w:rPr>
                <w:sz w:val="24"/>
                <w:szCs w:val="24"/>
              </w:rPr>
              <w:t xml:space="preserve">Глоссарий </w:t>
            </w:r>
            <w:proofErr w:type="spellStart"/>
            <w:r w:rsidRPr="00350885">
              <w:rPr>
                <w:sz w:val="24"/>
                <w:szCs w:val="24"/>
              </w:rPr>
              <w:t>құрастыру</w:t>
            </w:r>
            <w:proofErr w:type="spellEnd"/>
          </w:p>
        </w:tc>
        <w:tc>
          <w:tcPr>
            <w:tcW w:w="3827" w:type="dxa"/>
            <w:vAlign w:val="center"/>
          </w:tcPr>
          <w:p w14:paraId="61E52257" w14:textId="3C4AC697" w:rsidR="00350885" w:rsidRPr="001171BD" w:rsidRDefault="00350885" w:rsidP="00350885">
            <w:pPr>
              <w:jc w:val="left"/>
              <w:rPr>
                <w:sz w:val="24"/>
                <w:szCs w:val="24"/>
              </w:rPr>
            </w:pPr>
            <w:r w:rsidRPr="001171BD">
              <w:rPr>
                <w:sz w:val="24"/>
                <w:szCs w:val="24"/>
              </w:rPr>
              <w:t xml:space="preserve">20 </w:t>
            </w:r>
            <w:r w:rsidR="00A14A13">
              <w:rPr>
                <w:sz w:val="24"/>
                <w:szCs w:val="24"/>
                <w:lang w:val="kk-KZ"/>
              </w:rPr>
              <w:t xml:space="preserve">сөзге </w:t>
            </w:r>
            <w:r w:rsidR="00A14A13" w:rsidRPr="001171BD">
              <w:rPr>
                <w:sz w:val="24"/>
                <w:szCs w:val="24"/>
              </w:rPr>
              <w:t>1</w:t>
            </w:r>
            <w:r w:rsidR="00A14A13">
              <w:rPr>
                <w:sz w:val="24"/>
                <w:szCs w:val="24"/>
                <w:lang w:val="kk-KZ"/>
              </w:rPr>
              <w:t xml:space="preserve"> сағат</w:t>
            </w:r>
          </w:p>
        </w:tc>
      </w:tr>
      <w:tr w:rsidR="00350885" w:rsidRPr="001171BD" w14:paraId="2297AC88" w14:textId="77777777" w:rsidTr="007850FC">
        <w:tc>
          <w:tcPr>
            <w:tcW w:w="663" w:type="dxa"/>
            <w:vAlign w:val="center"/>
          </w:tcPr>
          <w:p w14:paraId="2F9937AF" w14:textId="77777777" w:rsidR="00350885" w:rsidRDefault="00350885" w:rsidP="00350885">
            <w:pPr>
              <w:jc w:val="center"/>
              <w:rPr>
                <w:sz w:val="24"/>
                <w:szCs w:val="24"/>
              </w:rPr>
            </w:pPr>
          </w:p>
          <w:p w14:paraId="23FA0486" w14:textId="77777777" w:rsidR="00350885" w:rsidRPr="00F02944" w:rsidRDefault="00350885" w:rsidP="00350885">
            <w:pPr>
              <w:jc w:val="center"/>
              <w:rPr>
                <w:sz w:val="24"/>
                <w:szCs w:val="24"/>
              </w:rPr>
            </w:pPr>
            <w:r>
              <w:rPr>
                <w:sz w:val="24"/>
                <w:szCs w:val="24"/>
              </w:rPr>
              <w:t>6</w:t>
            </w:r>
          </w:p>
        </w:tc>
        <w:tc>
          <w:tcPr>
            <w:tcW w:w="5144" w:type="dxa"/>
          </w:tcPr>
          <w:p w14:paraId="498C5B40" w14:textId="15D5652D" w:rsidR="00350885" w:rsidRPr="00350885" w:rsidRDefault="00350885" w:rsidP="00350885">
            <w:pPr>
              <w:jc w:val="left"/>
              <w:rPr>
                <w:sz w:val="24"/>
                <w:szCs w:val="24"/>
              </w:rPr>
            </w:pPr>
            <w:proofErr w:type="spellStart"/>
            <w:r w:rsidRPr="00350885">
              <w:rPr>
                <w:sz w:val="24"/>
                <w:szCs w:val="24"/>
              </w:rPr>
              <w:t>Жиынтық</w:t>
            </w:r>
            <w:proofErr w:type="spellEnd"/>
            <w:r w:rsidRPr="00350885">
              <w:rPr>
                <w:sz w:val="24"/>
                <w:szCs w:val="24"/>
              </w:rPr>
              <w:t xml:space="preserve"> </w:t>
            </w:r>
            <w:proofErr w:type="spellStart"/>
            <w:r w:rsidRPr="00350885">
              <w:rPr>
                <w:sz w:val="24"/>
                <w:szCs w:val="24"/>
              </w:rPr>
              <w:t>жалпылау</w:t>
            </w:r>
            <w:proofErr w:type="spellEnd"/>
            <w:r w:rsidRPr="00350885">
              <w:rPr>
                <w:sz w:val="24"/>
                <w:szCs w:val="24"/>
              </w:rPr>
              <w:t xml:space="preserve"> </w:t>
            </w:r>
            <w:proofErr w:type="spellStart"/>
            <w:r w:rsidRPr="00350885">
              <w:rPr>
                <w:sz w:val="24"/>
                <w:szCs w:val="24"/>
              </w:rPr>
              <w:t>кестесін</w:t>
            </w:r>
            <w:proofErr w:type="spellEnd"/>
            <w:r w:rsidRPr="00350885">
              <w:rPr>
                <w:sz w:val="24"/>
                <w:szCs w:val="24"/>
              </w:rPr>
              <w:t xml:space="preserve"> </w:t>
            </w:r>
            <w:proofErr w:type="spellStart"/>
            <w:r w:rsidRPr="00350885">
              <w:rPr>
                <w:sz w:val="24"/>
                <w:szCs w:val="24"/>
              </w:rPr>
              <w:t>құру</w:t>
            </w:r>
            <w:proofErr w:type="spellEnd"/>
          </w:p>
        </w:tc>
        <w:tc>
          <w:tcPr>
            <w:tcW w:w="3827" w:type="dxa"/>
            <w:vAlign w:val="center"/>
          </w:tcPr>
          <w:p w14:paraId="28958689" w14:textId="49AC7ED9" w:rsidR="00350885" w:rsidRPr="001171BD" w:rsidRDefault="00A14A13" w:rsidP="00350885">
            <w:pPr>
              <w:jc w:val="left"/>
              <w:rPr>
                <w:sz w:val="24"/>
                <w:szCs w:val="24"/>
              </w:rPr>
            </w:pPr>
            <w:r>
              <w:rPr>
                <w:sz w:val="24"/>
                <w:szCs w:val="24"/>
                <w:lang w:val="kk-KZ"/>
              </w:rPr>
              <w:t xml:space="preserve">1 </w:t>
            </w:r>
            <w:proofErr w:type="spellStart"/>
            <w:r w:rsidRPr="00350885">
              <w:rPr>
                <w:sz w:val="24"/>
                <w:szCs w:val="24"/>
              </w:rPr>
              <w:t>тақырыпқа</w:t>
            </w:r>
            <w:proofErr w:type="spellEnd"/>
            <w:r w:rsidRPr="00350885">
              <w:rPr>
                <w:sz w:val="24"/>
                <w:szCs w:val="24"/>
              </w:rPr>
              <w:t xml:space="preserve"> 2 </w:t>
            </w:r>
            <w:proofErr w:type="spellStart"/>
            <w:r w:rsidRPr="00350885">
              <w:rPr>
                <w:sz w:val="24"/>
                <w:szCs w:val="24"/>
              </w:rPr>
              <w:t>сағат</w:t>
            </w:r>
            <w:proofErr w:type="spellEnd"/>
          </w:p>
        </w:tc>
      </w:tr>
      <w:tr w:rsidR="00350885" w:rsidRPr="001171BD" w14:paraId="427EDFC1" w14:textId="77777777" w:rsidTr="007850FC">
        <w:tc>
          <w:tcPr>
            <w:tcW w:w="663" w:type="dxa"/>
            <w:vAlign w:val="center"/>
          </w:tcPr>
          <w:p w14:paraId="2FC2A57D" w14:textId="77777777" w:rsidR="00350885" w:rsidRPr="001171BD" w:rsidRDefault="00350885" w:rsidP="00350885">
            <w:pPr>
              <w:jc w:val="center"/>
              <w:rPr>
                <w:sz w:val="24"/>
                <w:szCs w:val="24"/>
              </w:rPr>
            </w:pPr>
            <w:r>
              <w:rPr>
                <w:sz w:val="24"/>
                <w:szCs w:val="24"/>
              </w:rPr>
              <w:t>7</w:t>
            </w:r>
          </w:p>
        </w:tc>
        <w:tc>
          <w:tcPr>
            <w:tcW w:w="5144" w:type="dxa"/>
          </w:tcPr>
          <w:p w14:paraId="59537C35" w14:textId="62E2BF00" w:rsidR="00350885" w:rsidRPr="00350885" w:rsidRDefault="00350885" w:rsidP="00350885">
            <w:pPr>
              <w:jc w:val="left"/>
              <w:rPr>
                <w:sz w:val="24"/>
                <w:szCs w:val="24"/>
              </w:rPr>
            </w:pPr>
            <w:proofErr w:type="spellStart"/>
            <w:r w:rsidRPr="00350885">
              <w:rPr>
                <w:sz w:val="24"/>
                <w:szCs w:val="24"/>
              </w:rPr>
              <w:t>Материалдың</w:t>
            </w:r>
            <w:proofErr w:type="spellEnd"/>
            <w:r w:rsidRPr="00350885">
              <w:rPr>
                <w:sz w:val="24"/>
                <w:szCs w:val="24"/>
              </w:rPr>
              <w:t xml:space="preserve"> </w:t>
            </w:r>
            <w:proofErr w:type="spellStart"/>
            <w:r w:rsidRPr="00350885">
              <w:rPr>
                <w:sz w:val="24"/>
                <w:szCs w:val="24"/>
              </w:rPr>
              <w:t>графикалық</w:t>
            </w:r>
            <w:proofErr w:type="spellEnd"/>
            <w:r w:rsidRPr="00350885">
              <w:rPr>
                <w:sz w:val="24"/>
                <w:szCs w:val="24"/>
              </w:rPr>
              <w:t xml:space="preserve"> </w:t>
            </w:r>
            <w:proofErr w:type="spellStart"/>
            <w:r w:rsidRPr="00350885">
              <w:rPr>
                <w:sz w:val="24"/>
                <w:szCs w:val="24"/>
              </w:rPr>
              <w:t>көрінісі</w:t>
            </w:r>
            <w:proofErr w:type="spellEnd"/>
            <w:r w:rsidRPr="00350885">
              <w:rPr>
                <w:sz w:val="24"/>
                <w:szCs w:val="24"/>
              </w:rPr>
              <w:t xml:space="preserve"> (</w:t>
            </w:r>
            <w:proofErr w:type="spellStart"/>
            <w:r w:rsidRPr="00350885">
              <w:rPr>
                <w:sz w:val="24"/>
                <w:szCs w:val="24"/>
              </w:rPr>
              <w:t>схемалар</w:t>
            </w:r>
            <w:proofErr w:type="spellEnd"/>
            <w:r w:rsidRPr="00350885">
              <w:rPr>
                <w:sz w:val="24"/>
                <w:szCs w:val="24"/>
              </w:rPr>
              <w:t xml:space="preserve">, </w:t>
            </w:r>
            <w:proofErr w:type="spellStart"/>
            <w:r w:rsidRPr="00350885">
              <w:rPr>
                <w:sz w:val="24"/>
                <w:szCs w:val="24"/>
              </w:rPr>
              <w:t>графиктер</w:t>
            </w:r>
            <w:proofErr w:type="spellEnd"/>
            <w:r w:rsidRPr="00350885">
              <w:rPr>
                <w:sz w:val="24"/>
                <w:szCs w:val="24"/>
              </w:rPr>
              <w:t xml:space="preserve">, </w:t>
            </w:r>
            <w:proofErr w:type="spellStart"/>
            <w:r w:rsidRPr="00350885">
              <w:rPr>
                <w:sz w:val="24"/>
                <w:szCs w:val="24"/>
              </w:rPr>
              <w:t>диаграммалар</w:t>
            </w:r>
            <w:proofErr w:type="spellEnd"/>
            <w:r w:rsidRPr="00350885">
              <w:rPr>
                <w:sz w:val="24"/>
                <w:szCs w:val="24"/>
              </w:rPr>
              <w:t xml:space="preserve"> </w:t>
            </w:r>
            <w:proofErr w:type="spellStart"/>
            <w:r w:rsidRPr="00350885">
              <w:rPr>
                <w:sz w:val="24"/>
                <w:szCs w:val="24"/>
              </w:rPr>
              <w:t>құрастыру</w:t>
            </w:r>
            <w:proofErr w:type="spellEnd"/>
            <w:r w:rsidRPr="00350885">
              <w:rPr>
                <w:sz w:val="24"/>
                <w:szCs w:val="24"/>
              </w:rPr>
              <w:t>)</w:t>
            </w:r>
          </w:p>
        </w:tc>
        <w:tc>
          <w:tcPr>
            <w:tcW w:w="3827" w:type="dxa"/>
            <w:vAlign w:val="center"/>
          </w:tcPr>
          <w:p w14:paraId="72D0E840" w14:textId="0DAA7B9A" w:rsidR="00350885" w:rsidRPr="001171BD" w:rsidRDefault="00A14A13" w:rsidP="00350885">
            <w:pPr>
              <w:jc w:val="left"/>
              <w:rPr>
                <w:sz w:val="24"/>
                <w:szCs w:val="24"/>
              </w:rPr>
            </w:pPr>
            <w:r>
              <w:rPr>
                <w:sz w:val="24"/>
                <w:szCs w:val="24"/>
                <w:lang w:val="kk-KZ"/>
              </w:rPr>
              <w:t>ө</w:t>
            </w:r>
            <w:proofErr w:type="spellStart"/>
            <w:r w:rsidRPr="00A14A13">
              <w:rPr>
                <w:sz w:val="24"/>
                <w:szCs w:val="24"/>
              </w:rPr>
              <w:t>нім</w:t>
            </w:r>
            <w:proofErr w:type="spellEnd"/>
            <w:r w:rsidRPr="00A14A13">
              <w:rPr>
                <w:sz w:val="24"/>
                <w:szCs w:val="24"/>
              </w:rPr>
              <w:t xml:space="preserve"> </w:t>
            </w:r>
            <w:proofErr w:type="spellStart"/>
            <w:r w:rsidRPr="00A14A13">
              <w:rPr>
                <w:sz w:val="24"/>
                <w:szCs w:val="24"/>
              </w:rPr>
              <w:t>бірлігіне</w:t>
            </w:r>
            <w:proofErr w:type="spellEnd"/>
            <w:r w:rsidRPr="00A14A13">
              <w:rPr>
                <w:sz w:val="24"/>
                <w:szCs w:val="24"/>
              </w:rPr>
              <w:t xml:space="preserve"> 1 </w:t>
            </w:r>
            <w:proofErr w:type="spellStart"/>
            <w:r w:rsidRPr="00A14A13">
              <w:rPr>
                <w:sz w:val="24"/>
                <w:szCs w:val="24"/>
              </w:rPr>
              <w:t>сағат</w:t>
            </w:r>
            <w:proofErr w:type="spellEnd"/>
          </w:p>
        </w:tc>
      </w:tr>
      <w:tr w:rsidR="00350885" w:rsidRPr="001171BD" w14:paraId="08DE2CAD" w14:textId="77777777" w:rsidTr="007850FC">
        <w:tc>
          <w:tcPr>
            <w:tcW w:w="663" w:type="dxa"/>
            <w:vAlign w:val="center"/>
          </w:tcPr>
          <w:p w14:paraId="185ACD60" w14:textId="77777777" w:rsidR="00350885" w:rsidRPr="001171BD" w:rsidRDefault="00350885" w:rsidP="00350885">
            <w:pPr>
              <w:jc w:val="center"/>
              <w:rPr>
                <w:sz w:val="24"/>
                <w:szCs w:val="24"/>
              </w:rPr>
            </w:pPr>
            <w:r>
              <w:rPr>
                <w:sz w:val="24"/>
                <w:szCs w:val="24"/>
              </w:rPr>
              <w:t>8</w:t>
            </w:r>
          </w:p>
        </w:tc>
        <w:tc>
          <w:tcPr>
            <w:tcW w:w="5144" w:type="dxa"/>
          </w:tcPr>
          <w:p w14:paraId="6E85A2AE" w14:textId="631BB5A5" w:rsidR="00350885" w:rsidRPr="00350885" w:rsidRDefault="00350885" w:rsidP="00350885">
            <w:pPr>
              <w:jc w:val="left"/>
              <w:rPr>
                <w:sz w:val="24"/>
                <w:szCs w:val="24"/>
              </w:rPr>
            </w:pPr>
            <w:proofErr w:type="spellStart"/>
            <w:r w:rsidRPr="00350885">
              <w:rPr>
                <w:sz w:val="24"/>
                <w:szCs w:val="24"/>
              </w:rPr>
              <w:t>Ситуациялық</w:t>
            </w:r>
            <w:proofErr w:type="spellEnd"/>
            <w:r w:rsidRPr="00350885">
              <w:rPr>
                <w:sz w:val="24"/>
                <w:szCs w:val="24"/>
              </w:rPr>
              <w:t xml:space="preserve"> </w:t>
            </w:r>
            <w:proofErr w:type="spellStart"/>
            <w:r w:rsidRPr="00350885">
              <w:rPr>
                <w:sz w:val="24"/>
                <w:szCs w:val="24"/>
              </w:rPr>
              <w:t>есептерді</w:t>
            </w:r>
            <w:proofErr w:type="spellEnd"/>
            <w:r w:rsidRPr="00350885">
              <w:rPr>
                <w:sz w:val="24"/>
                <w:szCs w:val="24"/>
              </w:rPr>
              <w:t xml:space="preserve"> </w:t>
            </w:r>
            <w:proofErr w:type="spellStart"/>
            <w:r w:rsidRPr="00350885">
              <w:rPr>
                <w:sz w:val="24"/>
                <w:szCs w:val="24"/>
              </w:rPr>
              <w:t>құрастыру</w:t>
            </w:r>
            <w:proofErr w:type="spellEnd"/>
            <w:r w:rsidRPr="00350885">
              <w:rPr>
                <w:sz w:val="24"/>
                <w:szCs w:val="24"/>
              </w:rPr>
              <w:t xml:space="preserve"> және </w:t>
            </w:r>
            <w:proofErr w:type="spellStart"/>
            <w:r w:rsidRPr="00350885">
              <w:rPr>
                <w:sz w:val="24"/>
                <w:szCs w:val="24"/>
              </w:rPr>
              <w:t>шешу</w:t>
            </w:r>
            <w:proofErr w:type="spellEnd"/>
          </w:p>
        </w:tc>
        <w:tc>
          <w:tcPr>
            <w:tcW w:w="3827" w:type="dxa"/>
            <w:vAlign w:val="center"/>
          </w:tcPr>
          <w:p w14:paraId="17BEE001" w14:textId="184FE8EF" w:rsidR="00350885" w:rsidRPr="00A14A13" w:rsidRDefault="00350885" w:rsidP="00350885">
            <w:pPr>
              <w:jc w:val="left"/>
              <w:rPr>
                <w:sz w:val="24"/>
                <w:szCs w:val="24"/>
                <w:lang w:val="kk-KZ"/>
              </w:rPr>
            </w:pPr>
            <w:r>
              <w:rPr>
                <w:sz w:val="24"/>
                <w:szCs w:val="24"/>
              </w:rPr>
              <w:t xml:space="preserve">1 </w:t>
            </w:r>
            <w:r w:rsidR="00A14A13">
              <w:rPr>
                <w:sz w:val="24"/>
                <w:szCs w:val="24"/>
                <w:lang w:val="kk-KZ"/>
              </w:rPr>
              <w:t>сағат</w:t>
            </w:r>
          </w:p>
        </w:tc>
      </w:tr>
      <w:tr w:rsidR="00350885" w:rsidRPr="001171BD" w14:paraId="6AE773DD" w14:textId="77777777" w:rsidTr="007850FC">
        <w:tc>
          <w:tcPr>
            <w:tcW w:w="663" w:type="dxa"/>
            <w:vAlign w:val="center"/>
          </w:tcPr>
          <w:p w14:paraId="4E649A60" w14:textId="77777777" w:rsidR="00350885" w:rsidRPr="001171BD" w:rsidRDefault="00350885" w:rsidP="00350885">
            <w:pPr>
              <w:jc w:val="center"/>
              <w:rPr>
                <w:sz w:val="24"/>
                <w:szCs w:val="24"/>
              </w:rPr>
            </w:pPr>
            <w:r>
              <w:rPr>
                <w:sz w:val="24"/>
                <w:szCs w:val="24"/>
              </w:rPr>
              <w:t>9</w:t>
            </w:r>
          </w:p>
        </w:tc>
        <w:tc>
          <w:tcPr>
            <w:tcW w:w="5144" w:type="dxa"/>
          </w:tcPr>
          <w:p w14:paraId="04833131" w14:textId="6115B400" w:rsidR="00350885" w:rsidRPr="00350885" w:rsidRDefault="00350885" w:rsidP="00350885">
            <w:pPr>
              <w:jc w:val="left"/>
              <w:rPr>
                <w:sz w:val="24"/>
                <w:szCs w:val="24"/>
              </w:rPr>
            </w:pPr>
            <w:proofErr w:type="spellStart"/>
            <w:r w:rsidRPr="00350885">
              <w:rPr>
                <w:sz w:val="24"/>
                <w:szCs w:val="24"/>
              </w:rPr>
              <w:t>Тақырып</w:t>
            </w:r>
            <w:proofErr w:type="spellEnd"/>
            <w:r w:rsidRPr="00350885">
              <w:rPr>
                <w:sz w:val="24"/>
                <w:szCs w:val="24"/>
              </w:rPr>
              <w:t xml:space="preserve"> бойынша </w:t>
            </w:r>
            <w:proofErr w:type="spellStart"/>
            <w:r w:rsidRPr="00350885">
              <w:rPr>
                <w:sz w:val="24"/>
                <w:szCs w:val="24"/>
              </w:rPr>
              <w:t>кроссвордтар</w:t>
            </w:r>
            <w:proofErr w:type="spellEnd"/>
            <w:r w:rsidRPr="00350885">
              <w:rPr>
                <w:sz w:val="24"/>
                <w:szCs w:val="24"/>
              </w:rPr>
              <w:t xml:space="preserve"> </w:t>
            </w:r>
            <w:proofErr w:type="spellStart"/>
            <w:r w:rsidRPr="00350885">
              <w:rPr>
                <w:sz w:val="24"/>
                <w:szCs w:val="24"/>
              </w:rPr>
              <w:t>құрастыру</w:t>
            </w:r>
            <w:proofErr w:type="spellEnd"/>
          </w:p>
        </w:tc>
        <w:tc>
          <w:tcPr>
            <w:tcW w:w="3827" w:type="dxa"/>
            <w:vAlign w:val="center"/>
          </w:tcPr>
          <w:p w14:paraId="3802CFE3" w14:textId="1FD3470A" w:rsidR="00350885" w:rsidRPr="001171BD" w:rsidRDefault="00350885" w:rsidP="00350885">
            <w:pPr>
              <w:jc w:val="left"/>
              <w:rPr>
                <w:sz w:val="24"/>
                <w:szCs w:val="24"/>
              </w:rPr>
            </w:pPr>
            <w:r>
              <w:rPr>
                <w:sz w:val="24"/>
                <w:szCs w:val="24"/>
              </w:rPr>
              <w:t xml:space="preserve">10 </w:t>
            </w:r>
            <w:r w:rsidR="00A14A13">
              <w:rPr>
                <w:sz w:val="24"/>
                <w:szCs w:val="24"/>
                <w:lang w:val="kk-KZ"/>
              </w:rPr>
              <w:t xml:space="preserve">сөзге </w:t>
            </w:r>
            <w:r w:rsidR="00A14A13">
              <w:rPr>
                <w:sz w:val="24"/>
                <w:szCs w:val="24"/>
              </w:rPr>
              <w:t>1</w:t>
            </w:r>
            <w:r w:rsidR="00A14A13">
              <w:rPr>
                <w:sz w:val="24"/>
                <w:szCs w:val="24"/>
                <w:lang w:val="kk-KZ"/>
              </w:rPr>
              <w:t xml:space="preserve"> сағат</w:t>
            </w:r>
          </w:p>
        </w:tc>
      </w:tr>
      <w:tr w:rsidR="00350885" w:rsidRPr="001171BD" w14:paraId="7E93EC95" w14:textId="77777777" w:rsidTr="007850FC">
        <w:tc>
          <w:tcPr>
            <w:tcW w:w="663" w:type="dxa"/>
            <w:vAlign w:val="center"/>
          </w:tcPr>
          <w:p w14:paraId="4C54D647" w14:textId="77777777" w:rsidR="00350885" w:rsidRPr="001171BD" w:rsidRDefault="00350885" w:rsidP="00350885">
            <w:pPr>
              <w:jc w:val="center"/>
              <w:rPr>
                <w:sz w:val="24"/>
                <w:szCs w:val="24"/>
              </w:rPr>
            </w:pPr>
            <w:r>
              <w:rPr>
                <w:sz w:val="24"/>
                <w:szCs w:val="24"/>
              </w:rPr>
              <w:t>10</w:t>
            </w:r>
          </w:p>
        </w:tc>
        <w:tc>
          <w:tcPr>
            <w:tcW w:w="5144" w:type="dxa"/>
          </w:tcPr>
          <w:p w14:paraId="6DAD3855" w14:textId="66186EF4" w:rsidR="00350885" w:rsidRPr="00350885" w:rsidRDefault="00350885" w:rsidP="00350885">
            <w:pPr>
              <w:jc w:val="left"/>
              <w:rPr>
                <w:sz w:val="24"/>
                <w:szCs w:val="24"/>
              </w:rPr>
            </w:pPr>
            <w:proofErr w:type="spellStart"/>
            <w:r w:rsidRPr="00350885">
              <w:rPr>
                <w:sz w:val="24"/>
                <w:szCs w:val="24"/>
              </w:rPr>
              <w:t>Презентациялар</w:t>
            </w:r>
            <w:proofErr w:type="spellEnd"/>
            <w:r w:rsidRPr="00350885">
              <w:rPr>
                <w:sz w:val="24"/>
                <w:szCs w:val="24"/>
              </w:rPr>
              <w:t xml:space="preserve"> жасау</w:t>
            </w:r>
          </w:p>
        </w:tc>
        <w:tc>
          <w:tcPr>
            <w:tcW w:w="3827" w:type="dxa"/>
            <w:vAlign w:val="center"/>
          </w:tcPr>
          <w:p w14:paraId="29570D37" w14:textId="2333928F" w:rsidR="00350885" w:rsidRDefault="00350885" w:rsidP="00350885">
            <w:pPr>
              <w:jc w:val="left"/>
              <w:rPr>
                <w:sz w:val="24"/>
                <w:szCs w:val="24"/>
              </w:rPr>
            </w:pPr>
            <w:r>
              <w:rPr>
                <w:sz w:val="24"/>
                <w:szCs w:val="24"/>
              </w:rPr>
              <w:t>10 слайд</w:t>
            </w:r>
            <w:r w:rsidR="00A14A13">
              <w:rPr>
                <w:sz w:val="24"/>
                <w:szCs w:val="24"/>
                <w:lang w:val="kk-KZ"/>
              </w:rPr>
              <w:t>қа 2 сағат</w:t>
            </w:r>
          </w:p>
        </w:tc>
      </w:tr>
      <w:tr w:rsidR="00350885" w:rsidRPr="001171BD" w14:paraId="351E46B7" w14:textId="77777777" w:rsidTr="007850FC">
        <w:tc>
          <w:tcPr>
            <w:tcW w:w="663" w:type="dxa"/>
            <w:vAlign w:val="center"/>
          </w:tcPr>
          <w:p w14:paraId="0BE7FB81" w14:textId="77777777" w:rsidR="00350885" w:rsidRPr="001171BD" w:rsidRDefault="00350885" w:rsidP="00350885">
            <w:pPr>
              <w:jc w:val="center"/>
              <w:rPr>
                <w:sz w:val="24"/>
                <w:szCs w:val="24"/>
              </w:rPr>
            </w:pPr>
            <w:r>
              <w:rPr>
                <w:sz w:val="24"/>
                <w:szCs w:val="24"/>
              </w:rPr>
              <w:t>11</w:t>
            </w:r>
          </w:p>
        </w:tc>
        <w:tc>
          <w:tcPr>
            <w:tcW w:w="5144" w:type="dxa"/>
          </w:tcPr>
          <w:p w14:paraId="5DA84294" w14:textId="178930F8" w:rsidR="00350885" w:rsidRPr="00350885" w:rsidRDefault="00350885" w:rsidP="00350885">
            <w:pPr>
              <w:jc w:val="left"/>
              <w:rPr>
                <w:sz w:val="24"/>
                <w:szCs w:val="24"/>
              </w:rPr>
            </w:pPr>
            <w:proofErr w:type="spellStart"/>
            <w:r w:rsidRPr="00350885">
              <w:rPr>
                <w:sz w:val="24"/>
                <w:szCs w:val="24"/>
              </w:rPr>
              <w:t>Іскерлік</w:t>
            </w:r>
            <w:proofErr w:type="spellEnd"/>
            <w:r w:rsidRPr="00350885">
              <w:rPr>
                <w:sz w:val="24"/>
                <w:szCs w:val="24"/>
              </w:rPr>
              <w:t xml:space="preserve"> </w:t>
            </w:r>
            <w:proofErr w:type="spellStart"/>
            <w:r w:rsidRPr="00350885">
              <w:rPr>
                <w:sz w:val="24"/>
                <w:szCs w:val="24"/>
              </w:rPr>
              <w:t>ойынға</w:t>
            </w:r>
            <w:proofErr w:type="spellEnd"/>
            <w:r w:rsidRPr="00350885">
              <w:rPr>
                <w:sz w:val="24"/>
                <w:szCs w:val="24"/>
              </w:rPr>
              <w:t xml:space="preserve"> </w:t>
            </w:r>
            <w:proofErr w:type="spellStart"/>
            <w:r w:rsidRPr="00350885">
              <w:rPr>
                <w:sz w:val="24"/>
                <w:szCs w:val="24"/>
              </w:rPr>
              <w:t>дайындық</w:t>
            </w:r>
            <w:proofErr w:type="spellEnd"/>
            <w:r w:rsidRPr="00350885">
              <w:rPr>
                <w:sz w:val="24"/>
                <w:szCs w:val="24"/>
              </w:rPr>
              <w:t xml:space="preserve"> және </w:t>
            </w:r>
            <w:proofErr w:type="spellStart"/>
            <w:r w:rsidRPr="00350885">
              <w:rPr>
                <w:sz w:val="24"/>
                <w:szCs w:val="24"/>
              </w:rPr>
              <w:t>қатысу</w:t>
            </w:r>
            <w:proofErr w:type="spellEnd"/>
          </w:p>
        </w:tc>
        <w:tc>
          <w:tcPr>
            <w:tcW w:w="3827" w:type="dxa"/>
            <w:vAlign w:val="center"/>
          </w:tcPr>
          <w:p w14:paraId="1B0F02E2" w14:textId="3FDD3B28" w:rsidR="00350885" w:rsidRDefault="00A14A13" w:rsidP="00350885">
            <w:pPr>
              <w:jc w:val="left"/>
              <w:rPr>
                <w:sz w:val="24"/>
                <w:szCs w:val="24"/>
              </w:rPr>
            </w:pPr>
            <w:r>
              <w:rPr>
                <w:sz w:val="24"/>
                <w:szCs w:val="24"/>
                <w:lang w:val="kk-KZ"/>
              </w:rPr>
              <w:t xml:space="preserve">бір іс-шараға </w:t>
            </w:r>
            <w:r w:rsidR="00350885">
              <w:rPr>
                <w:sz w:val="24"/>
                <w:szCs w:val="24"/>
              </w:rPr>
              <w:t>4</w:t>
            </w:r>
            <w:r>
              <w:rPr>
                <w:sz w:val="24"/>
                <w:szCs w:val="24"/>
                <w:lang w:val="kk-KZ"/>
              </w:rPr>
              <w:t xml:space="preserve"> сағат</w:t>
            </w:r>
          </w:p>
        </w:tc>
      </w:tr>
      <w:tr w:rsidR="00350885" w:rsidRPr="001171BD" w14:paraId="50349FD0" w14:textId="77777777" w:rsidTr="007850FC">
        <w:tc>
          <w:tcPr>
            <w:tcW w:w="663" w:type="dxa"/>
            <w:vAlign w:val="center"/>
          </w:tcPr>
          <w:p w14:paraId="658BAF13" w14:textId="77777777" w:rsidR="00350885" w:rsidRPr="001171BD" w:rsidRDefault="00350885" w:rsidP="00350885">
            <w:pPr>
              <w:jc w:val="center"/>
              <w:rPr>
                <w:sz w:val="24"/>
                <w:szCs w:val="24"/>
              </w:rPr>
            </w:pPr>
            <w:r>
              <w:rPr>
                <w:sz w:val="24"/>
                <w:szCs w:val="24"/>
              </w:rPr>
              <w:t>12</w:t>
            </w:r>
          </w:p>
        </w:tc>
        <w:tc>
          <w:tcPr>
            <w:tcW w:w="5144" w:type="dxa"/>
          </w:tcPr>
          <w:p w14:paraId="3AC84884" w14:textId="77627E21" w:rsidR="00350885" w:rsidRPr="00350885" w:rsidRDefault="00350885" w:rsidP="00350885">
            <w:pPr>
              <w:jc w:val="left"/>
              <w:rPr>
                <w:sz w:val="24"/>
                <w:szCs w:val="24"/>
              </w:rPr>
            </w:pPr>
            <w:proofErr w:type="spellStart"/>
            <w:r w:rsidRPr="00350885">
              <w:rPr>
                <w:sz w:val="24"/>
                <w:szCs w:val="24"/>
              </w:rPr>
              <w:t>Іс-тапсырма</w:t>
            </w:r>
            <w:proofErr w:type="spellEnd"/>
          </w:p>
        </w:tc>
        <w:tc>
          <w:tcPr>
            <w:tcW w:w="3827" w:type="dxa"/>
            <w:vAlign w:val="center"/>
          </w:tcPr>
          <w:p w14:paraId="3092B6E9" w14:textId="7672B6B9" w:rsidR="00350885" w:rsidRDefault="00350885" w:rsidP="00350885">
            <w:pPr>
              <w:jc w:val="left"/>
              <w:rPr>
                <w:sz w:val="24"/>
                <w:szCs w:val="24"/>
              </w:rPr>
            </w:pPr>
            <w:r>
              <w:rPr>
                <w:sz w:val="24"/>
                <w:szCs w:val="24"/>
              </w:rPr>
              <w:t xml:space="preserve">1 </w:t>
            </w:r>
            <w:r w:rsidR="00A14A13">
              <w:rPr>
                <w:sz w:val="24"/>
                <w:szCs w:val="24"/>
                <w:lang w:val="kk-KZ"/>
              </w:rPr>
              <w:t xml:space="preserve">тапсырмаға </w:t>
            </w:r>
            <w:r w:rsidR="00A14A13">
              <w:rPr>
                <w:sz w:val="24"/>
                <w:szCs w:val="24"/>
              </w:rPr>
              <w:t xml:space="preserve">3-4 </w:t>
            </w:r>
            <w:r w:rsidR="00A14A13">
              <w:rPr>
                <w:sz w:val="24"/>
                <w:szCs w:val="24"/>
                <w:lang w:val="kk-KZ"/>
              </w:rPr>
              <w:t>сағат</w:t>
            </w:r>
          </w:p>
        </w:tc>
      </w:tr>
      <w:tr w:rsidR="00350885" w:rsidRPr="001171BD" w14:paraId="0B1544E0" w14:textId="77777777" w:rsidTr="007850FC">
        <w:tc>
          <w:tcPr>
            <w:tcW w:w="663" w:type="dxa"/>
            <w:vAlign w:val="center"/>
          </w:tcPr>
          <w:p w14:paraId="4094D4C5" w14:textId="66ECC5D5" w:rsidR="00350885" w:rsidRDefault="00350885" w:rsidP="00350885">
            <w:pPr>
              <w:jc w:val="center"/>
              <w:rPr>
                <w:sz w:val="24"/>
                <w:szCs w:val="24"/>
              </w:rPr>
            </w:pPr>
            <w:r>
              <w:rPr>
                <w:sz w:val="24"/>
                <w:szCs w:val="24"/>
              </w:rPr>
              <w:t xml:space="preserve">13 </w:t>
            </w:r>
          </w:p>
        </w:tc>
        <w:tc>
          <w:tcPr>
            <w:tcW w:w="5144" w:type="dxa"/>
          </w:tcPr>
          <w:p w14:paraId="28B34ECD" w14:textId="0E33B4E5" w:rsidR="00350885" w:rsidRPr="00350885" w:rsidRDefault="00350885" w:rsidP="00350885">
            <w:pPr>
              <w:jc w:val="left"/>
              <w:rPr>
                <w:sz w:val="24"/>
                <w:szCs w:val="24"/>
              </w:rPr>
            </w:pPr>
            <w:r w:rsidRPr="00350885">
              <w:rPr>
                <w:sz w:val="24"/>
                <w:szCs w:val="24"/>
              </w:rPr>
              <w:t xml:space="preserve">Жеке </w:t>
            </w:r>
            <w:proofErr w:type="spellStart"/>
            <w:r w:rsidRPr="00350885">
              <w:rPr>
                <w:sz w:val="24"/>
                <w:szCs w:val="24"/>
              </w:rPr>
              <w:t>жоба</w:t>
            </w:r>
            <w:proofErr w:type="spellEnd"/>
          </w:p>
        </w:tc>
        <w:tc>
          <w:tcPr>
            <w:tcW w:w="3827" w:type="dxa"/>
            <w:vAlign w:val="center"/>
          </w:tcPr>
          <w:p w14:paraId="01E2E206" w14:textId="54767493" w:rsidR="00350885" w:rsidRPr="00A14A13" w:rsidRDefault="00350885" w:rsidP="00350885">
            <w:pPr>
              <w:jc w:val="left"/>
              <w:rPr>
                <w:sz w:val="24"/>
                <w:szCs w:val="24"/>
                <w:lang w:val="kk-KZ"/>
              </w:rPr>
            </w:pPr>
            <w:r>
              <w:rPr>
                <w:sz w:val="24"/>
                <w:szCs w:val="24"/>
              </w:rPr>
              <w:t xml:space="preserve">1 </w:t>
            </w:r>
            <w:r w:rsidR="00A14A13">
              <w:rPr>
                <w:sz w:val="24"/>
                <w:szCs w:val="24"/>
                <w:lang w:val="kk-KZ"/>
              </w:rPr>
              <w:t xml:space="preserve">жобаға </w:t>
            </w:r>
            <w:r w:rsidR="00A14A13">
              <w:rPr>
                <w:sz w:val="24"/>
                <w:szCs w:val="24"/>
              </w:rPr>
              <w:t>20-30</w:t>
            </w:r>
            <w:r w:rsidR="00A14A13">
              <w:rPr>
                <w:sz w:val="24"/>
                <w:szCs w:val="24"/>
                <w:lang w:val="kk-KZ"/>
              </w:rPr>
              <w:t xml:space="preserve"> сағат</w:t>
            </w:r>
          </w:p>
        </w:tc>
      </w:tr>
      <w:tr w:rsidR="00350885" w:rsidRPr="001171BD" w14:paraId="797B5C55" w14:textId="77777777" w:rsidTr="007850FC">
        <w:tc>
          <w:tcPr>
            <w:tcW w:w="663" w:type="dxa"/>
            <w:vAlign w:val="center"/>
          </w:tcPr>
          <w:p w14:paraId="09D59FFC" w14:textId="0C1A7F70" w:rsidR="00350885" w:rsidRDefault="00350885" w:rsidP="00350885">
            <w:pPr>
              <w:jc w:val="center"/>
              <w:rPr>
                <w:sz w:val="24"/>
                <w:szCs w:val="24"/>
              </w:rPr>
            </w:pPr>
            <w:r>
              <w:rPr>
                <w:sz w:val="24"/>
                <w:szCs w:val="24"/>
              </w:rPr>
              <w:t>14</w:t>
            </w:r>
          </w:p>
        </w:tc>
        <w:tc>
          <w:tcPr>
            <w:tcW w:w="5144" w:type="dxa"/>
          </w:tcPr>
          <w:p w14:paraId="63674556" w14:textId="165D4221" w:rsidR="00350885" w:rsidRPr="00350885" w:rsidRDefault="00350885" w:rsidP="00350885">
            <w:pPr>
              <w:jc w:val="left"/>
              <w:rPr>
                <w:sz w:val="24"/>
                <w:szCs w:val="24"/>
              </w:rPr>
            </w:pPr>
            <w:proofErr w:type="spellStart"/>
            <w:r w:rsidRPr="00350885">
              <w:rPr>
                <w:sz w:val="24"/>
                <w:szCs w:val="24"/>
              </w:rPr>
              <w:t>Топтық</w:t>
            </w:r>
            <w:proofErr w:type="spellEnd"/>
            <w:r w:rsidRPr="00350885">
              <w:rPr>
                <w:sz w:val="24"/>
                <w:szCs w:val="24"/>
              </w:rPr>
              <w:t xml:space="preserve"> </w:t>
            </w:r>
            <w:proofErr w:type="spellStart"/>
            <w:r w:rsidRPr="00350885">
              <w:rPr>
                <w:sz w:val="24"/>
                <w:szCs w:val="24"/>
              </w:rPr>
              <w:t>жоба</w:t>
            </w:r>
            <w:proofErr w:type="spellEnd"/>
          </w:p>
        </w:tc>
        <w:tc>
          <w:tcPr>
            <w:tcW w:w="3827" w:type="dxa"/>
            <w:vAlign w:val="center"/>
          </w:tcPr>
          <w:p w14:paraId="0BDBD654" w14:textId="329E7BBB" w:rsidR="00350885" w:rsidRDefault="00350885" w:rsidP="00350885">
            <w:pPr>
              <w:jc w:val="left"/>
              <w:rPr>
                <w:sz w:val="24"/>
                <w:szCs w:val="24"/>
              </w:rPr>
            </w:pPr>
            <w:r>
              <w:rPr>
                <w:sz w:val="24"/>
                <w:szCs w:val="24"/>
              </w:rPr>
              <w:t xml:space="preserve">15-20 </w:t>
            </w:r>
            <w:r w:rsidR="00A14A13">
              <w:rPr>
                <w:sz w:val="24"/>
                <w:szCs w:val="24"/>
                <w:lang w:val="kk-KZ"/>
              </w:rPr>
              <w:t>сағат</w:t>
            </w:r>
            <w:r>
              <w:rPr>
                <w:sz w:val="24"/>
                <w:szCs w:val="24"/>
              </w:rPr>
              <w:t xml:space="preserve"> (групп</w:t>
            </w:r>
            <w:r w:rsidR="00A14A13">
              <w:rPr>
                <w:sz w:val="24"/>
                <w:szCs w:val="24"/>
                <w:lang w:val="kk-KZ"/>
              </w:rPr>
              <w:t>аға</w:t>
            </w:r>
            <w:r>
              <w:rPr>
                <w:sz w:val="24"/>
                <w:szCs w:val="24"/>
              </w:rPr>
              <w:t>)</w:t>
            </w:r>
          </w:p>
        </w:tc>
      </w:tr>
      <w:tr w:rsidR="00350885" w:rsidRPr="001171BD" w14:paraId="1482E1DF" w14:textId="77777777" w:rsidTr="007850FC">
        <w:tc>
          <w:tcPr>
            <w:tcW w:w="663" w:type="dxa"/>
            <w:vAlign w:val="center"/>
          </w:tcPr>
          <w:p w14:paraId="412A9862" w14:textId="6C8A83B6" w:rsidR="00350885" w:rsidRDefault="00350885" w:rsidP="00350885">
            <w:pPr>
              <w:jc w:val="center"/>
              <w:rPr>
                <w:sz w:val="24"/>
                <w:szCs w:val="24"/>
              </w:rPr>
            </w:pPr>
            <w:r>
              <w:rPr>
                <w:sz w:val="24"/>
                <w:szCs w:val="24"/>
              </w:rPr>
              <w:t>15</w:t>
            </w:r>
          </w:p>
        </w:tc>
        <w:tc>
          <w:tcPr>
            <w:tcW w:w="5144" w:type="dxa"/>
          </w:tcPr>
          <w:p w14:paraId="1A24C68A" w14:textId="37E113EB" w:rsidR="00350885" w:rsidRPr="00350885" w:rsidRDefault="00350885" w:rsidP="00350885">
            <w:pPr>
              <w:jc w:val="left"/>
              <w:rPr>
                <w:sz w:val="24"/>
                <w:szCs w:val="24"/>
              </w:rPr>
            </w:pPr>
            <w:r w:rsidRPr="00350885">
              <w:rPr>
                <w:sz w:val="24"/>
                <w:szCs w:val="24"/>
              </w:rPr>
              <w:t>Онлайн курс (</w:t>
            </w:r>
            <w:proofErr w:type="spellStart"/>
            <w:r w:rsidRPr="00350885">
              <w:rPr>
                <w:sz w:val="24"/>
                <w:szCs w:val="24"/>
              </w:rPr>
              <w:t>Қоршағанортамині</w:t>
            </w:r>
            <w:proofErr w:type="spellEnd"/>
            <w:r w:rsidRPr="00350885">
              <w:rPr>
                <w:sz w:val="24"/>
                <w:szCs w:val="24"/>
              </w:rPr>
              <w:t>)</w:t>
            </w:r>
          </w:p>
        </w:tc>
        <w:tc>
          <w:tcPr>
            <w:tcW w:w="3827" w:type="dxa"/>
            <w:vAlign w:val="center"/>
          </w:tcPr>
          <w:p w14:paraId="0FE16065" w14:textId="57EE80E6" w:rsidR="00350885" w:rsidRDefault="00A14A13" w:rsidP="00350885">
            <w:pPr>
              <w:jc w:val="left"/>
              <w:rPr>
                <w:sz w:val="24"/>
                <w:szCs w:val="24"/>
              </w:rPr>
            </w:pPr>
            <w:r>
              <w:rPr>
                <w:sz w:val="24"/>
                <w:szCs w:val="24"/>
              </w:rPr>
              <w:t>1</w:t>
            </w:r>
            <w:r>
              <w:rPr>
                <w:sz w:val="24"/>
                <w:szCs w:val="24"/>
                <w:lang w:val="kk-KZ"/>
              </w:rPr>
              <w:t xml:space="preserve"> курсқа </w:t>
            </w:r>
            <w:r w:rsidR="00350885">
              <w:rPr>
                <w:sz w:val="24"/>
                <w:szCs w:val="24"/>
              </w:rPr>
              <w:t>20-72</w:t>
            </w:r>
            <w:r>
              <w:rPr>
                <w:sz w:val="24"/>
                <w:szCs w:val="24"/>
                <w:lang w:val="kk-KZ"/>
              </w:rPr>
              <w:t xml:space="preserve"> сағат</w:t>
            </w:r>
          </w:p>
        </w:tc>
      </w:tr>
      <w:tr w:rsidR="00350885" w:rsidRPr="001171BD" w14:paraId="4EBF98F0" w14:textId="77777777" w:rsidTr="007850FC">
        <w:tc>
          <w:tcPr>
            <w:tcW w:w="663" w:type="dxa"/>
            <w:vAlign w:val="center"/>
          </w:tcPr>
          <w:p w14:paraId="36A89B5C" w14:textId="1A2DA442" w:rsidR="00350885" w:rsidRDefault="00350885" w:rsidP="00350885">
            <w:pPr>
              <w:jc w:val="center"/>
              <w:rPr>
                <w:sz w:val="24"/>
                <w:szCs w:val="24"/>
              </w:rPr>
            </w:pPr>
            <w:r>
              <w:rPr>
                <w:sz w:val="24"/>
                <w:szCs w:val="24"/>
              </w:rPr>
              <w:t>16</w:t>
            </w:r>
          </w:p>
        </w:tc>
        <w:tc>
          <w:tcPr>
            <w:tcW w:w="5144" w:type="dxa"/>
          </w:tcPr>
          <w:p w14:paraId="7D5CE43F" w14:textId="543D9365" w:rsidR="00350885" w:rsidRPr="00350885" w:rsidRDefault="00350885" w:rsidP="00350885">
            <w:pPr>
              <w:jc w:val="left"/>
              <w:rPr>
                <w:sz w:val="24"/>
                <w:szCs w:val="24"/>
              </w:rPr>
            </w:pPr>
            <w:r w:rsidRPr="00350885">
              <w:rPr>
                <w:sz w:val="24"/>
                <w:szCs w:val="24"/>
              </w:rPr>
              <w:t>Digital-</w:t>
            </w:r>
            <w:proofErr w:type="spellStart"/>
            <w:r w:rsidRPr="00350885">
              <w:rPr>
                <w:sz w:val="24"/>
                <w:szCs w:val="24"/>
              </w:rPr>
              <w:t>жоба</w:t>
            </w:r>
            <w:proofErr w:type="spellEnd"/>
          </w:p>
        </w:tc>
        <w:tc>
          <w:tcPr>
            <w:tcW w:w="3827" w:type="dxa"/>
            <w:vAlign w:val="center"/>
          </w:tcPr>
          <w:p w14:paraId="6FAD3E31" w14:textId="56FCAD21" w:rsidR="00350885" w:rsidRPr="00A14A13" w:rsidRDefault="00350885" w:rsidP="00350885">
            <w:pPr>
              <w:jc w:val="left"/>
              <w:rPr>
                <w:sz w:val="24"/>
                <w:szCs w:val="24"/>
                <w:lang w:val="kk-KZ"/>
              </w:rPr>
            </w:pPr>
            <w:r>
              <w:rPr>
                <w:sz w:val="24"/>
                <w:szCs w:val="24"/>
              </w:rPr>
              <w:t xml:space="preserve">1 </w:t>
            </w:r>
            <w:r w:rsidR="00A14A13">
              <w:rPr>
                <w:sz w:val="24"/>
                <w:szCs w:val="24"/>
                <w:lang w:val="kk-KZ"/>
              </w:rPr>
              <w:t xml:space="preserve">өнімге </w:t>
            </w:r>
            <w:r w:rsidR="00A14A13">
              <w:rPr>
                <w:sz w:val="24"/>
                <w:szCs w:val="24"/>
              </w:rPr>
              <w:t>15-30</w:t>
            </w:r>
            <w:r w:rsidR="00A14A13">
              <w:rPr>
                <w:sz w:val="24"/>
                <w:szCs w:val="24"/>
                <w:lang w:val="kk-KZ"/>
              </w:rPr>
              <w:t xml:space="preserve"> сағат</w:t>
            </w:r>
          </w:p>
        </w:tc>
      </w:tr>
      <w:tr w:rsidR="00350885" w:rsidRPr="001171BD" w14:paraId="39125F43" w14:textId="77777777" w:rsidTr="007850FC">
        <w:tc>
          <w:tcPr>
            <w:tcW w:w="663" w:type="dxa"/>
            <w:vAlign w:val="center"/>
          </w:tcPr>
          <w:p w14:paraId="35B6ED9C" w14:textId="16313F64" w:rsidR="00350885" w:rsidRDefault="00350885" w:rsidP="00350885">
            <w:pPr>
              <w:jc w:val="center"/>
              <w:rPr>
                <w:sz w:val="24"/>
                <w:szCs w:val="24"/>
              </w:rPr>
            </w:pPr>
            <w:r>
              <w:rPr>
                <w:sz w:val="24"/>
                <w:szCs w:val="24"/>
              </w:rPr>
              <w:t>17</w:t>
            </w:r>
          </w:p>
        </w:tc>
        <w:tc>
          <w:tcPr>
            <w:tcW w:w="5144" w:type="dxa"/>
          </w:tcPr>
          <w:p w14:paraId="45C64B6B" w14:textId="62BB6844" w:rsidR="00350885" w:rsidRPr="00350885" w:rsidRDefault="00350885" w:rsidP="00350885">
            <w:pPr>
              <w:jc w:val="left"/>
              <w:rPr>
                <w:sz w:val="24"/>
                <w:szCs w:val="24"/>
              </w:rPr>
            </w:pPr>
            <w:r w:rsidRPr="00350885">
              <w:rPr>
                <w:sz w:val="24"/>
                <w:szCs w:val="24"/>
              </w:rPr>
              <w:t xml:space="preserve">Портфолио </w:t>
            </w:r>
          </w:p>
        </w:tc>
        <w:tc>
          <w:tcPr>
            <w:tcW w:w="3827" w:type="dxa"/>
            <w:vAlign w:val="center"/>
          </w:tcPr>
          <w:p w14:paraId="6348283A" w14:textId="7CEB5236" w:rsidR="00350885" w:rsidRDefault="00A14A13" w:rsidP="00350885">
            <w:pPr>
              <w:jc w:val="left"/>
              <w:rPr>
                <w:sz w:val="24"/>
                <w:szCs w:val="24"/>
              </w:rPr>
            </w:pPr>
            <w:r>
              <w:rPr>
                <w:sz w:val="24"/>
                <w:szCs w:val="24"/>
              </w:rPr>
              <w:t xml:space="preserve">1 </w:t>
            </w:r>
            <w:r>
              <w:rPr>
                <w:sz w:val="24"/>
                <w:szCs w:val="24"/>
                <w:lang w:val="kk-KZ"/>
              </w:rPr>
              <w:t>тақырып</w:t>
            </w:r>
            <w:r>
              <w:rPr>
                <w:sz w:val="24"/>
                <w:szCs w:val="24"/>
              </w:rPr>
              <w:t xml:space="preserve"> / модуль </w:t>
            </w:r>
            <w:r w:rsidR="00350885">
              <w:rPr>
                <w:sz w:val="24"/>
                <w:szCs w:val="24"/>
              </w:rPr>
              <w:t xml:space="preserve">10-15 </w:t>
            </w:r>
            <w:r>
              <w:rPr>
                <w:sz w:val="24"/>
                <w:szCs w:val="24"/>
                <w:lang w:val="kk-KZ"/>
              </w:rPr>
              <w:t>сағат</w:t>
            </w:r>
            <w:r w:rsidR="00350885">
              <w:rPr>
                <w:sz w:val="24"/>
                <w:szCs w:val="24"/>
              </w:rPr>
              <w:t xml:space="preserve"> </w:t>
            </w:r>
          </w:p>
        </w:tc>
      </w:tr>
      <w:tr w:rsidR="00350885" w:rsidRPr="001171BD" w14:paraId="454B322F" w14:textId="77777777" w:rsidTr="007850FC">
        <w:tc>
          <w:tcPr>
            <w:tcW w:w="663" w:type="dxa"/>
            <w:vAlign w:val="center"/>
          </w:tcPr>
          <w:p w14:paraId="6E5BD93B" w14:textId="1D4D4EAB" w:rsidR="00350885" w:rsidRDefault="00350885" w:rsidP="00350885">
            <w:pPr>
              <w:jc w:val="center"/>
              <w:rPr>
                <w:sz w:val="24"/>
                <w:szCs w:val="24"/>
              </w:rPr>
            </w:pPr>
            <w:r>
              <w:rPr>
                <w:sz w:val="24"/>
                <w:szCs w:val="24"/>
              </w:rPr>
              <w:t>18</w:t>
            </w:r>
          </w:p>
        </w:tc>
        <w:tc>
          <w:tcPr>
            <w:tcW w:w="5144" w:type="dxa"/>
          </w:tcPr>
          <w:p w14:paraId="54A9AC69" w14:textId="59B1D018" w:rsidR="00350885" w:rsidRPr="00350885" w:rsidRDefault="00350885" w:rsidP="00350885">
            <w:pPr>
              <w:jc w:val="left"/>
              <w:rPr>
                <w:sz w:val="24"/>
                <w:szCs w:val="24"/>
              </w:rPr>
            </w:pPr>
            <w:proofErr w:type="spellStart"/>
            <w:r w:rsidRPr="00350885">
              <w:rPr>
                <w:sz w:val="24"/>
                <w:szCs w:val="24"/>
              </w:rPr>
              <w:t>Ғылыми</w:t>
            </w:r>
            <w:proofErr w:type="spellEnd"/>
            <w:r w:rsidRPr="00350885">
              <w:rPr>
                <w:sz w:val="24"/>
                <w:szCs w:val="24"/>
              </w:rPr>
              <w:t xml:space="preserve"> </w:t>
            </w:r>
            <w:proofErr w:type="spellStart"/>
            <w:r w:rsidRPr="00350885">
              <w:rPr>
                <w:sz w:val="24"/>
                <w:szCs w:val="24"/>
              </w:rPr>
              <w:t>мақала</w:t>
            </w:r>
            <w:proofErr w:type="spellEnd"/>
          </w:p>
        </w:tc>
        <w:tc>
          <w:tcPr>
            <w:tcW w:w="3827" w:type="dxa"/>
            <w:vAlign w:val="center"/>
          </w:tcPr>
          <w:p w14:paraId="0C481B47" w14:textId="2F79E1FD" w:rsidR="00350885" w:rsidRPr="00A14A13" w:rsidRDefault="00350885" w:rsidP="00350885">
            <w:pPr>
              <w:jc w:val="left"/>
              <w:rPr>
                <w:sz w:val="24"/>
                <w:szCs w:val="24"/>
                <w:lang w:val="kk-KZ"/>
              </w:rPr>
            </w:pPr>
            <w:r>
              <w:rPr>
                <w:sz w:val="24"/>
                <w:szCs w:val="24"/>
              </w:rPr>
              <w:t xml:space="preserve">1 </w:t>
            </w:r>
            <w:r w:rsidR="00A14A13">
              <w:rPr>
                <w:sz w:val="24"/>
                <w:szCs w:val="24"/>
                <w:lang w:val="kk-KZ"/>
              </w:rPr>
              <w:t xml:space="preserve">мақалаға </w:t>
            </w:r>
            <w:r w:rsidR="00A14A13">
              <w:rPr>
                <w:sz w:val="24"/>
                <w:szCs w:val="24"/>
              </w:rPr>
              <w:t>30-50</w:t>
            </w:r>
            <w:r w:rsidR="00A14A13">
              <w:rPr>
                <w:sz w:val="24"/>
                <w:szCs w:val="24"/>
                <w:lang w:val="kk-KZ"/>
              </w:rPr>
              <w:t xml:space="preserve"> сағат</w:t>
            </w:r>
          </w:p>
        </w:tc>
      </w:tr>
    </w:tbl>
    <w:p w14:paraId="0DE3D179" w14:textId="77777777" w:rsidR="004E1A5C" w:rsidRDefault="004E1A5C" w:rsidP="004E1A5C">
      <w:pPr>
        <w:ind w:firstLine="567"/>
        <w:rPr>
          <w:sz w:val="16"/>
          <w:szCs w:val="28"/>
        </w:rPr>
      </w:pPr>
    </w:p>
    <w:p w14:paraId="77E7B970" w14:textId="77777777" w:rsidR="004E1A5C" w:rsidRDefault="004E1A5C" w:rsidP="004E1A5C">
      <w:pPr>
        <w:ind w:firstLine="567"/>
        <w:rPr>
          <w:sz w:val="16"/>
          <w:szCs w:val="28"/>
        </w:rPr>
      </w:pPr>
    </w:p>
    <w:p w14:paraId="0FC1FD85" w14:textId="77777777" w:rsidR="004E1A5C" w:rsidRDefault="004E1A5C" w:rsidP="004E1A5C">
      <w:pPr>
        <w:ind w:firstLine="567"/>
        <w:rPr>
          <w:sz w:val="16"/>
          <w:szCs w:val="28"/>
        </w:rPr>
      </w:pPr>
    </w:p>
    <w:p w14:paraId="2027864C" w14:textId="77777777" w:rsidR="004E1A5C" w:rsidRDefault="004E1A5C" w:rsidP="004E1A5C">
      <w:pPr>
        <w:ind w:firstLine="567"/>
        <w:rPr>
          <w:sz w:val="16"/>
          <w:szCs w:val="28"/>
        </w:rPr>
      </w:pPr>
    </w:p>
    <w:p w14:paraId="2757E72E" w14:textId="77777777" w:rsidR="004E1A5C" w:rsidRDefault="004E1A5C" w:rsidP="004E1A5C">
      <w:pPr>
        <w:ind w:firstLine="567"/>
        <w:rPr>
          <w:sz w:val="16"/>
          <w:szCs w:val="28"/>
        </w:rPr>
      </w:pPr>
    </w:p>
    <w:p w14:paraId="724C93D1" w14:textId="77777777" w:rsidR="00F43827" w:rsidRDefault="00F43827" w:rsidP="004E1A5C">
      <w:pPr>
        <w:ind w:firstLine="567"/>
        <w:rPr>
          <w:sz w:val="16"/>
          <w:szCs w:val="28"/>
        </w:rPr>
      </w:pPr>
    </w:p>
    <w:p w14:paraId="7ECFBD65" w14:textId="77777777" w:rsidR="00F43827" w:rsidRDefault="00F43827" w:rsidP="004E1A5C">
      <w:pPr>
        <w:ind w:firstLine="567"/>
        <w:rPr>
          <w:sz w:val="16"/>
          <w:szCs w:val="28"/>
        </w:rPr>
      </w:pPr>
    </w:p>
    <w:p w14:paraId="02A1D14B" w14:textId="77777777" w:rsidR="00F43827" w:rsidRDefault="00F43827" w:rsidP="004E1A5C">
      <w:pPr>
        <w:ind w:firstLine="567"/>
        <w:rPr>
          <w:sz w:val="16"/>
          <w:szCs w:val="28"/>
        </w:rPr>
      </w:pPr>
    </w:p>
    <w:p w14:paraId="14E6D8A1" w14:textId="77777777" w:rsidR="00F43827" w:rsidRDefault="00F43827" w:rsidP="004E1A5C">
      <w:pPr>
        <w:ind w:firstLine="567"/>
        <w:rPr>
          <w:sz w:val="16"/>
          <w:szCs w:val="28"/>
        </w:rPr>
      </w:pPr>
    </w:p>
    <w:p w14:paraId="77115CAC" w14:textId="77777777" w:rsidR="00F43827" w:rsidRDefault="00F43827" w:rsidP="004E1A5C">
      <w:pPr>
        <w:ind w:firstLine="567"/>
        <w:rPr>
          <w:sz w:val="16"/>
          <w:szCs w:val="28"/>
        </w:rPr>
      </w:pPr>
    </w:p>
    <w:p w14:paraId="701D2E90" w14:textId="77777777" w:rsidR="00F43827" w:rsidRDefault="00F43827" w:rsidP="004E1A5C">
      <w:pPr>
        <w:ind w:firstLine="567"/>
        <w:rPr>
          <w:sz w:val="16"/>
          <w:szCs w:val="28"/>
        </w:rPr>
      </w:pPr>
    </w:p>
    <w:p w14:paraId="2A9042B9" w14:textId="77777777" w:rsidR="00F43827" w:rsidRDefault="00F43827" w:rsidP="004E1A5C">
      <w:pPr>
        <w:ind w:firstLine="567"/>
        <w:rPr>
          <w:sz w:val="16"/>
          <w:szCs w:val="28"/>
        </w:rPr>
      </w:pPr>
    </w:p>
    <w:p w14:paraId="7B5C8926" w14:textId="77777777" w:rsidR="00F43827" w:rsidRDefault="00F43827" w:rsidP="004E1A5C">
      <w:pPr>
        <w:ind w:firstLine="567"/>
        <w:rPr>
          <w:sz w:val="16"/>
          <w:szCs w:val="28"/>
        </w:rPr>
      </w:pPr>
    </w:p>
    <w:p w14:paraId="28065DC2" w14:textId="77777777" w:rsidR="00F43827" w:rsidRDefault="00F43827" w:rsidP="004E1A5C">
      <w:pPr>
        <w:ind w:firstLine="567"/>
        <w:rPr>
          <w:sz w:val="16"/>
          <w:szCs w:val="28"/>
        </w:rPr>
      </w:pPr>
    </w:p>
    <w:p w14:paraId="1747A522" w14:textId="77777777" w:rsidR="00F43827" w:rsidRDefault="00F43827" w:rsidP="004E1A5C">
      <w:pPr>
        <w:ind w:firstLine="567"/>
        <w:rPr>
          <w:sz w:val="16"/>
          <w:szCs w:val="28"/>
        </w:rPr>
      </w:pPr>
    </w:p>
    <w:p w14:paraId="3296D208" w14:textId="77777777" w:rsidR="00F43827" w:rsidRDefault="00F43827" w:rsidP="004E1A5C">
      <w:pPr>
        <w:ind w:firstLine="567"/>
        <w:rPr>
          <w:sz w:val="16"/>
          <w:szCs w:val="28"/>
        </w:rPr>
      </w:pPr>
    </w:p>
    <w:p w14:paraId="5F045E16" w14:textId="77777777" w:rsidR="00F43827" w:rsidRDefault="00F43827" w:rsidP="004E1A5C">
      <w:pPr>
        <w:ind w:firstLine="567"/>
        <w:rPr>
          <w:sz w:val="16"/>
          <w:szCs w:val="28"/>
        </w:rPr>
      </w:pPr>
    </w:p>
    <w:p w14:paraId="459A6262" w14:textId="77777777" w:rsidR="00F43827" w:rsidRDefault="00F43827" w:rsidP="004E1A5C">
      <w:pPr>
        <w:ind w:firstLine="567"/>
        <w:rPr>
          <w:sz w:val="16"/>
          <w:szCs w:val="28"/>
        </w:rPr>
      </w:pPr>
    </w:p>
    <w:p w14:paraId="4EBD3520" w14:textId="77777777" w:rsidR="00F43827" w:rsidRDefault="00F43827" w:rsidP="004E1A5C">
      <w:pPr>
        <w:ind w:firstLine="567"/>
        <w:rPr>
          <w:sz w:val="16"/>
          <w:szCs w:val="28"/>
        </w:rPr>
      </w:pPr>
    </w:p>
    <w:p w14:paraId="3249657A" w14:textId="77777777" w:rsidR="000F7F69" w:rsidRDefault="000F7F69" w:rsidP="004E1A5C">
      <w:pPr>
        <w:ind w:firstLine="567"/>
        <w:rPr>
          <w:sz w:val="16"/>
          <w:szCs w:val="28"/>
        </w:rPr>
      </w:pPr>
    </w:p>
    <w:p w14:paraId="1985EA3E" w14:textId="77777777" w:rsidR="000F7F69" w:rsidRDefault="000F7F69" w:rsidP="004E1A5C">
      <w:pPr>
        <w:ind w:firstLine="567"/>
        <w:rPr>
          <w:sz w:val="16"/>
          <w:szCs w:val="28"/>
        </w:rPr>
      </w:pPr>
    </w:p>
    <w:p w14:paraId="369BAF88" w14:textId="77777777" w:rsidR="000F7F69" w:rsidRDefault="000F7F69" w:rsidP="004E1A5C">
      <w:pPr>
        <w:ind w:firstLine="567"/>
        <w:rPr>
          <w:sz w:val="16"/>
          <w:szCs w:val="28"/>
        </w:rPr>
      </w:pPr>
    </w:p>
    <w:p w14:paraId="4437F121" w14:textId="77777777" w:rsidR="000F7F69" w:rsidRDefault="000F7F69" w:rsidP="004E1A5C">
      <w:pPr>
        <w:ind w:firstLine="567"/>
        <w:rPr>
          <w:sz w:val="16"/>
          <w:szCs w:val="28"/>
        </w:rPr>
      </w:pPr>
    </w:p>
    <w:p w14:paraId="42E8F44E" w14:textId="77777777" w:rsidR="000F7F69" w:rsidRDefault="000F7F69" w:rsidP="004E1A5C">
      <w:pPr>
        <w:ind w:firstLine="567"/>
        <w:rPr>
          <w:sz w:val="16"/>
          <w:szCs w:val="28"/>
        </w:rPr>
      </w:pPr>
    </w:p>
    <w:p w14:paraId="28F2811B" w14:textId="77777777" w:rsidR="000F7F69" w:rsidRDefault="000F7F69" w:rsidP="004E1A5C">
      <w:pPr>
        <w:ind w:firstLine="567"/>
        <w:rPr>
          <w:sz w:val="16"/>
          <w:szCs w:val="28"/>
        </w:rPr>
      </w:pPr>
    </w:p>
    <w:p w14:paraId="6061322F" w14:textId="77777777" w:rsidR="000F7F69" w:rsidRDefault="000F7F69" w:rsidP="004E1A5C">
      <w:pPr>
        <w:ind w:firstLine="567"/>
        <w:rPr>
          <w:sz w:val="16"/>
          <w:szCs w:val="28"/>
        </w:rPr>
      </w:pPr>
    </w:p>
    <w:p w14:paraId="22566EDA" w14:textId="77777777" w:rsidR="000F7F69" w:rsidRDefault="000F7F69" w:rsidP="004E1A5C">
      <w:pPr>
        <w:ind w:firstLine="567"/>
        <w:rPr>
          <w:sz w:val="16"/>
          <w:szCs w:val="28"/>
        </w:rPr>
      </w:pPr>
    </w:p>
    <w:p w14:paraId="12652595" w14:textId="77777777" w:rsidR="000F7F69" w:rsidRDefault="000F7F69" w:rsidP="004E1A5C">
      <w:pPr>
        <w:ind w:firstLine="567"/>
        <w:rPr>
          <w:sz w:val="16"/>
          <w:szCs w:val="28"/>
        </w:rPr>
      </w:pPr>
    </w:p>
    <w:p w14:paraId="4BABD934" w14:textId="77777777" w:rsidR="00F43827" w:rsidRDefault="00F43827" w:rsidP="004E1A5C">
      <w:pPr>
        <w:ind w:firstLine="567"/>
        <w:rPr>
          <w:sz w:val="16"/>
          <w:szCs w:val="28"/>
        </w:rPr>
      </w:pPr>
    </w:p>
    <w:p w14:paraId="1AB86BCC" w14:textId="77777777" w:rsidR="00F43827" w:rsidRDefault="00F43827" w:rsidP="004E1A5C">
      <w:pPr>
        <w:ind w:firstLine="567"/>
        <w:rPr>
          <w:sz w:val="16"/>
          <w:szCs w:val="28"/>
        </w:rPr>
      </w:pPr>
    </w:p>
    <w:p w14:paraId="300C24A9" w14:textId="77777777" w:rsidR="00F43827" w:rsidRDefault="00F43827" w:rsidP="004E1A5C">
      <w:pPr>
        <w:ind w:firstLine="567"/>
        <w:rPr>
          <w:sz w:val="16"/>
          <w:szCs w:val="28"/>
        </w:rPr>
      </w:pPr>
    </w:p>
    <w:p w14:paraId="25A6A898" w14:textId="77777777" w:rsidR="007011FC" w:rsidRDefault="007011FC" w:rsidP="004E1A5C">
      <w:pPr>
        <w:ind w:firstLine="567"/>
        <w:rPr>
          <w:sz w:val="16"/>
          <w:szCs w:val="28"/>
        </w:rPr>
      </w:pPr>
    </w:p>
    <w:p w14:paraId="2E05ACF5" w14:textId="77777777" w:rsidR="007011FC" w:rsidRDefault="007011FC" w:rsidP="004E1A5C">
      <w:pPr>
        <w:ind w:firstLine="567"/>
        <w:rPr>
          <w:sz w:val="16"/>
          <w:szCs w:val="28"/>
        </w:rPr>
      </w:pPr>
    </w:p>
    <w:p w14:paraId="7B526AEB" w14:textId="77777777" w:rsidR="007011FC" w:rsidRDefault="007011FC" w:rsidP="004E1A5C">
      <w:pPr>
        <w:ind w:firstLine="567"/>
        <w:rPr>
          <w:sz w:val="16"/>
          <w:szCs w:val="28"/>
        </w:rPr>
      </w:pPr>
    </w:p>
    <w:p w14:paraId="6338ABA2" w14:textId="77777777" w:rsidR="007011FC" w:rsidRDefault="007011FC" w:rsidP="004E1A5C">
      <w:pPr>
        <w:ind w:firstLine="567"/>
        <w:rPr>
          <w:sz w:val="16"/>
          <w:szCs w:val="28"/>
        </w:rPr>
      </w:pPr>
    </w:p>
    <w:p w14:paraId="75ED72BB" w14:textId="6DEA568B" w:rsidR="00F43827" w:rsidRPr="00CD3836" w:rsidRDefault="0052709D" w:rsidP="00F43827">
      <w:pPr>
        <w:ind w:firstLine="567"/>
        <w:jc w:val="center"/>
        <w:rPr>
          <w:b/>
          <w:sz w:val="16"/>
          <w:szCs w:val="28"/>
        </w:rPr>
      </w:pPr>
      <w:r>
        <w:rPr>
          <w:b/>
          <w:sz w:val="28"/>
          <w:szCs w:val="28"/>
          <w:lang w:val="kk-KZ"/>
        </w:rPr>
        <w:lastRenderedPageBreak/>
        <w:t>Қосымша</w:t>
      </w:r>
      <w:r w:rsidR="00FB0D7B">
        <w:rPr>
          <w:b/>
          <w:sz w:val="28"/>
          <w:szCs w:val="28"/>
        </w:rPr>
        <w:t xml:space="preserve"> </w:t>
      </w:r>
      <w:r w:rsidR="00F43827">
        <w:rPr>
          <w:b/>
          <w:sz w:val="28"/>
          <w:szCs w:val="28"/>
        </w:rPr>
        <w:t>Б</w:t>
      </w:r>
    </w:p>
    <w:p w14:paraId="31575E87" w14:textId="77777777" w:rsidR="004E1A5C" w:rsidRDefault="004E1A5C" w:rsidP="00F43827">
      <w:pPr>
        <w:rPr>
          <w:sz w:val="16"/>
          <w:szCs w:val="28"/>
        </w:rPr>
      </w:pPr>
    </w:p>
    <w:p w14:paraId="7EE766CD" w14:textId="77777777" w:rsidR="0052709D" w:rsidRPr="0052709D" w:rsidRDefault="0052709D" w:rsidP="0052709D">
      <w:pPr>
        <w:ind w:firstLine="567"/>
        <w:jc w:val="center"/>
        <w:rPr>
          <w:b/>
          <w:sz w:val="28"/>
          <w:szCs w:val="28"/>
        </w:rPr>
      </w:pPr>
      <w:r w:rsidRPr="0052709D">
        <w:rPr>
          <w:b/>
          <w:sz w:val="28"/>
          <w:szCs w:val="28"/>
        </w:rPr>
        <w:t xml:space="preserve">Эссе </w:t>
      </w:r>
      <w:proofErr w:type="spellStart"/>
      <w:r w:rsidRPr="0052709D">
        <w:rPr>
          <w:b/>
          <w:sz w:val="28"/>
          <w:szCs w:val="28"/>
        </w:rPr>
        <w:t>жазу</w:t>
      </w:r>
      <w:proofErr w:type="spellEnd"/>
      <w:r w:rsidRPr="0052709D">
        <w:rPr>
          <w:b/>
          <w:sz w:val="28"/>
          <w:szCs w:val="28"/>
        </w:rPr>
        <w:t xml:space="preserve"> бойынша </w:t>
      </w:r>
      <w:proofErr w:type="spellStart"/>
      <w:r w:rsidRPr="0052709D">
        <w:rPr>
          <w:b/>
          <w:sz w:val="28"/>
          <w:szCs w:val="28"/>
        </w:rPr>
        <w:t>әдістемелік</w:t>
      </w:r>
      <w:proofErr w:type="spellEnd"/>
      <w:r w:rsidRPr="0052709D">
        <w:rPr>
          <w:b/>
          <w:sz w:val="28"/>
          <w:szCs w:val="28"/>
        </w:rPr>
        <w:t xml:space="preserve"> </w:t>
      </w:r>
      <w:proofErr w:type="spellStart"/>
      <w:r w:rsidRPr="0052709D">
        <w:rPr>
          <w:b/>
          <w:sz w:val="28"/>
          <w:szCs w:val="28"/>
        </w:rPr>
        <w:t>ұсыныстар</w:t>
      </w:r>
      <w:proofErr w:type="spellEnd"/>
      <w:r w:rsidRPr="0052709D">
        <w:rPr>
          <w:b/>
          <w:sz w:val="28"/>
          <w:szCs w:val="28"/>
        </w:rPr>
        <w:t xml:space="preserve"> (</w:t>
      </w:r>
      <w:proofErr w:type="spellStart"/>
      <w:r w:rsidRPr="0052709D">
        <w:rPr>
          <w:b/>
          <w:sz w:val="28"/>
          <w:szCs w:val="28"/>
        </w:rPr>
        <w:t>мысал</w:t>
      </w:r>
      <w:proofErr w:type="spellEnd"/>
      <w:r w:rsidRPr="0052709D">
        <w:rPr>
          <w:b/>
          <w:sz w:val="28"/>
          <w:szCs w:val="28"/>
        </w:rPr>
        <w:t>)</w:t>
      </w:r>
    </w:p>
    <w:p w14:paraId="0E5FCC73" w14:textId="77777777" w:rsidR="0052709D" w:rsidRPr="0052709D" w:rsidRDefault="0052709D" w:rsidP="0052709D">
      <w:pPr>
        <w:ind w:firstLine="567"/>
        <w:jc w:val="center"/>
        <w:rPr>
          <w:b/>
          <w:sz w:val="28"/>
          <w:szCs w:val="28"/>
        </w:rPr>
      </w:pPr>
    </w:p>
    <w:p w14:paraId="0C330291" w14:textId="77777777" w:rsidR="0052709D" w:rsidRPr="0052709D" w:rsidRDefault="0052709D" w:rsidP="0052709D">
      <w:pPr>
        <w:ind w:firstLine="567"/>
        <w:rPr>
          <w:bCs/>
          <w:sz w:val="28"/>
          <w:szCs w:val="28"/>
        </w:rPr>
      </w:pPr>
      <w:r w:rsidRPr="0052709D">
        <w:rPr>
          <w:bCs/>
          <w:sz w:val="28"/>
          <w:szCs w:val="28"/>
        </w:rPr>
        <w:t>1. Эссе-</w:t>
      </w:r>
      <w:proofErr w:type="spellStart"/>
      <w:r w:rsidRPr="0052709D">
        <w:rPr>
          <w:bCs/>
          <w:sz w:val="28"/>
          <w:szCs w:val="28"/>
        </w:rPr>
        <w:t>бұл</w:t>
      </w:r>
      <w:proofErr w:type="spellEnd"/>
      <w:r w:rsidRPr="0052709D">
        <w:rPr>
          <w:bCs/>
          <w:sz w:val="28"/>
          <w:szCs w:val="28"/>
        </w:rPr>
        <w:t xml:space="preserve"> талдау және </w:t>
      </w:r>
      <w:proofErr w:type="spellStart"/>
      <w:r w:rsidRPr="0052709D">
        <w:rPr>
          <w:bCs/>
          <w:sz w:val="28"/>
          <w:szCs w:val="28"/>
        </w:rPr>
        <w:t>дәлелдеу</w:t>
      </w:r>
      <w:proofErr w:type="spellEnd"/>
      <w:r w:rsidRPr="0052709D">
        <w:rPr>
          <w:bCs/>
          <w:sz w:val="28"/>
          <w:szCs w:val="28"/>
        </w:rPr>
        <w:t xml:space="preserve"> </w:t>
      </w:r>
      <w:proofErr w:type="spellStart"/>
      <w:r w:rsidRPr="0052709D">
        <w:rPr>
          <w:bCs/>
          <w:sz w:val="28"/>
          <w:szCs w:val="28"/>
        </w:rPr>
        <w:t>элементтері</w:t>
      </w:r>
      <w:proofErr w:type="spellEnd"/>
      <w:r w:rsidRPr="0052709D">
        <w:rPr>
          <w:bCs/>
          <w:sz w:val="28"/>
          <w:szCs w:val="28"/>
        </w:rPr>
        <w:t xml:space="preserve"> бар берілген </w:t>
      </w:r>
      <w:proofErr w:type="spellStart"/>
      <w:r w:rsidRPr="0052709D">
        <w:rPr>
          <w:bCs/>
          <w:sz w:val="28"/>
          <w:szCs w:val="28"/>
        </w:rPr>
        <w:t>тақырып</w:t>
      </w:r>
      <w:proofErr w:type="spellEnd"/>
      <w:r w:rsidRPr="0052709D">
        <w:rPr>
          <w:bCs/>
          <w:sz w:val="28"/>
          <w:szCs w:val="28"/>
        </w:rPr>
        <w:t xml:space="preserve"> бойынша жеке </w:t>
      </w:r>
      <w:proofErr w:type="spellStart"/>
      <w:r w:rsidRPr="0052709D">
        <w:rPr>
          <w:bCs/>
          <w:sz w:val="28"/>
          <w:szCs w:val="28"/>
        </w:rPr>
        <w:t>позицияның</w:t>
      </w:r>
      <w:proofErr w:type="spellEnd"/>
      <w:r w:rsidRPr="0052709D">
        <w:rPr>
          <w:bCs/>
          <w:sz w:val="28"/>
          <w:szCs w:val="28"/>
        </w:rPr>
        <w:t xml:space="preserve"> </w:t>
      </w:r>
      <w:proofErr w:type="spellStart"/>
      <w:r w:rsidRPr="0052709D">
        <w:rPr>
          <w:bCs/>
          <w:sz w:val="28"/>
          <w:szCs w:val="28"/>
        </w:rPr>
        <w:t>жазбаша</w:t>
      </w:r>
      <w:proofErr w:type="spellEnd"/>
      <w:r w:rsidRPr="0052709D">
        <w:rPr>
          <w:bCs/>
          <w:sz w:val="28"/>
          <w:szCs w:val="28"/>
        </w:rPr>
        <w:t xml:space="preserve"> </w:t>
      </w:r>
      <w:proofErr w:type="spellStart"/>
      <w:r w:rsidRPr="0052709D">
        <w:rPr>
          <w:bCs/>
          <w:sz w:val="28"/>
          <w:szCs w:val="28"/>
        </w:rPr>
        <w:t>презентациясы</w:t>
      </w:r>
      <w:proofErr w:type="spellEnd"/>
      <w:r w:rsidRPr="0052709D">
        <w:rPr>
          <w:bCs/>
          <w:sz w:val="28"/>
          <w:szCs w:val="28"/>
        </w:rPr>
        <w:t xml:space="preserve"> болып </w:t>
      </w:r>
      <w:proofErr w:type="spellStart"/>
      <w:r w:rsidRPr="0052709D">
        <w:rPr>
          <w:bCs/>
          <w:sz w:val="28"/>
          <w:szCs w:val="28"/>
        </w:rPr>
        <w:t>табылатын</w:t>
      </w:r>
      <w:proofErr w:type="spellEnd"/>
      <w:r w:rsidRPr="0052709D">
        <w:rPr>
          <w:bCs/>
          <w:sz w:val="28"/>
          <w:szCs w:val="28"/>
        </w:rPr>
        <w:t xml:space="preserve"> </w:t>
      </w:r>
      <w:proofErr w:type="spellStart"/>
      <w:r w:rsidRPr="0052709D">
        <w:rPr>
          <w:bCs/>
          <w:sz w:val="28"/>
          <w:szCs w:val="28"/>
        </w:rPr>
        <w:t>студенттің</w:t>
      </w:r>
      <w:proofErr w:type="spellEnd"/>
      <w:r w:rsidRPr="0052709D">
        <w:rPr>
          <w:bCs/>
          <w:sz w:val="28"/>
          <w:szCs w:val="28"/>
        </w:rPr>
        <w:t xml:space="preserve"> </w:t>
      </w:r>
      <w:proofErr w:type="spellStart"/>
      <w:r w:rsidRPr="0052709D">
        <w:rPr>
          <w:bCs/>
          <w:sz w:val="28"/>
          <w:szCs w:val="28"/>
        </w:rPr>
        <w:t>өзіндік</w:t>
      </w:r>
      <w:proofErr w:type="spellEnd"/>
      <w:r w:rsidRPr="0052709D">
        <w:rPr>
          <w:bCs/>
          <w:sz w:val="28"/>
          <w:szCs w:val="28"/>
        </w:rPr>
        <w:t xml:space="preserve"> </w:t>
      </w:r>
      <w:proofErr w:type="spellStart"/>
      <w:r w:rsidRPr="0052709D">
        <w:rPr>
          <w:bCs/>
          <w:sz w:val="28"/>
          <w:szCs w:val="28"/>
        </w:rPr>
        <w:t>жұмысының</w:t>
      </w:r>
      <w:proofErr w:type="spellEnd"/>
      <w:r w:rsidRPr="0052709D">
        <w:rPr>
          <w:bCs/>
          <w:sz w:val="28"/>
          <w:szCs w:val="28"/>
        </w:rPr>
        <w:t xml:space="preserve"> бір </w:t>
      </w:r>
      <w:proofErr w:type="spellStart"/>
      <w:r w:rsidRPr="0052709D">
        <w:rPr>
          <w:bCs/>
          <w:sz w:val="28"/>
          <w:szCs w:val="28"/>
        </w:rPr>
        <w:t>түрі</w:t>
      </w:r>
      <w:proofErr w:type="spellEnd"/>
      <w:r w:rsidRPr="0052709D">
        <w:rPr>
          <w:bCs/>
          <w:sz w:val="28"/>
          <w:szCs w:val="28"/>
        </w:rPr>
        <w:t xml:space="preserve">. Эссе оқу </w:t>
      </w:r>
      <w:proofErr w:type="spellStart"/>
      <w:r w:rsidRPr="0052709D">
        <w:rPr>
          <w:bCs/>
          <w:sz w:val="28"/>
          <w:szCs w:val="28"/>
        </w:rPr>
        <w:t>жоспарына</w:t>
      </w:r>
      <w:proofErr w:type="spellEnd"/>
      <w:r w:rsidRPr="0052709D">
        <w:rPr>
          <w:bCs/>
          <w:sz w:val="28"/>
          <w:szCs w:val="28"/>
        </w:rPr>
        <w:t xml:space="preserve"> және </w:t>
      </w:r>
      <w:proofErr w:type="spellStart"/>
      <w:r w:rsidRPr="0052709D">
        <w:rPr>
          <w:bCs/>
          <w:sz w:val="28"/>
          <w:szCs w:val="28"/>
        </w:rPr>
        <w:t>білім</w:t>
      </w:r>
      <w:proofErr w:type="spellEnd"/>
      <w:r w:rsidRPr="0052709D">
        <w:rPr>
          <w:bCs/>
          <w:sz w:val="28"/>
          <w:szCs w:val="28"/>
        </w:rPr>
        <w:t xml:space="preserve"> беру </w:t>
      </w:r>
      <w:proofErr w:type="spellStart"/>
      <w:r w:rsidRPr="0052709D">
        <w:rPr>
          <w:bCs/>
          <w:sz w:val="28"/>
          <w:szCs w:val="28"/>
        </w:rPr>
        <w:t>бағдарламасының</w:t>
      </w:r>
      <w:proofErr w:type="spellEnd"/>
      <w:r w:rsidRPr="0052709D">
        <w:rPr>
          <w:bCs/>
          <w:sz w:val="28"/>
          <w:szCs w:val="28"/>
        </w:rPr>
        <w:t xml:space="preserve"> </w:t>
      </w:r>
      <w:proofErr w:type="spellStart"/>
      <w:r w:rsidRPr="0052709D">
        <w:rPr>
          <w:bCs/>
          <w:sz w:val="28"/>
          <w:szCs w:val="28"/>
        </w:rPr>
        <w:t>талаптарына</w:t>
      </w:r>
      <w:proofErr w:type="spellEnd"/>
      <w:r w:rsidRPr="0052709D">
        <w:rPr>
          <w:bCs/>
          <w:sz w:val="28"/>
          <w:szCs w:val="28"/>
        </w:rPr>
        <w:t xml:space="preserve"> сәйкес </w:t>
      </w:r>
      <w:proofErr w:type="spellStart"/>
      <w:r w:rsidRPr="0052709D">
        <w:rPr>
          <w:bCs/>
          <w:sz w:val="28"/>
          <w:szCs w:val="28"/>
        </w:rPr>
        <w:t>пәнді</w:t>
      </w:r>
      <w:proofErr w:type="spellEnd"/>
      <w:r w:rsidRPr="0052709D">
        <w:rPr>
          <w:bCs/>
          <w:sz w:val="28"/>
          <w:szCs w:val="28"/>
        </w:rPr>
        <w:t xml:space="preserve"> (</w:t>
      </w:r>
      <w:proofErr w:type="spellStart"/>
      <w:r w:rsidRPr="0052709D">
        <w:rPr>
          <w:bCs/>
          <w:sz w:val="28"/>
          <w:szCs w:val="28"/>
        </w:rPr>
        <w:t>модульді</w:t>
      </w:r>
      <w:proofErr w:type="spellEnd"/>
      <w:r w:rsidRPr="0052709D">
        <w:rPr>
          <w:bCs/>
          <w:sz w:val="28"/>
          <w:szCs w:val="28"/>
        </w:rPr>
        <w:t xml:space="preserve">) </w:t>
      </w:r>
      <w:proofErr w:type="spellStart"/>
      <w:r w:rsidRPr="0052709D">
        <w:rPr>
          <w:bCs/>
          <w:sz w:val="28"/>
          <w:szCs w:val="28"/>
        </w:rPr>
        <w:t>игеру</w:t>
      </w:r>
      <w:proofErr w:type="spellEnd"/>
      <w:r w:rsidRPr="0052709D">
        <w:rPr>
          <w:bCs/>
          <w:sz w:val="28"/>
          <w:szCs w:val="28"/>
        </w:rPr>
        <w:t xml:space="preserve"> </w:t>
      </w:r>
      <w:proofErr w:type="spellStart"/>
      <w:r w:rsidRPr="0052709D">
        <w:rPr>
          <w:bCs/>
          <w:sz w:val="28"/>
          <w:szCs w:val="28"/>
        </w:rPr>
        <w:t>шеңберінде</w:t>
      </w:r>
      <w:proofErr w:type="spellEnd"/>
      <w:r w:rsidRPr="0052709D">
        <w:rPr>
          <w:bCs/>
          <w:sz w:val="28"/>
          <w:szCs w:val="28"/>
        </w:rPr>
        <w:t xml:space="preserve"> </w:t>
      </w:r>
      <w:proofErr w:type="spellStart"/>
      <w:r w:rsidRPr="0052709D">
        <w:rPr>
          <w:bCs/>
          <w:sz w:val="28"/>
          <w:szCs w:val="28"/>
        </w:rPr>
        <w:t>орындалады</w:t>
      </w:r>
      <w:proofErr w:type="spellEnd"/>
      <w:r w:rsidRPr="0052709D">
        <w:rPr>
          <w:bCs/>
          <w:sz w:val="28"/>
          <w:szCs w:val="28"/>
        </w:rPr>
        <w:t xml:space="preserve">. </w:t>
      </w:r>
    </w:p>
    <w:p w14:paraId="1BF61D4A" w14:textId="77777777" w:rsidR="0052709D" w:rsidRPr="0052709D" w:rsidRDefault="0052709D" w:rsidP="0052709D">
      <w:pPr>
        <w:ind w:firstLine="567"/>
        <w:rPr>
          <w:bCs/>
          <w:sz w:val="28"/>
          <w:szCs w:val="28"/>
        </w:rPr>
      </w:pPr>
      <w:r w:rsidRPr="0052709D">
        <w:rPr>
          <w:bCs/>
          <w:sz w:val="28"/>
          <w:szCs w:val="28"/>
        </w:rPr>
        <w:t xml:space="preserve">2. </w:t>
      </w:r>
      <w:proofErr w:type="spellStart"/>
      <w:r w:rsidRPr="0052709D">
        <w:rPr>
          <w:bCs/>
          <w:sz w:val="28"/>
          <w:szCs w:val="28"/>
        </w:rPr>
        <w:t>Эссені</w:t>
      </w:r>
      <w:proofErr w:type="spellEnd"/>
      <w:r w:rsidRPr="0052709D">
        <w:rPr>
          <w:bCs/>
          <w:sz w:val="28"/>
          <w:szCs w:val="28"/>
        </w:rPr>
        <w:t xml:space="preserve"> орындау мақсаттары: </w:t>
      </w:r>
      <w:proofErr w:type="spellStart"/>
      <w:r w:rsidRPr="0052709D">
        <w:rPr>
          <w:bCs/>
          <w:sz w:val="28"/>
          <w:szCs w:val="28"/>
        </w:rPr>
        <w:t>сыни</w:t>
      </w:r>
      <w:proofErr w:type="spellEnd"/>
      <w:r w:rsidRPr="0052709D">
        <w:rPr>
          <w:bCs/>
          <w:sz w:val="28"/>
          <w:szCs w:val="28"/>
        </w:rPr>
        <w:t xml:space="preserve"> және </w:t>
      </w:r>
      <w:proofErr w:type="spellStart"/>
      <w:r w:rsidRPr="0052709D">
        <w:rPr>
          <w:bCs/>
          <w:sz w:val="28"/>
          <w:szCs w:val="28"/>
        </w:rPr>
        <w:t>аналитикалық</w:t>
      </w:r>
      <w:proofErr w:type="spellEnd"/>
      <w:r w:rsidRPr="0052709D">
        <w:rPr>
          <w:bCs/>
          <w:sz w:val="28"/>
          <w:szCs w:val="28"/>
        </w:rPr>
        <w:t xml:space="preserve"> </w:t>
      </w:r>
      <w:proofErr w:type="spellStart"/>
      <w:r w:rsidRPr="0052709D">
        <w:rPr>
          <w:bCs/>
          <w:sz w:val="28"/>
          <w:szCs w:val="28"/>
        </w:rPr>
        <w:t>ойлауды</w:t>
      </w:r>
      <w:proofErr w:type="spellEnd"/>
      <w:r w:rsidRPr="0052709D">
        <w:rPr>
          <w:bCs/>
          <w:sz w:val="28"/>
          <w:szCs w:val="28"/>
        </w:rPr>
        <w:t xml:space="preserve"> дамыту; өз </w:t>
      </w:r>
      <w:proofErr w:type="spellStart"/>
      <w:r w:rsidRPr="0052709D">
        <w:rPr>
          <w:bCs/>
          <w:sz w:val="28"/>
          <w:szCs w:val="28"/>
        </w:rPr>
        <w:t>ұстанымын</w:t>
      </w:r>
      <w:proofErr w:type="spellEnd"/>
      <w:r w:rsidRPr="0052709D">
        <w:rPr>
          <w:bCs/>
          <w:sz w:val="28"/>
          <w:szCs w:val="28"/>
        </w:rPr>
        <w:t xml:space="preserve"> </w:t>
      </w:r>
      <w:proofErr w:type="spellStart"/>
      <w:r w:rsidRPr="0052709D">
        <w:rPr>
          <w:bCs/>
          <w:sz w:val="28"/>
          <w:szCs w:val="28"/>
        </w:rPr>
        <w:t>дәлелді</w:t>
      </w:r>
      <w:proofErr w:type="spellEnd"/>
      <w:r w:rsidRPr="0052709D">
        <w:rPr>
          <w:bCs/>
          <w:sz w:val="28"/>
          <w:szCs w:val="28"/>
        </w:rPr>
        <w:t xml:space="preserve"> түрде </w:t>
      </w:r>
      <w:proofErr w:type="spellStart"/>
      <w:r w:rsidRPr="0052709D">
        <w:rPr>
          <w:bCs/>
          <w:sz w:val="28"/>
          <w:szCs w:val="28"/>
        </w:rPr>
        <w:t>ұсыну</w:t>
      </w:r>
      <w:proofErr w:type="spellEnd"/>
      <w:r w:rsidRPr="0052709D">
        <w:rPr>
          <w:bCs/>
          <w:sz w:val="28"/>
          <w:szCs w:val="28"/>
        </w:rPr>
        <w:t xml:space="preserve"> </w:t>
      </w:r>
      <w:proofErr w:type="spellStart"/>
      <w:r w:rsidRPr="0052709D">
        <w:rPr>
          <w:bCs/>
          <w:sz w:val="28"/>
          <w:szCs w:val="28"/>
        </w:rPr>
        <w:t>дағдыларын</w:t>
      </w:r>
      <w:proofErr w:type="spellEnd"/>
      <w:r w:rsidRPr="0052709D">
        <w:rPr>
          <w:bCs/>
          <w:sz w:val="28"/>
          <w:szCs w:val="28"/>
        </w:rPr>
        <w:t xml:space="preserve"> </w:t>
      </w:r>
      <w:proofErr w:type="spellStart"/>
      <w:r w:rsidRPr="0052709D">
        <w:rPr>
          <w:bCs/>
          <w:sz w:val="28"/>
          <w:szCs w:val="28"/>
        </w:rPr>
        <w:t>қалыптастыру</w:t>
      </w:r>
      <w:proofErr w:type="spellEnd"/>
      <w:r w:rsidRPr="0052709D">
        <w:rPr>
          <w:bCs/>
          <w:sz w:val="28"/>
          <w:szCs w:val="28"/>
        </w:rPr>
        <w:t xml:space="preserve">; </w:t>
      </w:r>
      <w:proofErr w:type="spellStart"/>
      <w:r w:rsidRPr="0052709D">
        <w:rPr>
          <w:bCs/>
          <w:sz w:val="28"/>
          <w:szCs w:val="28"/>
        </w:rPr>
        <w:t>ғылыми</w:t>
      </w:r>
      <w:proofErr w:type="spellEnd"/>
      <w:r w:rsidRPr="0052709D">
        <w:rPr>
          <w:bCs/>
          <w:sz w:val="28"/>
          <w:szCs w:val="28"/>
        </w:rPr>
        <w:t xml:space="preserve"> және оқу </w:t>
      </w:r>
      <w:proofErr w:type="spellStart"/>
      <w:r w:rsidRPr="0052709D">
        <w:rPr>
          <w:bCs/>
          <w:sz w:val="28"/>
          <w:szCs w:val="28"/>
        </w:rPr>
        <w:t>әдебиеттерімен</w:t>
      </w:r>
      <w:proofErr w:type="spellEnd"/>
      <w:r w:rsidRPr="0052709D">
        <w:rPr>
          <w:bCs/>
          <w:sz w:val="28"/>
          <w:szCs w:val="28"/>
        </w:rPr>
        <w:t xml:space="preserve"> жұмыс </w:t>
      </w:r>
      <w:proofErr w:type="spellStart"/>
      <w:r w:rsidRPr="0052709D">
        <w:rPr>
          <w:bCs/>
          <w:sz w:val="28"/>
          <w:szCs w:val="28"/>
        </w:rPr>
        <w:t>істеу</w:t>
      </w:r>
      <w:proofErr w:type="spellEnd"/>
      <w:r w:rsidRPr="0052709D">
        <w:rPr>
          <w:bCs/>
          <w:sz w:val="28"/>
          <w:szCs w:val="28"/>
        </w:rPr>
        <w:t xml:space="preserve"> </w:t>
      </w:r>
      <w:proofErr w:type="spellStart"/>
      <w:r w:rsidRPr="0052709D">
        <w:rPr>
          <w:bCs/>
          <w:sz w:val="28"/>
          <w:szCs w:val="28"/>
        </w:rPr>
        <w:t>дағдыларын</w:t>
      </w:r>
      <w:proofErr w:type="spellEnd"/>
      <w:r w:rsidRPr="0052709D">
        <w:rPr>
          <w:bCs/>
          <w:sz w:val="28"/>
          <w:szCs w:val="28"/>
        </w:rPr>
        <w:t xml:space="preserve"> дамыту; </w:t>
      </w:r>
      <w:proofErr w:type="spellStart"/>
      <w:r w:rsidRPr="0052709D">
        <w:rPr>
          <w:bCs/>
          <w:sz w:val="28"/>
          <w:szCs w:val="28"/>
        </w:rPr>
        <w:t>теориялық</w:t>
      </w:r>
      <w:proofErr w:type="spellEnd"/>
      <w:r w:rsidRPr="0052709D">
        <w:rPr>
          <w:bCs/>
          <w:sz w:val="28"/>
          <w:szCs w:val="28"/>
        </w:rPr>
        <w:t xml:space="preserve"> </w:t>
      </w:r>
      <w:proofErr w:type="spellStart"/>
      <w:r w:rsidRPr="0052709D">
        <w:rPr>
          <w:bCs/>
          <w:sz w:val="28"/>
          <w:szCs w:val="28"/>
        </w:rPr>
        <w:t>білімді</w:t>
      </w:r>
      <w:proofErr w:type="spellEnd"/>
      <w:r w:rsidRPr="0052709D">
        <w:rPr>
          <w:bCs/>
          <w:sz w:val="28"/>
          <w:szCs w:val="28"/>
        </w:rPr>
        <w:t xml:space="preserve"> </w:t>
      </w:r>
      <w:proofErr w:type="spellStart"/>
      <w:r w:rsidRPr="0052709D">
        <w:rPr>
          <w:bCs/>
          <w:sz w:val="28"/>
          <w:szCs w:val="28"/>
        </w:rPr>
        <w:t>бекіту</w:t>
      </w:r>
      <w:proofErr w:type="spellEnd"/>
      <w:r w:rsidRPr="0052709D">
        <w:rPr>
          <w:bCs/>
          <w:sz w:val="28"/>
          <w:szCs w:val="28"/>
        </w:rPr>
        <w:t xml:space="preserve"> және </w:t>
      </w:r>
      <w:proofErr w:type="spellStart"/>
      <w:r w:rsidRPr="0052709D">
        <w:rPr>
          <w:bCs/>
          <w:sz w:val="28"/>
          <w:szCs w:val="28"/>
        </w:rPr>
        <w:t>тереңдету</w:t>
      </w:r>
      <w:proofErr w:type="spellEnd"/>
      <w:r w:rsidRPr="0052709D">
        <w:rPr>
          <w:bCs/>
          <w:sz w:val="28"/>
          <w:szCs w:val="28"/>
        </w:rPr>
        <w:t>.</w:t>
      </w:r>
    </w:p>
    <w:p w14:paraId="4BCE6497" w14:textId="506F596F" w:rsidR="0052709D" w:rsidRPr="0052709D" w:rsidRDefault="0052709D" w:rsidP="0052709D">
      <w:pPr>
        <w:ind w:firstLine="567"/>
        <w:rPr>
          <w:bCs/>
          <w:sz w:val="28"/>
          <w:szCs w:val="28"/>
          <w:lang w:val="kk-KZ"/>
        </w:rPr>
      </w:pPr>
      <w:r w:rsidRPr="0052709D">
        <w:rPr>
          <w:bCs/>
          <w:sz w:val="28"/>
          <w:szCs w:val="28"/>
        </w:rPr>
        <w:t>3.</w:t>
      </w:r>
      <w:r>
        <w:rPr>
          <w:bCs/>
          <w:sz w:val="28"/>
          <w:szCs w:val="28"/>
          <w:lang w:val="kk-KZ"/>
        </w:rPr>
        <w:t xml:space="preserve"> </w:t>
      </w:r>
      <w:r w:rsidRPr="0052709D">
        <w:rPr>
          <w:bCs/>
          <w:sz w:val="28"/>
          <w:szCs w:val="28"/>
        </w:rPr>
        <w:t xml:space="preserve">Эссе </w:t>
      </w:r>
      <w:proofErr w:type="spellStart"/>
      <w:r w:rsidRPr="0052709D">
        <w:rPr>
          <w:bCs/>
          <w:sz w:val="28"/>
          <w:szCs w:val="28"/>
        </w:rPr>
        <w:t>мазмұнына</w:t>
      </w:r>
      <w:proofErr w:type="spellEnd"/>
      <w:r w:rsidRPr="0052709D">
        <w:rPr>
          <w:bCs/>
          <w:sz w:val="28"/>
          <w:szCs w:val="28"/>
        </w:rPr>
        <w:t xml:space="preserve"> </w:t>
      </w:r>
      <w:proofErr w:type="spellStart"/>
      <w:r w:rsidRPr="0052709D">
        <w:rPr>
          <w:bCs/>
          <w:sz w:val="28"/>
          <w:szCs w:val="28"/>
        </w:rPr>
        <w:t>қойылатын</w:t>
      </w:r>
      <w:proofErr w:type="spellEnd"/>
      <w:r w:rsidRPr="0052709D">
        <w:rPr>
          <w:bCs/>
          <w:sz w:val="28"/>
          <w:szCs w:val="28"/>
        </w:rPr>
        <w:t xml:space="preserve"> </w:t>
      </w:r>
      <w:proofErr w:type="spellStart"/>
      <w:r w:rsidRPr="0052709D">
        <w:rPr>
          <w:bCs/>
          <w:sz w:val="28"/>
          <w:szCs w:val="28"/>
        </w:rPr>
        <w:t>талаптар</w:t>
      </w:r>
      <w:proofErr w:type="spellEnd"/>
      <w:r>
        <w:rPr>
          <w:bCs/>
          <w:sz w:val="28"/>
          <w:szCs w:val="28"/>
          <w:lang w:val="kk-KZ"/>
        </w:rPr>
        <w:t>:</w:t>
      </w:r>
    </w:p>
    <w:p w14:paraId="47F5E459" w14:textId="77777777" w:rsidR="0052709D" w:rsidRPr="0052709D" w:rsidRDefault="0052709D" w:rsidP="0052709D">
      <w:pPr>
        <w:ind w:firstLine="567"/>
        <w:rPr>
          <w:bCs/>
          <w:sz w:val="28"/>
          <w:szCs w:val="28"/>
        </w:rPr>
      </w:pPr>
      <w:r w:rsidRPr="0052709D">
        <w:rPr>
          <w:bCs/>
          <w:sz w:val="28"/>
          <w:szCs w:val="28"/>
        </w:rPr>
        <w:t xml:space="preserve">a) берілген </w:t>
      </w:r>
      <w:proofErr w:type="spellStart"/>
      <w:r w:rsidRPr="0052709D">
        <w:rPr>
          <w:bCs/>
          <w:sz w:val="28"/>
          <w:szCs w:val="28"/>
        </w:rPr>
        <w:t>тақырыпқа</w:t>
      </w:r>
      <w:proofErr w:type="spellEnd"/>
      <w:r w:rsidRPr="0052709D">
        <w:rPr>
          <w:bCs/>
          <w:sz w:val="28"/>
          <w:szCs w:val="28"/>
        </w:rPr>
        <w:t xml:space="preserve"> сәйкестік;</w:t>
      </w:r>
    </w:p>
    <w:p w14:paraId="3F460EF6" w14:textId="77777777" w:rsidR="0052709D" w:rsidRPr="0052709D" w:rsidRDefault="0052709D" w:rsidP="0052709D">
      <w:pPr>
        <w:ind w:firstLine="567"/>
        <w:rPr>
          <w:bCs/>
          <w:sz w:val="28"/>
          <w:szCs w:val="28"/>
        </w:rPr>
      </w:pPr>
      <w:r w:rsidRPr="0052709D">
        <w:rPr>
          <w:bCs/>
          <w:sz w:val="28"/>
          <w:szCs w:val="28"/>
        </w:rPr>
        <w:t xml:space="preserve">b) нақты </w:t>
      </w:r>
      <w:proofErr w:type="spellStart"/>
      <w:r w:rsidRPr="0052709D">
        <w:rPr>
          <w:bCs/>
          <w:sz w:val="28"/>
          <w:szCs w:val="28"/>
        </w:rPr>
        <w:t>тұжырымдалған</w:t>
      </w:r>
      <w:proofErr w:type="spellEnd"/>
      <w:r w:rsidRPr="0052709D">
        <w:rPr>
          <w:bCs/>
          <w:sz w:val="28"/>
          <w:szCs w:val="28"/>
        </w:rPr>
        <w:t xml:space="preserve"> </w:t>
      </w:r>
      <w:proofErr w:type="spellStart"/>
      <w:r w:rsidRPr="0052709D">
        <w:rPr>
          <w:bCs/>
          <w:sz w:val="28"/>
          <w:szCs w:val="28"/>
        </w:rPr>
        <w:t>авторлық</w:t>
      </w:r>
      <w:proofErr w:type="spellEnd"/>
      <w:r w:rsidRPr="0052709D">
        <w:rPr>
          <w:bCs/>
          <w:sz w:val="28"/>
          <w:szCs w:val="28"/>
        </w:rPr>
        <w:t xml:space="preserve"> </w:t>
      </w:r>
      <w:proofErr w:type="spellStart"/>
      <w:r w:rsidRPr="0052709D">
        <w:rPr>
          <w:bCs/>
          <w:sz w:val="28"/>
          <w:szCs w:val="28"/>
        </w:rPr>
        <w:t>позицияның</w:t>
      </w:r>
      <w:proofErr w:type="spellEnd"/>
      <w:r w:rsidRPr="0052709D">
        <w:rPr>
          <w:bCs/>
          <w:sz w:val="28"/>
          <w:szCs w:val="28"/>
        </w:rPr>
        <w:t xml:space="preserve"> болуы;</w:t>
      </w:r>
    </w:p>
    <w:p w14:paraId="7DB8CB08" w14:textId="77777777" w:rsidR="0052709D" w:rsidRPr="0052709D" w:rsidRDefault="0052709D" w:rsidP="0052709D">
      <w:pPr>
        <w:ind w:firstLine="567"/>
        <w:rPr>
          <w:bCs/>
          <w:sz w:val="28"/>
          <w:szCs w:val="28"/>
        </w:rPr>
      </w:pPr>
      <w:r w:rsidRPr="0052709D">
        <w:rPr>
          <w:bCs/>
          <w:sz w:val="28"/>
          <w:szCs w:val="28"/>
        </w:rPr>
        <w:t xml:space="preserve">c) </w:t>
      </w:r>
      <w:proofErr w:type="spellStart"/>
      <w:r w:rsidRPr="0052709D">
        <w:rPr>
          <w:bCs/>
          <w:sz w:val="28"/>
          <w:szCs w:val="28"/>
        </w:rPr>
        <w:t>презентацияның</w:t>
      </w:r>
      <w:proofErr w:type="spellEnd"/>
      <w:r w:rsidRPr="0052709D">
        <w:rPr>
          <w:bCs/>
          <w:sz w:val="28"/>
          <w:szCs w:val="28"/>
        </w:rPr>
        <w:t xml:space="preserve"> </w:t>
      </w:r>
      <w:proofErr w:type="spellStart"/>
      <w:r w:rsidRPr="0052709D">
        <w:rPr>
          <w:bCs/>
          <w:sz w:val="28"/>
          <w:szCs w:val="28"/>
        </w:rPr>
        <w:t>қисындылығы</w:t>
      </w:r>
      <w:proofErr w:type="spellEnd"/>
      <w:r w:rsidRPr="0052709D">
        <w:rPr>
          <w:bCs/>
          <w:sz w:val="28"/>
          <w:szCs w:val="28"/>
        </w:rPr>
        <w:t xml:space="preserve"> мен </w:t>
      </w:r>
      <w:proofErr w:type="spellStart"/>
      <w:r w:rsidRPr="0052709D">
        <w:rPr>
          <w:bCs/>
          <w:sz w:val="28"/>
          <w:szCs w:val="28"/>
        </w:rPr>
        <w:t>реттілігі</w:t>
      </w:r>
      <w:proofErr w:type="spellEnd"/>
      <w:r w:rsidRPr="0052709D">
        <w:rPr>
          <w:bCs/>
          <w:sz w:val="28"/>
          <w:szCs w:val="28"/>
        </w:rPr>
        <w:t>;</w:t>
      </w:r>
    </w:p>
    <w:p w14:paraId="3551DFAD" w14:textId="77777777" w:rsidR="0052709D" w:rsidRPr="0052709D" w:rsidRDefault="0052709D" w:rsidP="0052709D">
      <w:pPr>
        <w:ind w:firstLine="567"/>
        <w:rPr>
          <w:bCs/>
          <w:sz w:val="28"/>
          <w:szCs w:val="28"/>
        </w:rPr>
      </w:pPr>
      <w:r w:rsidRPr="0052709D">
        <w:rPr>
          <w:bCs/>
          <w:sz w:val="28"/>
          <w:szCs w:val="28"/>
        </w:rPr>
        <w:t xml:space="preserve">d) </w:t>
      </w:r>
      <w:proofErr w:type="spellStart"/>
      <w:r w:rsidRPr="0052709D">
        <w:rPr>
          <w:bCs/>
          <w:sz w:val="28"/>
          <w:szCs w:val="28"/>
        </w:rPr>
        <w:t>дәлелдерді</w:t>
      </w:r>
      <w:proofErr w:type="spellEnd"/>
      <w:r w:rsidRPr="0052709D">
        <w:rPr>
          <w:bCs/>
          <w:sz w:val="28"/>
          <w:szCs w:val="28"/>
        </w:rPr>
        <w:t xml:space="preserve">, </w:t>
      </w:r>
      <w:proofErr w:type="spellStart"/>
      <w:r w:rsidRPr="0052709D">
        <w:rPr>
          <w:bCs/>
          <w:sz w:val="28"/>
          <w:szCs w:val="28"/>
        </w:rPr>
        <w:t>мысалдарды</w:t>
      </w:r>
      <w:proofErr w:type="spellEnd"/>
      <w:r w:rsidRPr="0052709D">
        <w:rPr>
          <w:bCs/>
          <w:sz w:val="28"/>
          <w:szCs w:val="28"/>
        </w:rPr>
        <w:t xml:space="preserve"> және (</w:t>
      </w:r>
      <w:proofErr w:type="spellStart"/>
      <w:r w:rsidRPr="0052709D">
        <w:rPr>
          <w:bCs/>
          <w:sz w:val="28"/>
          <w:szCs w:val="28"/>
        </w:rPr>
        <w:t>қажет</w:t>
      </w:r>
      <w:proofErr w:type="spellEnd"/>
      <w:r w:rsidRPr="0052709D">
        <w:rPr>
          <w:bCs/>
          <w:sz w:val="28"/>
          <w:szCs w:val="28"/>
        </w:rPr>
        <w:t xml:space="preserve"> </w:t>
      </w:r>
      <w:proofErr w:type="spellStart"/>
      <w:r w:rsidRPr="0052709D">
        <w:rPr>
          <w:bCs/>
          <w:sz w:val="28"/>
          <w:szCs w:val="28"/>
        </w:rPr>
        <w:t>болған</w:t>
      </w:r>
      <w:proofErr w:type="spellEnd"/>
      <w:r w:rsidRPr="0052709D">
        <w:rPr>
          <w:bCs/>
          <w:sz w:val="28"/>
          <w:szCs w:val="28"/>
        </w:rPr>
        <w:t xml:space="preserve"> жағдайда) </w:t>
      </w:r>
      <w:proofErr w:type="spellStart"/>
      <w:r w:rsidRPr="0052709D">
        <w:rPr>
          <w:bCs/>
          <w:sz w:val="28"/>
          <w:szCs w:val="28"/>
        </w:rPr>
        <w:t>ғылыми</w:t>
      </w:r>
      <w:proofErr w:type="spellEnd"/>
      <w:r w:rsidRPr="0052709D">
        <w:rPr>
          <w:bCs/>
          <w:sz w:val="28"/>
          <w:szCs w:val="28"/>
        </w:rPr>
        <w:t xml:space="preserve"> </w:t>
      </w:r>
      <w:proofErr w:type="spellStart"/>
      <w:r w:rsidRPr="0052709D">
        <w:rPr>
          <w:bCs/>
          <w:sz w:val="28"/>
          <w:szCs w:val="28"/>
        </w:rPr>
        <w:t>дереккөздерді</w:t>
      </w:r>
      <w:proofErr w:type="spellEnd"/>
      <w:r w:rsidRPr="0052709D">
        <w:rPr>
          <w:bCs/>
          <w:sz w:val="28"/>
          <w:szCs w:val="28"/>
        </w:rPr>
        <w:t xml:space="preserve"> пайдалану;</w:t>
      </w:r>
    </w:p>
    <w:p w14:paraId="20FECDBC" w14:textId="77777777" w:rsidR="0052709D" w:rsidRPr="0052709D" w:rsidRDefault="0052709D" w:rsidP="0052709D">
      <w:pPr>
        <w:ind w:firstLine="567"/>
        <w:rPr>
          <w:bCs/>
          <w:sz w:val="28"/>
          <w:szCs w:val="28"/>
        </w:rPr>
      </w:pPr>
      <w:r w:rsidRPr="0052709D">
        <w:rPr>
          <w:bCs/>
          <w:sz w:val="28"/>
          <w:szCs w:val="28"/>
        </w:rPr>
        <w:t xml:space="preserve">e) </w:t>
      </w:r>
      <w:proofErr w:type="spellStart"/>
      <w:r w:rsidRPr="0052709D">
        <w:rPr>
          <w:bCs/>
          <w:sz w:val="28"/>
          <w:szCs w:val="28"/>
        </w:rPr>
        <w:t>негізделген</w:t>
      </w:r>
      <w:proofErr w:type="spellEnd"/>
      <w:r w:rsidRPr="0052709D">
        <w:rPr>
          <w:bCs/>
          <w:sz w:val="28"/>
          <w:szCs w:val="28"/>
        </w:rPr>
        <w:t xml:space="preserve"> </w:t>
      </w:r>
      <w:proofErr w:type="spellStart"/>
      <w:r w:rsidRPr="0052709D">
        <w:rPr>
          <w:bCs/>
          <w:sz w:val="28"/>
          <w:szCs w:val="28"/>
        </w:rPr>
        <w:t>қорытындылардың</w:t>
      </w:r>
      <w:proofErr w:type="spellEnd"/>
      <w:r w:rsidRPr="0052709D">
        <w:rPr>
          <w:bCs/>
          <w:sz w:val="28"/>
          <w:szCs w:val="28"/>
        </w:rPr>
        <w:t xml:space="preserve"> болуы.</w:t>
      </w:r>
    </w:p>
    <w:p w14:paraId="6A276FA0" w14:textId="6BF1BD32" w:rsidR="0052709D" w:rsidRPr="0052709D" w:rsidRDefault="0052709D" w:rsidP="0052709D">
      <w:pPr>
        <w:ind w:firstLine="567"/>
        <w:rPr>
          <w:bCs/>
          <w:sz w:val="28"/>
          <w:szCs w:val="28"/>
          <w:lang w:val="kk-KZ"/>
        </w:rPr>
      </w:pPr>
      <w:r w:rsidRPr="0052709D">
        <w:rPr>
          <w:bCs/>
          <w:sz w:val="28"/>
          <w:szCs w:val="28"/>
        </w:rPr>
        <w:t>4.</w:t>
      </w:r>
      <w:r>
        <w:rPr>
          <w:bCs/>
          <w:sz w:val="28"/>
          <w:szCs w:val="28"/>
          <w:lang w:val="kk-KZ"/>
        </w:rPr>
        <w:t xml:space="preserve"> </w:t>
      </w:r>
      <w:r w:rsidRPr="0052709D">
        <w:rPr>
          <w:bCs/>
          <w:sz w:val="28"/>
          <w:szCs w:val="28"/>
        </w:rPr>
        <w:t xml:space="preserve">Эссе </w:t>
      </w:r>
      <w:proofErr w:type="spellStart"/>
      <w:r w:rsidRPr="0052709D">
        <w:rPr>
          <w:bCs/>
          <w:sz w:val="28"/>
          <w:szCs w:val="28"/>
        </w:rPr>
        <w:t>құрылымы</w:t>
      </w:r>
      <w:proofErr w:type="spellEnd"/>
      <w:r>
        <w:rPr>
          <w:bCs/>
          <w:sz w:val="28"/>
          <w:szCs w:val="28"/>
          <w:lang w:val="kk-KZ"/>
        </w:rPr>
        <w:t>:</w:t>
      </w:r>
    </w:p>
    <w:p w14:paraId="05F22E29" w14:textId="77777777" w:rsidR="0052709D" w:rsidRPr="007F0E8F" w:rsidRDefault="0052709D" w:rsidP="0052709D">
      <w:pPr>
        <w:ind w:firstLine="567"/>
        <w:rPr>
          <w:bCs/>
          <w:sz w:val="28"/>
          <w:szCs w:val="28"/>
          <w:lang w:val="kk-KZ"/>
        </w:rPr>
      </w:pPr>
      <w:r w:rsidRPr="007F0E8F">
        <w:rPr>
          <w:bCs/>
          <w:sz w:val="28"/>
          <w:szCs w:val="28"/>
          <w:lang w:val="kk-KZ"/>
        </w:rPr>
        <w:t>a) кіріспе (тақырыптың өзектілігін негіздеу, автордың мәселесі мен ұстанымын тұжырымдау);</w:t>
      </w:r>
    </w:p>
    <w:p w14:paraId="36E196FD" w14:textId="77777777" w:rsidR="0052709D" w:rsidRPr="007F0E8F" w:rsidRDefault="0052709D" w:rsidP="0052709D">
      <w:pPr>
        <w:ind w:firstLine="567"/>
        <w:rPr>
          <w:bCs/>
          <w:sz w:val="28"/>
          <w:szCs w:val="28"/>
          <w:lang w:val="kk-KZ"/>
        </w:rPr>
      </w:pPr>
      <w:r w:rsidRPr="007F0E8F">
        <w:rPr>
          <w:bCs/>
          <w:sz w:val="28"/>
          <w:szCs w:val="28"/>
          <w:lang w:val="kk-KZ"/>
        </w:rPr>
        <w:t>b) негізгі бөлім (тақырыпты ашу, дәлелдеу, әртүрлі тәсілдерді талдау);</w:t>
      </w:r>
    </w:p>
    <w:p w14:paraId="076A3551" w14:textId="77777777" w:rsidR="0052709D" w:rsidRPr="007F0E8F" w:rsidRDefault="0052709D" w:rsidP="0052709D">
      <w:pPr>
        <w:ind w:firstLine="567"/>
        <w:rPr>
          <w:bCs/>
          <w:sz w:val="28"/>
          <w:szCs w:val="28"/>
          <w:lang w:val="kk-KZ"/>
        </w:rPr>
      </w:pPr>
      <w:r w:rsidRPr="007F0E8F">
        <w:rPr>
          <w:bCs/>
          <w:sz w:val="28"/>
          <w:szCs w:val="28"/>
          <w:lang w:val="kk-KZ"/>
        </w:rPr>
        <w:t>c) қорытынды (жалпылау және қорытынды).</w:t>
      </w:r>
    </w:p>
    <w:p w14:paraId="108C09E5" w14:textId="3507DBF8" w:rsidR="0052709D" w:rsidRPr="0052709D" w:rsidRDefault="0052709D" w:rsidP="0052709D">
      <w:pPr>
        <w:ind w:firstLine="567"/>
        <w:rPr>
          <w:bCs/>
          <w:sz w:val="28"/>
          <w:szCs w:val="28"/>
          <w:lang w:val="kk-KZ"/>
        </w:rPr>
      </w:pPr>
      <w:r w:rsidRPr="007F0E8F">
        <w:rPr>
          <w:bCs/>
          <w:sz w:val="28"/>
          <w:szCs w:val="28"/>
          <w:lang w:val="kk-KZ"/>
        </w:rPr>
        <w:t>5. Эссе материалдарын бағалау критерийлері</w:t>
      </w:r>
      <w:r>
        <w:rPr>
          <w:bCs/>
          <w:sz w:val="28"/>
          <w:szCs w:val="28"/>
          <w:lang w:val="kk-KZ"/>
        </w:rPr>
        <w:t>:</w:t>
      </w:r>
    </w:p>
    <w:p w14:paraId="676442C6" w14:textId="77777777" w:rsidR="0052709D" w:rsidRPr="007F0E8F" w:rsidRDefault="0052709D" w:rsidP="0052709D">
      <w:pPr>
        <w:ind w:firstLine="567"/>
        <w:rPr>
          <w:bCs/>
          <w:sz w:val="28"/>
          <w:szCs w:val="28"/>
          <w:lang w:val="kk-KZ"/>
        </w:rPr>
      </w:pPr>
      <w:r w:rsidRPr="007F0E8F">
        <w:rPr>
          <w:bCs/>
          <w:sz w:val="28"/>
          <w:szCs w:val="28"/>
          <w:lang w:val="kk-KZ"/>
        </w:rPr>
        <w:t>a) мәселені ашуда өз көзқарасын (позициясын, көзқарасын) ұсыну;</w:t>
      </w:r>
    </w:p>
    <w:p w14:paraId="0C6282B2" w14:textId="77777777" w:rsidR="0052709D" w:rsidRPr="007F0E8F" w:rsidRDefault="0052709D" w:rsidP="0052709D">
      <w:pPr>
        <w:ind w:firstLine="567"/>
        <w:rPr>
          <w:bCs/>
          <w:sz w:val="28"/>
          <w:szCs w:val="28"/>
          <w:lang w:val="kk-KZ"/>
        </w:rPr>
      </w:pPr>
      <w:r w:rsidRPr="007F0E8F">
        <w:rPr>
          <w:bCs/>
          <w:sz w:val="28"/>
          <w:szCs w:val="28"/>
          <w:lang w:val="kk-KZ"/>
        </w:rPr>
        <w:t>b) мәселені теориялық деңгейде (байланыстарда және негіздемелермен) немесе эссе сұрағына жауап контекстінде ғылыми ұғымдарды дұрыс пайдалана отырып немесе пайдаланбай тұрмыстық деңгейде ашу;</w:t>
      </w:r>
    </w:p>
    <w:p w14:paraId="3A3C9532" w14:textId="77777777" w:rsidR="0052709D" w:rsidRPr="007F0E8F" w:rsidRDefault="0052709D" w:rsidP="0052709D">
      <w:pPr>
        <w:ind w:firstLine="567"/>
        <w:rPr>
          <w:bCs/>
          <w:sz w:val="28"/>
          <w:szCs w:val="28"/>
          <w:lang w:val="kk-KZ"/>
        </w:rPr>
      </w:pPr>
      <w:r w:rsidRPr="007F0E8F">
        <w:rPr>
          <w:bCs/>
          <w:sz w:val="28"/>
          <w:szCs w:val="28"/>
          <w:lang w:val="kk-KZ"/>
        </w:rPr>
        <w:t>c) әлеуметтік-экономикалық шындық фактілеріне немесе өз тәжірибесіне сүйене отырып, өз ұстанымын дәлелдеу;</w:t>
      </w:r>
    </w:p>
    <w:p w14:paraId="41347149" w14:textId="77777777" w:rsidR="0052709D" w:rsidRPr="007F0E8F" w:rsidRDefault="0052709D" w:rsidP="0052709D">
      <w:pPr>
        <w:ind w:firstLine="567"/>
        <w:rPr>
          <w:bCs/>
          <w:sz w:val="28"/>
          <w:szCs w:val="28"/>
          <w:lang w:val="kk-KZ"/>
        </w:rPr>
      </w:pPr>
      <w:r w:rsidRPr="007F0E8F">
        <w:rPr>
          <w:bCs/>
          <w:sz w:val="28"/>
          <w:szCs w:val="28"/>
          <w:lang w:val="kk-KZ"/>
        </w:rPr>
        <w:t>d) тәуелсіздік және өзіндік ерекшелік;</w:t>
      </w:r>
    </w:p>
    <w:p w14:paraId="7FD23EC6" w14:textId="0ADBB3F9" w:rsidR="00C33FEC" w:rsidRPr="007F0E8F" w:rsidRDefault="0052709D" w:rsidP="0052709D">
      <w:pPr>
        <w:ind w:firstLine="567"/>
        <w:rPr>
          <w:bCs/>
          <w:sz w:val="28"/>
          <w:szCs w:val="28"/>
          <w:lang w:val="kk-KZ"/>
        </w:rPr>
      </w:pPr>
      <w:r w:rsidRPr="007F0E8F">
        <w:rPr>
          <w:bCs/>
          <w:sz w:val="28"/>
          <w:szCs w:val="28"/>
          <w:lang w:val="kk-KZ"/>
        </w:rPr>
        <w:t>e)</w:t>
      </w:r>
      <w:r>
        <w:rPr>
          <w:bCs/>
          <w:sz w:val="28"/>
          <w:szCs w:val="28"/>
          <w:lang w:val="kk-KZ"/>
        </w:rPr>
        <w:t xml:space="preserve"> </w:t>
      </w:r>
      <w:r w:rsidRPr="007F0E8F">
        <w:rPr>
          <w:bCs/>
          <w:sz w:val="28"/>
          <w:szCs w:val="28"/>
          <w:lang w:val="kk-KZ"/>
        </w:rPr>
        <w:t>Академиялық адалдық қағидаттарын сақтау.</w:t>
      </w:r>
    </w:p>
    <w:p w14:paraId="3FBF3B0C" w14:textId="77777777" w:rsidR="00760BA1" w:rsidRPr="007F0E8F" w:rsidRDefault="00760BA1" w:rsidP="004E1A5C">
      <w:pPr>
        <w:ind w:firstLine="567"/>
        <w:rPr>
          <w:color w:val="FF0000"/>
          <w:sz w:val="28"/>
          <w:szCs w:val="28"/>
          <w:lang w:val="kk-KZ"/>
        </w:rPr>
      </w:pPr>
    </w:p>
    <w:p w14:paraId="6E962F70" w14:textId="77777777" w:rsidR="00C33FEC" w:rsidRDefault="00C33FEC" w:rsidP="004E1A5C">
      <w:pPr>
        <w:ind w:firstLine="567"/>
        <w:rPr>
          <w:b/>
          <w:sz w:val="28"/>
          <w:szCs w:val="28"/>
          <w:lang w:val="kk-KZ"/>
        </w:rPr>
      </w:pPr>
    </w:p>
    <w:p w14:paraId="15C187E1" w14:textId="77777777" w:rsidR="0052709D" w:rsidRDefault="0052709D" w:rsidP="004E1A5C">
      <w:pPr>
        <w:ind w:firstLine="567"/>
        <w:rPr>
          <w:b/>
          <w:sz w:val="28"/>
          <w:szCs w:val="28"/>
          <w:lang w:val="kk-KZ"/>
        </w:rPr>
      </w:pPr>
    </w:p>
    <w:p w14:paraId="0F85B5BB" w14:textId="77777777" w:rsidR="0052709D" w:rsidRPr="0052709D" w:rsidRDefault="0052709D" w:rsidP="004E1A5C">
      <w:pPr>
        <w:ind w:firstLine="567"/>
        <w:rPr>
          <w:b/>
          <w:sz w:val="28"/>
          <w:szCs w:val="28"/>
          <w:lang w:val="kk-KZ"/>
        </w:rPr>
      </w:pPr>
    </w:p>
    <w:p w14:paraId="12A6C377" w14:textId="77777777" w:rsidR="00C33FEC" w:rsidRPr="00E262A4" w:rsidRDefault="00C33FEC" w:rsidP="004E1A5C">
      <w:pPr>
        <w:ind w:firstLine="567"/>
        <w:rPr>
          <w:b/>
          <w:sz w:val="28"/>
          <w:szCs w:val="28"/>
          <w:lang w:val="kk-KZ"/>
        </w:rPr>
      </w:pPr>
    </w:p>
    <w:p w14:paraId="22A575BD" w14:textId="77777777" w:rsidR="00C33FEC" w:rsidRPr="007F0E8F" w:rsidRDefault="00C33FEC" w:rsidP="004E1A5C">
      <w:pPr>
        <w:ind w:firstLine="567"/>
        <w:rPr>
          <w:b/>
          <w:sz w:val="28"/>
          <w:szCs w:val="28"/>
          <w:lang w:val="kk-KZ"/>
        </w:rPr>
      </w:pPr>
    </w:p>
    <w:p w14:paraId="40A28E67" w14:textId="77777777" w:rsidR="00C33FEC" w:rsidRPr="007F0E8F" w:rsidRDefault="00C33FEC" w:rsidP="004E1A5C">
      <w:pPr>
        <w:ind w:firstLine="567"/>
        <w:rPr>
          <w:b/>
          <w:sz w:val="28"/>
          <w:szCs w:val="28"/>
          <w:lang w:val="kk-KZ"/>
        </w:rPr>
      </w:pPr>
    </w:p>
    <w:p w14:paraId="2D8B9A7C" w14:textId="77777777" w:rsidR="00051C47" w:rsidRPr="007F0E8F" w:rsidRDefault="00051C47" w:rsidP="004E1A5C">
      <w:pPr>
        <w:ind w:firstLine="567"/>
        <w:rPr>
          <w:b/>
          <w:sz w:val="28"/>
          <w:szCs w:val="28"/>
          <w:lang w:val="kk-KZ"/>
        </w:rPr>
      </w:pPr>
    </w:p>
    <w:p w14:paraId="373DEED8" w14:textId="77777777" w:rsidR="00C33FEC" w:rsidRPr="007F0E8F" w:rsidRDefault="00C33FEC" w:rsidP="004E1A5C">
      <w:pPr>
        <w:ind w:firstLine="567"/>
        <w:rPr>
          <w:b/>
          <w:sz w:val="28"/>
          <w:szCs w:val="28"/>
          <w:lang w:val="kk-KZ"/>
        </w:rPr>
      </w:pPr>
    </w:p>
    <w:p w14:paraId="5E009DBF" w14:textId="77777777" w:rsidR="00C33FEC" w:rsidRPr="007F0E8F" w:rsidRDefault="00C33FEC" w:rsidP="004E1A5C">
      <w:pPr>
        <w:ind w:firstLine="567"/>
        <w:rPr>
          <w:b/>
          <w:sz w:val="28"/>
          <w:szCs w:val="28"/>
          <w:lang w:val="kk-KZ"/>
        </w:rPr>
      </w:pPr>
    </w:p>
    <w:p w14:paraId="5468BBEF" w14:textId="41553ECB" w:rsidR="00AA5A9E" w:rsidRPr="007F0E8F" w:rsidRDefault="0052709D" w:rsidP="00F02944">
      <w:pPr>
        <w:ind w:firstLine="567"/>
        <w:jc w:val="center"/>
        <w:rPr>
          <w:b/>
          <w:sz w:val="28"/>
          <w:szCs w:val="28"/>
          <w:lang w:val="kk-KZ"/>
        </w:rPr>
      </w:pPr>
      <w:r>
        <w:rPr>
          <w:b/>
          <w:sz w:val="28"/>
          <w:szCs w:val="28"/>
          <w:lang w:val="kk-KZ"/>
        </w:rPr>
        <w:lastRenderedPageBreak/>
        <w:t>Қосымша</w:t>
      </w:r>
      <w:r w:rsidR="00FB0D7B" w:rsidRPr="007F0E8F">
        <w:rPr>
          <w:b/>
          <w:sz w:val="28"/>
          <w:szCs w:val="28"/>
          <w:lang w:val="kk-KZ"/>
        </w:rPr>
        <w:t xml:space="preserve"> </w:t>
      </w:r>
      <w:r w:rsidR="00DB5B41" w:rsidRPr="007F0E8F">
        <w:rPr>
          <w:b/>
          <w:sz w:val="28"/>
          <w:szCs w:val="28"/>
          <w:lang w:val="kk-KZ"/>
        </w:rPr>
        <w:t>В</w:t>
      </w:r>
    </w:p>
    <w:p w14:paraId="50FEB576" w14:textId="77777777" w:rsidR="00623AFD" w:rsidRPr="007F0E8F" w:rsidRDefault="00623AFD" w:rsidP="00F02944">
      <w:pPr>
        <w:ind w:firstLine="567"/>
        <w:jc w:val="center"/>
        <w:rPr>
          <w:b/>
          <w:sz w:val="28"/>
          <w:szCs w:val="28"/>
          <w:lang w:val="kk-KZ"/>
        </w:rPr>
      </w:pPr>
    </w:p>
    <w:p w14:paraId="692ED474" w14:textId="77777777" w:rsidR="00051C47" w:rsidRPr="007F0E8F" w:rsidRDefault="00051C47" w:rsidP="00051C47">
      <w:pPr>
        <w:jc w:val="center"/>
        <w:rPr>
          <w:b/>
          <w:sz w:val="28"/>
          <w:szCs w:val="28"/>
          <w:lang w:val="kk-KZ"/>
        </w:rPr>
      </w:pPr>
      <w:r w:rsidRPr="007F0E8F">
        <w:rPr>
          <w:b/>
          <w:sz w:val="28"/>
          <w:szCs w:val="28"/>
          <w:lang w:val="kk-KZ"/>
        </w:rPr>
        <w:t>Реферат жазу бойынша әдістемелік ұсыныстар (мысал)</w:t>
      </w:r>
    </w:p>
    <w:p w14:paraId="44995D94" w14:textId="77777777" w:rsidR="00051C47" w:rsidRPr="007F0E8F" w:rsidRDefault="00051C47" w:rsidP="00051C47">
      <w:pPr>
        <w:jc w:val="center"/>
        <w:rPr>
          <w:b/>
          <w:sz w:val="28"/>
          <w:szCs w:val="28"/>
          <w:lang w:val="kk-KZ"/>
        </w:rPr>
      </w:pPr>
    </w:p>
    <w:p w14:paraId="4AA7CA3C" w14:textId="0DF75EAC" w:rsidR="00051C47" w:rsidRPr="007F0E8F" w:rsidRDefault="00051C47" w:rsidP="00051C47">
      <w:pPr>
        <w:ind w:firstLine="567"/>
        <w:rPr>
          <w:bCs/>
          <w:sz w:val="28"/>
          <w:szCs w:val="28"/>
          <w:lang w:val="kk-KZ"/>
        </w:rPr>
      </w:pPr>
      <w:r w:rsidRPr="007F0E8F">
        <w:rPr>
          <w:bCs/>
          <w:sz w:val="28"/>
          <w:szCs w:val="28"/>
          <w:lang w:val="kk-KZ"/>
        </w:rPr>
        <w:t xml:space="preserve">1. </w:t>
      </w:r>
      <w:r w:rsidRPr="007F0E8F">
        <w:rPr>
          <w:b/>
          <w:sz w:val="28"/>
          <w:szCs w:val="28"/>
          <w:lang w:val="kk-KZ"/>
        </w:rPr>
        <w:t>Реферат</w:t>
      </w:r>
      <w:r w:rsidRPr="007F0E8F">
        <w:rPr>
          <w:bCs/>
          <w:sz w:val="28"/>
          <w:szCs w:val="28"/>
          <w:lang w:val="kk-KZ"/>
        </w:rPr>
        <w:t xml:space="preserve"> (лат. refero - хабарлаймын), ғылыми еңбектің (еңбектердің), тақырып бойынша әдебиеттің мазмұнын жазбаша түрде немесе жария баяндау нысанында қысқаша баяндау.</w:t>
      </w:r>
    </w:p>
    <w:p w14:paraId="220646FA" w14:textId="1466A6CD" w:rsidR="00051C47" w:rsidRPr="007F0E8F" w:rsidRDefault="00051C47" w:rsidP="00051C47">
      <w:pPr>
        <w:ind w:firstLine="567"/>
        <w:rPr>
          <w:bCs/>
          <w:sz w:val="28"/>
          <w:szCs w:val="28"/>
          <w:lang w:val="kk-KZ"/>
        </w:rPr>
      </w:pPr>
      <w:r w:rsidRPr="007F0E8F">
        <w:rPr>
          <w:bCs/>
          <w:sz w:val="28"/>
          <w:szCs w:val="28"/>
          <w:lang w:val="kk-KZ"/>
        </w:rPr>
        <w:t>2. Реферат жазудың мақсаты:</w:t>
      </w:r>
    </w:p>
    <w:p w14:paraId="65DD9CDD" w14:textId="77777777" w:rsidR="00051C47" w:rsidRPr="007F0E8F" w:rsidRDefault="00051C47" w:rsidP="00051C47">
      <w:pPr>
        <w:ind w:firstLine="567"/>
        <w:rPr>
          <w:bCs/>
          <w:sz w:val="28"/>
          <w:szCs w:val="28"/>
          <w:lang w:val="kk-KZ"/>
        </w:rPr>
      </w:pPr>
      <w:r w:rsidRPr="007F0E8F">
        <w:rPr>
          <w:bCs/>
          <w:sz w:val="28"/>
          <w:szCs w:val="28"/>
          <w:lang w:val="kk-KZ"/>
        </w:rPr>
        <w:t>1) студенттерге қажетті әдебиеттерді библиографиялық іздеу дағдыларын үйрету;</w:t>
      </w:r>
    </w:p>
    <w:p w14:paraId="01D7C565" w14:textId="77777777" w:rsidR="00051C47" w:rsidRPr="007F0E8F" w:rsidRDefault="00051C47" w:rsidP="00051C47">
      <w:pPr>
        <w:ind w:firstLine="567"/>
        <w:rPr>
          <w:bCs/>
          <w:sz w:val="28"/>
          <w:szCs w:val="28"/>
          <w:lang w:val="kk-KZ"/>
        </w:rPr>
      </w:pPr>
      <w:r w:rsidRPr="007F0E8F">
        <w:rPr>
          <w:bCs/>
          <w:sz w:val="28"/>
          <w:szCs w:val="28"/>
          <w:lang w:val="kk-KZ"/>
        </w:rPr>
        <w:t>2) студенттердің жазбаша нысанда таңдалған мәселе бойынша өз пікірін сауатты баяндау дағдыларын дамыту;</w:t>
      </w:r>
    </w:p>
    <w:p w14:paraId="4DBC77E0" w14:textId="77777777" w:rsidR="00051C47" w:rsidRPr="007F0E8F" w:rsidRDefault="00051C47" w:rsidP="00051C47">
      <w:pPr>
        <w:ind w:firstLine="567"/>
        <w:rPr>
          <w:bCs/>
          <w:sz w:val="28"/>
          <w:szCs w:val="28"/>
          <w:lang w:val="kk-KZ"/>
        </w:rPr>
      </w:pPr>
      <w:r w:rsidRPr="007F0E8F">
        <w:rPr>
          <w:bCs/>
          <w:sz w:val="28"/>
          <w:szCs w:val="28"/>
          <w:lang w:val="kk-KZ"/>
        </w:rPr>
        <w:t>3) білім алушылардың ғылыми және практикалық қызметке деген қызығушылығын анықтау және дамыту;</w:t>
      </w:r>
    </w:p>
    <w:p w14:paraId="524FB174" w14:textId="77777777" w:rsidR="00051C47" w:rsidRPr="007F0E8F" w:rsidRDefault="00051C47" w:rsidP="00051C47">
      <w:pPr>
        <w:ind w:firstLine="567"/>
        <w:rPr>
          <w:bCs/>
          <w:sz w:val="28"/>
          <w:szCs w:val="28"/>
          <w:lang w:val="kk-KZ"/>
        </w:rPr>
      </w:pPr>
      <w:r w:rsidRPr="007F0E8F">
        <w:rPr>
          <w:bCs/>
          <w:sz w:val="28"/>
          <w:szCs w:val="28"/>
          <w:lang w:val="kk-KZ"/>
        </w:rPr>
        <w:t>4) курстық және дипломдық жұмыстарды дайындау мен жазуда алған дағдыларын пайдалану.</w:t>
      </w:r>
    </w:p>
    <w:p w14:paraId="5657A141" w14:textId="0F66A17F" w:rsidR="00051C47" w:rsidRPr="007F0E8F" w:rsidRDefault="00051C47" w:rsidP="00051C47">
      <w:pPr>
        <w:ind w:firstLine="567"/>
        <w:rPr>
          <w:bCs/>
          <w:sz w:val="28"/>
          <w:szCs w:val="28"/>
          <w:lang w:val="kk-KZ"/>
        </w:rPr>
      </w:pPr>
      <w:r w:rsidRPr="007F0E8F">
        <w:rPr>
          <w:bCs/>
          <w:sz w:val="28"/>
          <w:szCs w:val="28"/>
          <w:lang w:val="kk-KZ"/>
        </w:rPr>
        <w:t>3. Реферат жазу кезіндегі негізгі міндеттер:</w:t>
      </w:r>
    </w:p>
    <w:p w14:paraId="7AD22CF3" w14:textId="77777777" w:rsidR="00051C47" w:rsidRPr="007F0E8F" w:rsidRDefault="00051C47" w:rsidP="00051C47">
      <w:pPr>
        <w:ind w:firstLine="567"/>
        <w:rPr>
          <w:bCs/>
          <w:sz w:val="28"/>
          <w:szCs w:val="28"/>
          <w:lang w:val="kk-KZ"/>
        </w:rPr>
      </w:pPr>
      <w:r w:rsidRPr="007F0E8F">
        <w:rPr>
          <w:bCs/>
          <w:sz w:val="28"/>
          <w:szCs w:val="28"/>
          <w:lang w:val="kk-KZ"/>
        </w:rPr>
        <w:t>1) таңдалған тақырып бойынша әдебиеттерді пайдаланудың барынша толықтығы;</w:t>
      </w:r>
    </w:p>
    <w:p w14:paraId="6C136D85" w14:textId="77777777" w:rsidR="00051C47" w:rsidRPr="00051C47" w:rsidRDefault="00051C47" w:rsidP="00051C47">
      <w:pPr>
        <w:ind w:firstLine="567"/>
        <w:rPr>
          <w:bCs/>
          <w:sz w:val="28"/>
          <w:szCs w:val="28"/>
        </w:rPr>
      </w:pPr>
      <w:r w:rsidRPr="00051C47">
        <w:rPr>
          <w:bCs/>
          <w:sz w:val="28"/>
          <w:szCs w:val="28"/>
        </w:rPr>
        <w:t xml:space="preserve">2) өз </w:t>
      </w:r>
      <w:proofErr w:type="spellStart"/>
      <w:r w:rsidRPr="00051C47">
        <w:rPr>
          <w:bCs/>
          <w:sz w:val="28"/>
          <w:szCs w:val="28"/>
        </w:rPr>
        <w:t>жұмысында</w:t>
      </w:r>
      <w:proofErr w:type="spellEnd"/>
      <w:r w:rsidRPr="00051C47">
        <w:rPr>
          <w:bCs/>
          <w:sz w:val="28"/>
          <w:szCs w:val="28"/>
        </w:rPr>
        <w:t xml:space="preserve"> </w:t>
      </w:r>
      <w:proofErr w:type="spellStart"/>
      <w:r w:rsidRPr="00051C47">
        <w:rPr>
          <w:bCs/>
          <w:sz w:val="28"/>
          <w:szCs w:val="28"/>
        </w:rPr>
        <w:t>авторлық</w:t>
      </w:r>
      <w:proofErr w:type="spellEnd"/>
      <w:r w:rsidRPr="00051C47">
        <w:rPr>
          <w:bCs/>
          <w:sz w:val="28"/>
          <w:szCs w:val="28"/>
        </w:rPr>
        <w:t xml:space="preserve"> </w:t>
      </w:r>
      <w:proofErr w:type="spellStart"/>
      <w:r w:rsidRPr="00051C47">
        <w:rPr>
          <w:bCs/>
          <w:sz w:val="28"/>
          <w:szCs w:val="28"/>
        </w:rPr>
        <w:t>позицияны</w:t>
      </w:r>
      <w:proofErr w:type="spellEnd"/>
      <w:r w:rsidRPr="00051C47">
        <w:rPr>
          <w:bCs/>
          <w:sz w:val="28"/>
          <w:szCs w:val="28"/>
        </w:rPr>
        <w:t xml:space="preserve"> </w:t>
      </w:r>
      <w:proofErr w:type="spellStart"/>
      <w:r w:rsidRPr="00051C47">
        <w:rPr>
          <w:bCs/>
          <w:sz w:val="28"/>
          <w:szCs w:val="28"/>
        </w:rPr>
        <w:t>дұрыс</w:t>
      </w:r>
      <w:proofErr w:type="spellEnd"/>
      <w:r w:rsidRPr="00051C47">
        <w:rPr>
          <w:bCs/>
          <w:sz w:val="28"/>
          <w:szCs w:val="28"/>
        </w:rPr>
        <w:t xml:space="preserve"> беру;</w:t>
      </w:r>
    </w:p>
    <w:p w14:paraId="405D8246" w14:textId="77777777" w:rsidR="00051C47" w:rsidRPr="00051C47" w:rsidRDefault="00051C47" w:rsidP="00051C47">
      <w:pPr>
        <w:ind w:firstLine="567"/>
        <w:rPr>
          <w:bCs/>
          <w:sz w:val="28"/>
          <w:szCs w:val="28"/>
        </w:rPr>
      </w:pPr>
      <w:r w:rsidRPr="00051C47">
        <w:rPr>
          <w:bCs/>
          <w:sz w:val="28"/>
          <w:szCs w:val="28"/>
        </w:rPr>
        <w:t xml:space="preserve">3) осы </w:t>
      </w:r>
      <w:proofErr w:type="spellStart"/>
      <w:r w:rsidRPr="00051C47">
        <w:rPr>
          <w:bCs/>
          <w:sz w:val="28"/>
          <w:szCs w:val="28"/>
        </w:rPr>
        <w:t>мәселе</w:t>
      </w:r>
      <w:proofErr w:type="spellEnd"/>
      <w:r w:rsidRPr="00051C47">
        <w:rPr>
          <w:bCs/>
          <w:sz w:val="28"/>
          <w:szCs w:val="28"/>
        </w:rPr>
        <w:t xml:space="preserve"> бойынша белгілі бір </w:t>
      </w:r>
      <w:proofErr w:type="spellStart"/>
      <w:r w:rsidRPr="00051C47">
        <w:rPr>
          <w:bCs/>
          <w:sz w:val="28"/>
          <w:szCs w:val="28"/>
        </w:rPr>
        <w:t>автормен</w:t>
      </w:r>
      <w:proofErr w:type="spellEnd"/>
      <w:r w:rsidRPr="00051C47">
        <w:rPr>
          <w:bCs/>
          <w:sz w:val="28"/>
          <w:szCs w:val="28"/>
        </w:rPr>
        <w:t xml:space="preserve"> </w:t>
      </w:r>
      <w:proofErr w:type="spellStart"/>
      <w:r w:rsidRPr="00051C47">
        <w:rPr>
          <w:bCs/>
          <w:sz w:val="28"/>
          <w:szCs w:val="28"/>
        </w:rPr>
        <w:t>өзінің</w:t>
      </w:r>
      <w:proofErr w:type="spellEnd"/>
      <w:r w:rsidRPr="00051C47">
        <w:rPr>
          <w:bCs/>
          <w:sz w:val="28"/>
          <w:szCs w:val="28"/>
        </w:rPr>
        <w:t xml:space="preserve"> </w:t>
      </w:r>
      <w:proofErr w:type="spellStart"/>
      <w:r w:rsidRPr="00051C47">
        <w:rPr>
          <w:bCs/>
          <w:sz w:val="28"/>
          <w:szCs w:val="28"/>
        </w:rPr>
        <w:t>келісу</w:t>
      </w:r>
      <w:proofErr w:type="spellEnd"/>
      <w:r w:rsidRPr="00051C47">
        <w:rPr>
          <w:bCs/>
          <w:sz w:val="28"/>
          <w:szCs w:val="28"/>
        </w:rPr>
        <w:t xml:space="preserve"> (</w:t>
      </w:r>
      <w:proofErr w:type="spellStart"/>
      <w:r w:rsidRPr="00051C47">
        <w:rPr>
          <w:bCs/>
          <w:sz w:val="28"/>
          <w:szCs w:val="28"/>
        </w:rPr>
        <w:t>келіспеу</w:t>
      </w:r>
      <w:proofErr w:type="spellEnd"/>
      <w:r w:rsidRPr="00051C47">
        <w:rPr>
          <w:bCs/>
          <w:sz w:val="28"/>
          <w:szCs w:val="28"/>
        </w:rPr>
        <w:t xml:space="preserve">) </w:t>
      </w:r>
      <w:proofErr w:type="spellStart"/>
      <w:r w:rsidRPr="00051C47">
        <w:rPr>
          <w:bCs/>
          <w:sz w:val="28"/>
          <w:szCs w:val="28"/>
        </w:rPr>
        <w:t>себебін</w:t>
      </w:r>
      <w:proofErr w:type="spellEnd"/>
      <w:r w:rsidRPr="00051C47">
        <w:rPr>
          <w:bCs/>
          <w:sz w:val="28"/>
          <w:szCs w:val="28"/>
        </w:rPr>
        <w:t xml:space="preserve"> </w:t>
      </w:r>
      <w:proofErr w:type="spellStart"/>
      <w:r w:rsidRPr="00051C47">
        <w:rPr>
          <w:bCs/>
          <w:sz w:val="28"/>
          <w:szCs w:val="28"/>
        </w:rPr>
        <w:t>сауатты</w:t>
      </w:r>
      <w:proofErr w:type="spellEnd"/>
      <w:r w:rsidRPr="00051C47">
        <w:rPr>
          <w:bCs/>
          <w:sz w:val="28"/>
          <w:szCs w:val="28"/>
        </w:rPr>
        <w:t xml:space="preserve"> </w:t>
      </w:r>
      <w:proofErr w:type="spellStart"/>
      <w:r w:rsidRPr="00051C47">
        <w:rPr>
          <w:bCs/>
          <w:sz w:val="28"/>
          <w:szCs w:val="28"/>
        </w:rPr>
        <w:t>баяндау</w:t>
      </w:r>
      <w:proofErr w:type="spellEnd"/>
      <w:r w:rsidRPr="00051C47">
        <w:rPr>
          <w:bCs/>
          <w:sz w:val="28"/>
          <w:szCs w:val="28"/>
        </w:rPr>
        <w:t>.</w:t>
      </w:r>
    </w:p>
    <w:p w14:paraId="5E5B941D" w14:textId="50D719DF" w:rsidR="00051C47" w:rsidRPr="00051C47" w:rsidRDefault="00051C47" w:rsidP="00051C47">
      <w:pPr>
        <w:ind w:firstLine="567"/>
        <w:rPr>
          <w:bCs/>
          <w:sz w:val="28"/>
          <w:szCs w:val="28"/>
        </w:rPr>
      </w:pPr>
      <w:r w:rsidRPr="00051C47">
        <w:rPr>
          <w:bCs/>
          <w:sz w:val="28"/>
          <w:szCs w:val="28"/>
        </w:rPr>
        <w:t xml:space="preserve">4. </w:t>
      </w:r>
      <w:r>
        <w:rPr>
          <w:bCs/>
          <w:sz w:val="28"/>
          <w:szCs w:val="28"/>
        </w:rPr>
        <w:t>Реферат</w:t>
      </w:r>
      <w:r w:rsidRPr="00051C47">
        <w:rPr>
          <w:bCs/>
          <w:sz w:val="28"/>
          <w:szCs w:val="28"/>
        </w:rPr>
        <w:t xml:space="preserve"> </w:t>
      </w:r>
      <w:proofErr w:type="spellStart"/>
      <w:r w:rsidRPr="00051C47">
        <w:rPr>
          <w:bCs/>
          <w:sz w:val="28"/>
          <w:szCs w:val="28"/>
        </w:rPr>
        <w:t>құрылымы</w:t>
      </w:r>
      <w:proofErr w:type="spellEnd"/>
      <w:r w:rsidRPr="00051C47">
        <w:rPr>
          <w:bCs/>
          <w:sz w:val="28"/>
          <w:szCs w:val="28"/>
        </w:rPr>
        <w:t>:</w:t>
      </w:r>
    </w:p>
    <w:p w14:paraId="7A4E10D2" w14:textId="77777777" w:rsidR="00051C47" w:rsidRPr="00051C47" w:rsidRDefault="00051C47" w:rsidP="00051C47">
      <w:pPr>
        <w:ind w:firstLine="567"/>
        <w:rPr>
          <w:bCs/>
          <w:sz w:val="28"/>
          <w:szCs w:val="28"/>
        </w:rPr>
      </w:pPr>
      <w:r w:rsidRPr="00051C47">
        <w:rPr>
          <w:bCs/>
          <w:sz w:val="28"/>
          <w:szCs w:val="28"/>
        </w:rPr>
        <w:t xml:space="preserve">1) титул </w:t>
      </w:r>
      <w:proofErr w:type="spellStart"/>
      <w:r w:rsidRPr="00051C47">
        <w:rPr>
          <w:bCs/>
          <w:sz w:val="28"/>
          <w:szCs w:val="28"/>
        </w:rPr>
        <w:t>парағы</w:t>
      </w:r>
      <w:proofErr w:type="spellEnd"/>
      <w:r w:rsidRPr="00051C47">
        <w:rPr>
          <w:bCs/>
          <w:sz w:val="28"/>
          <w:szCs w:val="28"/>
        </w:rPr>
        <w:t>;</w:t>
      </w:r>
    </w:p>
    <w:p w14:paraId="1FE844E6" w14:textId="77777777" w:rsidR="00051C47" w:rsidRPr="00051C47" w:rsidRDefault="00051C47" w:rsidP="00051C47">
      <w:pPr>
        <w:ind w:firstLine="567"/>
        <w:rPr>
          <w:bCs/>
          <w:sz w:val="28"/>
          <w:szCs w:val="28"/>
        </w:rPr>
      </w:pPr>
      <w:r w:rsidRPr="00051C47">
        <w:rPr>
          <w:bCs/>
          <w:sz w:val="28"/>
          <w:szCs w:val="28"/>
        </w:rPr>
        <w:t xml:space="preserve">2) реферат </w:t>
      </w:r>
      <w:proofErr w:type="spellStart"/>
      <w:r w:rsidRPr="00051C47">
        <w:rPr>
          <w:bCs/>
          <w:sz w:val="28"/>
          <w:szCs w:val="28"/>
        </w:rPr>
        <w:t>жоспары</w:t>
      </w:r>
      <w:proofErr w:type="spellEnd"/>
      <w:r w:rsidRPr="00051C47">
        <w:rPr>
          <w:bCs/>
          <w:sz w:val="28"/>
          <w:szCs w:val="28"/>
        </w:rPr>
        <w:t>;</w:t>
      </w:r>
    </w:p>
    <w:p w14:paraId="2CA7E1BB" w14:textId="77777777" w:rsidR="00051C47" w:rsidRPr="00051C47" w:rsidRDefault="00051C47" w:rsidP="00051C47">
      <w:pPr>
        <w:ind w:firstLine="567"/>
        <w:rPr>
          <w:bCs/>
          <w:sz w:val="28"/>
          <w:szCs w:val="28"/>
        </w:rPr>
      </w:pPr>
      <w:r w:rsidRPr="00051C47">
        <w:rPr>
          <w:bCs/>
          <w:sz w:val="28"/>
          <w:szCs w:val="28"/>
        </w:rPr>
        <w:t xml:space="preserve">3) реферат </w:t>
      </w:r>
      <w:proofErr w:type="spellStart"/>
      <w:r w:rsidRPr="00051C47">
        <w:rPr>
          <w:bCs/>
          <w:sz w:val="28"/>
          <w:szCs w:val="28"/>
        </w:rPr>
        <w:t>мәтіні</w:t>
      </w:r>
      <w:proofErr w:type="spellEnd"/>
      <w:r w:rsidRPr="00051C47">
        <w:rPr>
          <w:bCs/>
          <w:sz w:val="28"/>
          <w:szCs w:val="28"/>
        </w:rPr>
        <w:t xml:space="preserve"> (</w:t>
      </w:r>
      <w:proofErr w:type="spellStart"/>
      <w:r w:rsidRPr="00051C47">
        <w:rPr>
          <w:bCs/>
          <w:sz w:val="28"/>
          <w:szCs w:val="28"/>
        </w:rPr>
        <w:t>кіріспе</w:t>
      </w:r>
      <w:proofErr w:type="spellEnd"/>
      <w:r w:rsidRPr="00051C47">
        <w:rPr>
          <w:bCs/>
          <w:sz w:val="28"/>
          <w:szCs w:val="28"/>
        </w:rPr>
        <w:t xml:space="preserve">, негізгі </w:t>
      </w:r>
      <w:proofErr w:type="spellStart"/>
      <w:r w:rsidRPr="00051C47">
        <w:rPr>
          <w:bCs/>
          <w:sz w:val="28"/>
          <w:szCs w:val="28"/>
        </w:rPr>
        <w:t>бөлім</w:t>
      </w:r>
      <w:proofErr w:type="spellEnd"/>
      <w:r w:rsidRPr="00051C47">
        <w:rPr>
          <w:bCs/>
          <w:sz w:val="28"/>
          <w:szCs w:val="28"/>
        </w:rPr>
        <w:t xml:space="preserve"> және </w:t>
      </w:r>
      <w:proofErr w:type="spellStart"/>
      <w:r w:rsidRPr="00051C47">
        <w:rPr>
          <w:bCs/>
          <w:sz w:val="28"/>
          <w:szCs w:val="28"/>
        </w:rPr>
        <w:t>қорытынды</w:t>
      </w:r>
      <w:proofErr w:type="spellEnd"/>
      <w:r w:rsidRPr="00051C47">
        <w:rPr>
          <w:bCs/>
          <w:sz w:val="28"/>
          <w:szCs w:val="28"/>
        </w:rPr>
        <w:t>);</w:t>
      </w:r>
    </w:p>
    <w:p w14:paraId="3F8B82EC" w14:textId="77777777" w:rsidR="00051C47" w:rsidRPr="00051C47" w:rsidRDefault="00051C47" w:rsidP="00051C47">
      <w:pPr>
        <w:ind w:firstLine="567"/>
        <w:rPr>
          <w:bCs/>
          <w:sz w:val="28"/>
          <w:szCs w:val="28"/>
        </w:rPr>
      </w:pPr>
      <w:r w:rsidRPr="00051C47">
        <w:rPr>
          <w:bCs/>
          <w:sz w:val="28"/>
          <w:szCs w:val="28"/>
        </w:rPr>
        <w:t xml:space="preserve">4) </w:t>
      </w:r>
      <w:proofErr w:type="spellStart"/>
      <w:r w:rsidRPr="00051C47">
        <w:rPr>
          <w:bCs/>
          <w:sz w:val="28"/>
          <w:szCs w:val="28"/>
        </w:rPr>
        <w:t>әдебиеттер</w:t>
      </w:r>
      <w:proofErr w:type="spellEnd"/>
      <w:r w:rsidRPr="00051C47">
        <w:rPr>
          <w:bCs/>
          <w:sz w:val="28"/>
          <w:szCs w:val="28"/>
        </w:rPr>
        <w:t xml:space="preserve"> </w:t>
      </w:r>
      <w:proofErr w:type="spellStart"/>
      <w:r w:rsidRPr="00051C47">
        <w:rPr>
          <w:bCs/>
          <w:sz w:val="28"/>
          <w:szCs w:val="28"/>
        </w:rPr>
        <w:t>тізімі</w:t>
      </w:r>
      <w:proofErr w:type="spellEnd"/>
      <w:r w:rsidRPr="00051C47">
        <w:rPr>
          <w:bCs/>
          <w:sz w:val="28"/>
          <w:szCs w:val="28"/>
        </w:rPr>
        <w:t>;</w:t>
      </w:r>
    </w:p>
    <w:p w14:paraId="662A7638" w14:textId="77777777" w:rsidR="00051C47" w:rsidRPr="00051C47" w:rsidRDefault="00051C47" w:rsidP="00051C47">
      <w:pPr>
        <w:ind w:firstLine="567"/>
        <w:rPr>
          <w:bCs/>
          <w:sz w:val="28"/>
          <w:szCs w:val="28"/>
        </w:rPr>
      </w:pPr>
      <w:r w:rsidRPr="00051C47">
        <w:rPr>
          <w:bCs/>
          <w:sz w:val="28"/>
          <w:szCs w:val="28"/>
        </w:rPr>
        <w:t xml:space="preserve">5) </w:t>
      </w:r>
      <w:proofErr w:type="spellStart"/>
      <w:r w:rsidRPr="00051C47">
        <w:rPr>
          <w:bCs/>
          <w:sz w:val="28"/>
          <w:szCs w:val="28"/>
        </w:rPr>
        <w:t>қосымшалар</w:t>
      </w:r>
      <w:proofErr w:type="spellEnd"/>
      <w:r w:rsidRPr="00051C47">
        <w:rPr>
          <w:bCs/>
          <w:sz w:val="28"/>
          <w:szCs w:val="28"/>
        </w:rPr>
        <w:t xml:space="preserve"> (</w:t>
      </w:r>
      <w:proofErr w:type="spellStart"/>
      <w:r w:rsidRPr="00051C47">
        <w:rPr>
          <w:bCs/>
          <w:sz w:val="28"/>
          <w:szCs w:val="28"/>
        </w:rPr>
        <w:t>кестелер</w:t>
      </w:r>
      <w:proofErr w:type="spellEnd"/>
      <w:r w:rsidRPr="00051C47">
        <w:rPr>
          <w:bCs/>
          <w:sz w:val="28"/>
          <w:szCs w:val="28"/>
        </w:rPr>
        <w:t xml:space="preserve">, </w:t>
      </w:r>
      <w:proofErr w:type="spellStart"/>
      <w:r w:rsidRPr="00051C47">
        <w:rPr>
          <w:bCs/>
          <w:sz w:val="28"/>
          <w:szCs w:val="28"/>
        </w:rPr>
        <w:t>схемалар</w:t>
      </w:r>
      <w:proofErr w:type="spellEnd"/>
      <w:r w:rsidRPr="00051C47">
        <w:rPr>
          <w:bCs/>
          <w:sz w:val="28"/>
          <w:szCs w:val="28"/>
        </w:rPr>
        <w:t xml:space="preserve">, </w:t>
      </w:r>
      <w:proofErr w:type="spellStart"/>
      <w:r w:rsidRPr="00051C47">
        <w:rPr>
          <w:bCs/>
          <w:sz w:val="28"/>
          <w:szCs w:val="28"/>
        </w:rPr>
        <w:t>суреттер</w:t>
      </w:r>
      <w:proofErr w:type="spellEnd"/>
      <w:r w:rsidRPr="00051C47">
        <w:rPr>
          <w:bCs/>
          <w:sz w:val="28"/>
          <w:szCs w:val="28"/>
        </w:rPr>
        <w:t xml:space="preserve"> және т.б.).</w:t>
      </w:r>
    </w:p>
    <w:p w14:paraId="06061E0F" w14:textId="11F97D6B" w:rsidR="00051C47" w:rsidRPr="00051C47" w:rsidRDefault="00051C47" w:rsidP="00051C47">
      <w:pPr>
        <w:ind w:firstLine="567"/>
        <w:rPr>
          <w:bCs/>
          <w:sz w:val="28"/>
          <w:szCs w:val="28"/>
        </w:rPr>
      </w:pPr>
      <w:r w:rsidRPr="00051C47">
        <w:rPr>
          <w:bCs/>
          <w:sz w:val="28"/>
          <w:szCs w:val="28"/>
        </w:rPr>
        <w:t xml:space="preserve">5. </w:t>
      </w:r>
      <w:r>
        <w:rPr>
          <w:bCs/>
          <w:sz w:val="28"/>
          <w:szCs w:val="28"/>
        </w:rPr>
        <w:t>Реферат</w:t>
      </w:r>
      <w:r w:rsidRPr="00051C47">
        <w:rPr>
          <w:bCs/>
          <w:sz w:val="28"/>
          <w:szCs w:val="28"/>
        </w:rPr>
        <w:t xml:space="preserve"> </w:t>
      </w:r>
      <w:proofErr w:type="spellStart"/>
      <w:r w:rsidRPr="00051C47">
        <w:rPr>
          <w:bCs/>
          <w:sz w:val="28"/>
          <w:szCs w:val="28"/>
        </w:rPr>
        <w:t>мазмұнына</w:t>
      </w:r>
      <w:proofErr w:type="spellEnd"/>
      <w:r w:rsidRPr="00051C47">
        <w:rPr>
          <w:bCs/>
          <w:sz w:val="28"/>
          <w:szCs w:val="28"/>
        </w:rPr>
        <w:t xml:space="preserve"> </w:t>
      </w:r>
      <w:proofErr w:type="spellStart"/>
      <w:r w:rsidRPr="00051C47">
        <w:rPr>
          <w:bCs/>
          <w:sz w:val="28"/>
          <w:szCs w:val="28"/>
        </w:rPr>
        <w:t>қойылатын</w:t>
      </w:r>
      <w:proofErr w:type="spellEnd"/>
      <w:r w:rsidRPr="00051C47">
        <w:rPr>
          <w:bCs/>
          <w:sz w:val="28"/>
          <w:szCs w:val="28"/>
        </w:rPr>
        <w:t xml:space="preserve"> негізгі </w:t>
      </w:r>
      <w:proofErr w:type="spellStart"/>
      <w:r w:rsidRPr="00051C47">
        <w:rPr>
          <w:bCs/>
          <w:sz w:val="28"/>
          <w:szCs w:val="28"/>
        </w:rPr>
        <w:t>талаптарға</w:t>
      </w:r>
      <w:proofErr w:type="spellEnd"/>
      <w:r w:rsidRPr="00051C47">
        <w:rPr>
          <w:bCs/>
          <w:sz w:val="28"/>
          <w:szCs w:val="28"/>
        </w:rPr>
        <w:t xml:space="preserve"> </w:t>
      </w:r>
      <w:proofErr w:type="spellStart"/>
      <w:r w:rsidRPr="00051C47">
        <w:rPr>
          <w:bCs/>
          <w:sz w:val="28"/>
          <w:szCs w:val="28"/>
        </w:rPr>
        <w:t>мыналар</w:t>
      </w:r>
      <w:proofErr w:type="spellEnd"/>
      <w:r w:rsidRPr="00051C47">
        <w:rPr>
          <w:bCs/>
          <w:sz w:val="28"/>
          <w:szCs w:val="28"/>
        </w:rPr>
        <w:t xml:space="preserve"> </w:t>
      </w:r>
      <w:proofErr w:type="spellStart"/>
      <w:r w:rsidRPr="00051C47">
        <w:rPr>
          <w:bCs/>
          <w:sz w:val="28"/>
          <w:szCs w:val="28"/>
        </w:rPr>
        <w:t>жатады</w:t>
      </w:r>
      <w:proofErr w:type="spellEnd"/>
      <w:r w:rsidRPr="00051C47">
        <w:rPr>
          <w:bCs/>
          <w:sz w:val="28"/>
          <w:szCs w:val="28"/>
        </w:rPr>
        <w:t>:</w:t>
      </w:r>
    </w:p>
    <w:p w14:paraId="33BBE584" w14:textId="77777777" w:rsidR="00051C47" w:rsidRPr="00051C47" w:rsidRDefault="00051C47" w:rsidP="00051C47">
      <w:pPr>
        <w:ind w:firstLine="567"/>
        <w:rPr>
          <w:bCs/>
          <w:sz w:val="28"/>
          <w:szCs w:val="28"/>
        </w:rPr>
      </w:pPr>
      <w:r w:rsidRPr="00051C47">
        <w:rPr>
          <w:bCs/>
          <w:sz w:val="28"/>
          <w:szCs w:val="28"/>
        </w:rPr>
        <w:t xml:space="preserve">1) </w:t>
      </w:r>
      <w:proofErr w:type="spellStart"/>
      <w:r w:rsidRPr="00051C47">
        <w:rPr>
          <w:bCs/>
          <w:sz w:val="28"/>
          <w:szCs w:val="28"/>
        </w:rPr>
        <w:t>рефератта</w:t>
      </w:r>
      <w:proofErr w:type="spellEnd"/>
      <w:r w:rsidRPr="00051C47">
        <w:rPr>
          <w:bCs/>
          <w:sz w:val="28"/>
          <w:szCs w:val="28"/>
        </w:rPr>
        <w:t xml:space="preserve"> </w:t>
      </w:r>
      <w:proofErr w:type="spellStart"/>
      <w:r w:rsidRPr="00051C47">
        <w:rPr>
          <w:bCs/>
          <w:sz w:val="28"/>
          <w:szCs w:val="28"/>
        </w:rPr>
        <w:t>пайдаланылған</w:t>
      </w:r>
      <w:proofErr w:type="spellEnd"/>
      <w:r w:rsidRPr="00051C47">
        <w:rPr>
          <w:bCs/>
          <w:sz w:val="28"/>
          <w:szCs w:val="28"/>
        </w:rPr>
        <w:t xml:space="preserve"> материал </w:t>
      </w:r>
      <w:proofErr w:type="spellStart"/>
      <w:r w:rsidRPr="00051C47">
        <w:rPr>
          <w:bCs/>
          <w:sz w:val="28"/>
          <w:szCs w:val="28"/>
        </w:rPr>
        <w:t>таңдалған</w:t>
      </w:r>
      <w:proofErr w:type="spellEnd"/>
      <w:r w:rsidRPr="00051C47">
        <w:rPr>
          <w:bCs/>
          <w:sz w:val="28"/>
          <w:szCs w:val="28"/>
        </w:rPr>
        <w:t xml:space="preserve"> </w:t>
      </w:r>
      <w:proofErr w:type="spellStart"/>
      <w:r w:rsidRPr="00051C47">
        <w:rPr>
          <w:bCs/>
          <w:sz w:val="28"/>
          <w:szCs w:val="28"/>
        </w:rPr>
        <w:t>тақырыпқа</w:t>
      </w:r>
      <w:proofErr w:type="spellEnd"/>
      <w:r w:rsidRPr="00051C47">
        <w:rPr>
          <w:bCs/>
          <w:sz w:val="28"/>
          <w:szCs w:val="28"/>
        </w:rPr>
        <w:t xml:space="preserve"> </w:t>
      </w:r>
      <w:proofErr w:type="spellStart"/>
      <w:r w:rsidRPr="00051C47">
        <w:rPr>
          <w:bCs/>
          <w:sz w:val="28"/>
          <w:szCs w:val="28"/>
        </w:rPr>
        <w:t>қатаң</w:t>
      </w:r>
      <w:proofErr w:type="spellEnd"/>
      <w:r w:rsidRPr="00051C47">
        <w:rPr>
          <w:bCs/>
          <w:sz w:val="28"/>
          <w:szCs w:val="28"/>
        </w:rPr>
        <w:t xml:space="preserve"> </w:t>
      </w:r>
      <w:proofErr w:type="spellStart"/>
      <w:r w:rsidRPr="00051C47">
        <w:rPr>
          <w:bCs/>
          <w:sz w:val="28"/>
          <w:szCs w:val="28"/>
        </w:rPr>
        <w:t>қатысты</w:t>
      </w:r>
      <w:proofErr w:type="spellEnd"/>
      <w:r w:rsidRPr="00051C47">
        <w:rPr>
          <w:bCs/>
          <w:sz w:val="28"/>
          <w:szCs w:val="28"/>
        </w:rPr>
        <w:t xml:space="preserve"> болуы керек;</w:t>
      </w:r>
    </w:p>
    <w:p w14:paraId="4A60B80B" w14:textId="2B4D36A8" w:rsidR="00051C47" w:rsidRPr="00051C47" w:rsidRDefault="00051C47" w:rsidP="00051C47">
      <w:pPr>
        <w:ind w:firstLine="567"/>
        <w:rPr>
          <w:bCs/>
          <w:sz w:val="28"/>
          <w:szCs w:val="28"/>
        </w:rPr>
      </w:pPr>
      <w:r w:rsidRPr="00051C47">
        <w:rPr>
          <w:bCs/>
          <w:sz w:val="28"/>
          <w:szCs w:val="28"/>
        </w:rPr>
        <w:t>2)</w:t>
      </w:r>
      <w:r>
        <w:rPr>
          <w:bCs/>
          <w:sz w:val="28"/>
          <w:szCs w:val="28"/>
        </w:rPr>
        <w:t xml:space="preserve"> </w:t>
      </w:r>
      <w:proofErr w:type="spellStart"/>
      <w:r w:rsidRPr="00051C47">
        <w:rPr>
          <w:bCs/>
          <w:sz w:val="28"/>
          <w:szCs w:val="28"/>
        </w:rPr>
        <w:t>мәселенің</w:t>
      </w:r>
      <w:proofErr w:type="spellEnd"/>
      <w:r w:rsidRPr="00051C47">
        <w:rPr>
          <w:bCs/>
          <w:sz w:val="28"/>
          <w:szCs w:val="28"/>
        </w:rPr>
        <w:t xml:space="preserve"> негізгі </w:t>
      </w:r>
      <w:proofErr w:type="spellStart"/>
      <w:r w:rsidRPr="00051C47">
        <w:rPr>
          <w:bCs/>
          <w:sz w:val="28"/>
          <w:szCs w:val="28"/>
        </w:rPr>
        <w:t>аспектілерін</w:t>
      </w:r>
      <w:proofErr w:type="spellEnd"/>
      <w:r w:rsidRPr="00051C47">
        <w:rPr>
          <w:bCs/>
          <w:sz w:val="28"/>
          <w:szCs w:val="28"/>
        </w:rPr>
        <w:t xml:space="preserve"> тек </w:t>
      </w:r>
      <w:proofErr w:type="spellStart"/>
      <w:r w:rsidRPr="00051C47">
        <w:rPr>
          <w:bCs/>
          <w:sz w:val="28"/>
          <w:szCs w:val="28"/>
        </w:rPr>
        <w:t>сауатты</w:t>
      </w:r>
      <w:proofErr w:type="spellEnd"/>
      <w:r w:rsidRPr="00051C47">
        <w:rPr>
          <w:bCs/>
          <w:sz w:val="28"/>
          <w:szCs w:val="28"/>
        </w:rPr>
        <w:t xml:space="preserve"> ғана </w:t>
      </w:r>
      <w:proofErr w:type="spellStart"/>
      <w:r w:rsidRPr="00051C47">
        <w:rPr>
          <w:bCs/>
          <w:sz w:val="28"/>
          <w:szCs w:val="28"/>
        </w:rPr>
        <w:t>емес</w:t>
      </w:r>
      <w:proofErr w:type="spellEnd"/>
      <w:r w:rsidRPr="00051C47">
        <w:rPr>
          <w:bCs/>
          <w:sz w:val="28"/>
          <w:szCs w:val="28"/>
        </w:rPr>
        <w:t xml:space="preserve">, </w:t>
      </w:r>
      <w:proofErr w:type="spellStart"/>
      <w:r w:rsidRPr="00051C47">
        <w:rPr>
          <w:bCs/>
          <w:sz w:val="28"/>
          <w:szCs w:val="28"/>
        </w:rPr>
        <w:t>сонымен</w:t>
      </w:r>
      <w:proofErr w:type="spellEnd"/>
      <w:r w:rsidRPr="00051C47">
        <w:rPr>
          <w:bCs/>
          <w:sz w:val="28"/>
          <w:szCs w:val="28"/>
        </w:rPr>
        <w:t xml:space="preserve"> </w:t>
      </w:r>
      <w:proofErr w:type="spellStart"/>
      <w:r w:rsidRPr="00051C47">
        <w:rPr>
          <w:bCs/>
          <w:sz w:val="28"/>
          <w:szCs w:val="28"/>
        </w:rPr>
        <w:t>қатар</w:t>
      </w:r>
      <w:proofErr w:type="spellEnd"/>
      <w:r w:rsidRPr="00051C47">
        <w:rPr>
          <w:bCs/>
          <w:sz w:val="28"/>
          <w:szCs w:val="28"/>
        </w:rPr>
        <w:t xml:space="preserve"> белгілі бір </w:t>
      </w:r>
      <w:proofErr w:type="spellStart"/>
      <w:r w:rsidRPr="00051C47">
        <w:rPr>
          <w:bCs/>
          <w:sz w:val="28"/>
          <w:szCs w:val="28"/>
        </w:rPr>
        <w:t>логикаға</w:t>
      </w:r>
      <w:proofErr w:type="spellEnd"/>
      <w:r w:rsidRPr="00051C47">
        <w:rPr>
          <w:bCs/>
          <w:sz w:val="28"/>
          <w:szCs w:val="28"/>
        </w:rPr>
        <w:t xml:space="preserve"> (</w:t>
      </w:r>
      <w:proofErr w:type="spellStart"/>
      <w:r w:rsidRPr="00051C47">
        <w:rPr>
          <w:bCs/>
          <w:sz w:val="28"/>
          <w:szCs w:val="28"/>
        </w:rPr>
        <w:t>хронологиялық</w:t>
      </w:r>
      <w:proofErr w:type="spellEnd"/>
      <w:r w:rsidRPr="00051C47">
        <w:rPr>
          <w:bCs/>
          <w:sz w:val="28"/>
          <w:szCs w:val="28"/>
        </w:rPr>
        <w:t xml:space="preserve">, </w:t>
      </w:r>
      <w:proofErr w:type="spellStart"/>
      <w:r w:rsidRPr="00051C47">
        <w:rPr>
          <w:bCs/>
          <w:sz w:val="28"/>
          <w:szCs w:val="28"/>
        </w:rPr>
        <w:t>тақырыптық</w:t>
      </w:r>
      <w:proofErr w:type="spellEnd"/>
      <w:r w:rsidRPr="00051C47">
        <w:rPr>
          <w:bCs/>
          <w:sz w:val="28"/>
          <w:szCs w:val="28"/>
        </w:rPr>
        <w:t xml:space="preserve">, </w:t>
      </w:r>
      <w:proofErr w:type="spellStart"/>
      <w:r w:rsidRPr="00051C47">
        <w:rPr>
          <w:bCs/>
          <w:sz w:val="28"/>
          <w:szCs w:val="28"/>
        </w:rPr>
        <w:t>оқиғалық</w:t>
      </w:r>
      <w:proofErr w:type="spellEnd"/>
      <w:r w:rsidRPr="00051C47">
        <w:rPr>
          <w:bCs/>
          <w:sz w:val="28"/>
          <w:szCs w:val="28"/>
        </w:rPr>
        <w:t xml:space="preserve"> және т. б.) сәйкес </w:t>
      </w:r>
      <w:proofErr w:type="spellStart"/>
      <w:r w:rsidRPr="00051C47">
        <w:rPr>
          <w:bCs/>
          <w:sz w:val="28"/>
          <w:szCs w:val="28"/>
        </w:rPr>
        <w:t>баяндау</w:t>
      </w:r>
      <w:proofErr w:type="spellEnd"/>
      <w:r w:rsidRPr="00051C47">
        <w:rPr>
          <w:bCs/>
          <w:sz w:val="28"/>
          <w:szCs w:val="28"/>
        </w:rPr>
        <w:t xml:space="preserve"> </w:t>
      </w:r>
      <w:proofErr w:type="spellStart"/>
      <w:r w:rsidRPr="00051C47">
        <w:rPr>
          <w:bCs/>
          <w:sz w:val="28"/>
          <w:szCs w:val="28"/>
        </w:rPr>
        <w:t>қажет</w:t>
      </w:r>
      <w:proofErr w:type="spellEnd"/>
      <w:r w:rsidRPr="00051C47">
        <w:rPr>
          <w:bCs/>
          <w:sz w:val="28"/>
          <w:szCs w:val="28"/>
        </w:rPr>
        <w:t>.;</w:t>
      </w:r>
    </w:p>
    <w:p w14:paraId="7B815595" w14:textId="77777777" w:rsidR="00051C47" w:rsidRPr="00051C47" w:rsidRDefault="00051C47" w:rsidP="00051C47">
      <w:pPr>
        <w:ind w:firstLine="567"/>
        <w:rPr>
          <w:bCs/>
          <w:sz w:val="28"/>
          <w:szCs w:val="28"/>
        </w:rPr>
      </w:pPr>
      <w:r w:rsidRPr="00051C47">
        <w:rPr>
          <w:bCs/>
          <w:sz w:val="28"/>
          <w:szCs w:val="28"/>
        </w:rPr>
        <w:t xml:space="preserve">3) презентация кезінде әртүрлі </w:t>
      </w:r>
      <w:proofErr w:type="spellStart"/>
      <w:r w:rsidRPr="00051C47">
        <w:rPr>
          <w:bCs/>
          <w:sz w:val="28"/>
          <w:szCs w:val="28"/>
        </w:rPr>
        <w:t>авторлардың</w:t>
      </w:r>
      <w:proofErr w:type="spellEnd"/>
      <w:r w:rsidRPr="00051C47">
        <w:rPr>
          <w:bCs/>
          <w:sz w:val="28"/>
          <w:szCs w:val="28"/>
        </w:rPr>
        <w:t xml:space="preserve"> </w:t>
      </w:r>
      <w:proofErr w:type="spellStart"/>
      <w:r w:rsidRPr="00051C47">
        <w:rPr>
          <w:bCs/>
          <w:sz w:val="28"/>
          <w:szCs w:val="28"/>
        </w:rPr>
        <w:t>идеяларын</w:t>
      </w:r>
      <w:proofErr w:type="spellEnd"/>
      <w:r w:rsidRPr="00051C47">
        <w:rPr>
          <w:bCs/>
          <w:sz w:val="28"/>
          <w:szCs w:val="28"/>
        </w:rPr>
        <w:t xml:space="preserve"> </w:t>
      </w:r>
      <w:proofErr w:type="spellStart"/>
      <w:r w:rsidRPr="00051C47">
        <w:rPr>
          <w:bCs/>
          <w:sz w:val="28"/>
          <w:szCs w:val="28"/>
        </w:rPr>
        <w:t>жалпы</w:t>
      </w:r>
      <w:proofErr w:type="spellEnd"/>
      <w:r w:rsidRPr="00051C47">
        <w:rPr>
          <w:bCs/>
          <w:sz w:val="28"/>
          <w:szCs w:val="28"/>
        </w:rPr>
        <w:t xml:space="preserve"> </w:t>
      </w:r>
      <w:proofErr w:type="spellStart"/>
      <w:r w:rsidRPr="00051C47">
        <w:rPr>
          <w:bCs/>
          <w:sz w:val="28"/>
          <w:szCs w:val="28"/>
        </w:rPr>
        <w:t>көзқарастар</w:t>
      </w:r>
      <w:proofErr w:type="spellEnd"/>
      <w:r w:rsidRPr="00051C47">
        <w:rPr>
          <w:bCs/>
          <w:sz w:val="28"/>
          <w:szCs w:val="28"/>
        </w:rPr>
        <w:t xml:space="preserve"> бойынша </w:t>
      </w:r>
      <w:proofErr w:type="spellStart"/>
      <w:r w:rsidRPr="00051C47">
        <w:rPr>
          <w:bCs/>
          <w:sz w:val="28"/>
          <w:szCs w:val="28"/>
        </w:rPr>
        <w:t>топтастыру</w:t>
      </w:r>
      <w:proofErr w:type="spellEnd"/>
      <w:r w:rsidRPr="00051C47">
        <w:rPr>
          <w:bCs/>
          <w:sz w:val="28"/>
          <w:szCs w:val="28"/>
        </w:rPr>
        <w:t xml:space="preserve"> керек;</w:t>
      </w:r>
    </w:p>
    <w:p w14:paraId="2BBD424C" w14:textId="77777777" w:rsidR="00051C47" w:rsidRPr="00051C47" w:rsidRDefault="00051C47" w:rsidP="00051C47">
      <w:pPr>
        <w:ind w:firstLine="567"/>
        <w:rPr>
          <w:bCs/>
          <w:sz w:val="28"/>
          <w:szCs w:val="28"/>
        </w:rPr>
      </w:pPr>
      <w:r w:rsidRPr="00051C47">
        <w:rPr>
          <w:bCs/>
          <w:sz w:val="28"/>
          <w:szCs w:val="28"/>
        </w:rPr>
        <w:t xml:space="preserve">4) реферат </w:t>
      </w:r>
      <w:proofErr w:type="spellStart"/>
      <w:r w:rsidRPr="00051C47">
        <w:rPr>
          <w:bCs/>
          <w:sz w:val="28"/>
          <w:szCs w:val="28"/>
        </w:rPr>
        <w:t>жүргізілген</w:t>
      </w:r>
      <w:proofErr w:type="spellEnd"/>
      <w:r w:rsidRPr="00051C47">
        <w:rPr>
          <w:bCs/>
          <w:sz w:val="28"/>
          <w:szCs w:val="28"/>
        </w:rPr>
        <w:t xml:space="preserve"> </w:t>
      </w:r>
      <w:proofErr w:type="spellStart"/>
      <w:r w:rsidRPr="00051C47">
        <w:rPr>
          <w:bCs/>
          <w:sz w:val="28"/>
          <w:szCs w:val="28"/>
        </w:rPr>
        <w:t>зерттеу</w:t>
      </w:r>
      <w:proofErr w:type="spellEnd"/>
      <w:r w:rsidRPr="00051C47">
        <w:rPr>
          <w:bCs/>
          <w:sz w:val="28"/>
          <w:szCs w:val="28"/>
        </w:rPr>
        <w:t xml:space="preserve"> </w:t>
      </w:r>
      <w:proofErr w:type="spellStart"/>
      <w:r w:rsidRPr="00051C47">
        <w:rPr>
          <w:bCs/>
          <w:sz w:val="28"/>
          <w:szCs w:val="28"/>
        </w:rPr>
        <w:t>жұмысының</w:t>
      </w:r>
      <w:proofErr w:type="spellEnd"/>
      <w:r w:rsidRPr="00051C47">
        <w:rPr>
          <w:bCs/>
          <w:sz w:val="28"/>
          <w:szCs w:val="28"/>
        </w:rPr>
        <w:t xml:space="preserve"> </w:t>
      </w:r>
      <w:proofErr w:type="spellStart"/>
      <w:r w:rsidRPr="00051C47">
        <w:rPr>
          <w:bCs/>
          <w:sz w:val="28"/>
          <w:szCs w:val="28"/>
        </w:rPr>
        <w:t>қорытындыларын</w:t>
      </w:r>
      <w:proofErr w:type="spellEnd"/>
      <w:r w:rsidRPr="00051C47">
        <w:rPr>
          <w:bCs/>
          <w:sz w:val="28"/>
          <w:szCs w:val="28"/>
        </w:rPr>
        <w:t xml:space="preserve"> </w:t>
      </w:r>
      <w:proofErr w:type="spellStart"/>
      <w:r w:rsidRPr="00051C47">
        <w:rPr>
          <w:bCs/>
          <w:sz w:val="28"/>
          <w:szCs w:val="28"/>
        </w:rPr>
        <w:t>шығарумен</w:t>
      </w:r>
      <w:proofErr w:type="spellEnd"/>
      <w:r w:rsidRPr="00051C47">
        <w:rPr>
          <w:bCs/>
          <w:sz w:val="28"/>
          <w:szCs w:val="28"/>
        </w:rPr>
        <w:t xml:space="preserve"> </w:t>
      </w:r>
      <w:proofErr w:type="spellStart"/>
      <w:r w:rsidRPr="00051C47">
        <w:rPr>
          <w:bCs/>
          <w:sz w:val="28"/>
          <w:szCs w:val="28"/>
        </w:rPr>
        <w:t>аяқталуы</w:t>
      </w:r>
      <w:proofErr w:type="spellEnd"/>
      <w:r w:rsidRPr="00051C47">
        <w:rPr>
          <w:bCs/>
          <w:sz w:val="28"/>
          <w:szCs w:val="28"/>
        </w:rPr>
        <w:t xml:space="preserve"> тиіс: </w:t>
      </w:r>
      <w:proofErr w:type="spellStart"/>
      <w:r w:rsidRPr="00051C47">
        <w:rPr>
          <w:bCs/>
          <w:sz w:val="28"/>
          <w:szCs w:val="28"/>
        </w:rPr>
        <w:t>қысқаша</w:t>
      </w:r>
      <w:proofErr w:type="spellEnd"/>
      <w:r w:rsidRPr="00051C47">
        <w:rPr>
          <w:bCs/>
          <w:sz w:val="28"/>
          <w:szCs w:val="28"/>
        </w:rPr>
        <w:t xml:space="preserve"> </w:t>
      </w:r>
      <w:proofErr w:type="spellStart"/>
      <w:r w:rsidRPr="00051C47">
        <w:rPr>
          <w:bCs/>
          <w:sz w:val="28"/>
          <w:szCs w:val="28"/>
        </w:rPr>
        <w:t>талдауды</w:t>
      </w:r>
      <w:proofErr w:type="spellEnd"/>
      <w:r w:rsidRPr="00051C47">
        <w:rPr>
          <w:bCs/>
          <w:sz w:val="28"/>
          <w:szCs w:val="28"/>
        </w:rPr>
        <w:t xml:space="preserve"> </w:t>
      </w:r>
      <w:proofErr w:type="spellStart"/>
      <w:r w:rsidRPr="00051C47">
        <w:rPr>
          <w:bCs/>
          <w:sz w:val="28"/>
          <w:szCs w:val="28"/>
        </w:rPr>
        <w:t>қамтуы</w:t>
      </w:r>
      <w:proofErr w:type="spellEnd"/>
      <w:r w:rsidRPr="00051C47">
        <w:rPr>
          <w:bCs/>
          <w:sz w:val="28"/>
          <w:szCs w:val="28"/>
        </w:rPr>
        <w:t xml:space="preserve"> тиіс-</w:t>
      </w:r>
      <w:proofErr w:type="spellStart"/>
      <w:r w:rsidRPr="00051C47">
        <w:rPr>
          <w:bCs/>
          <w:sz w:val="28"/>
          <w:szCs w:val="28"/>
        </w:rPr>
        <w:t>студенттер</w:t>
      </w:r>
      <w:proofErr w:type="spellEnd"/>
      <w:r w:rsidRPr="00051C47">
        <w:rPr>
          <w:bCs/>
          <w:sz w:val="28"/>
          <w:szCs w:val="28"/>
        </w:rPr>
        <w:t xml:space="preserve"> </w:t>
      </w:r>
      <w:proofErr w:type="spellStart"/>
      <w:r w:rsidRPr="00051C47">
        <w:rPr>
          <w:bCs/>
          <w:sz w:val="28"/>
          <w:szCs w:val="28"/>
        </w:rPr>
        <w:t>келісетін</w:t>
      </w:r>
      <w:proofErr w:type="spellEnd"/>
      <w:r w:rsidRPr="00051C47">
        <w:rPr>
          <w:bCs/>
          <w:sz w:val="28"/>
          <w:szCs w:val="28"/>
        </w:rPr>
        <w:t xml:space="preserve"> </w:t>
      </w:r>
      <w:proofErr w:type="spellStart"/>
      <w:r w:rsidRPr="00051C47">
        <w:rPr>
          <w:bCs/>
          <w:sz w:val="28"/>
          <w:szCs w:val="28"/>
        </w:rPr>
        <w:t>қаралатын</w:t>
      </w:r>
      <w:proofErr w:type="spellEnd"/>
      <w:r w:rsidRPr="00051C47">
        <w:rPr>
          <w:bCs/>
          <w:sz w:val="28"/>
          <w:szCs w:val="28"/>
        </w:rPr>
        <w:t xml:space="preserve"> </w:t>
      </w:r>
      <w:proofErr w:type="spellStart"/>
      <w:r w:rsidRPr="00051C47">
        <w:rPr>
          <w:bCs/>
          <w:sz w:val="28"/>
          <w:szCs w:val="28"/>
        </w:rPr>
        <w:t>мәселе</w:t>
      </w:r>
      <w:proofErr w:type="spellEnd"/>
      <w:r w:rsidRPr="00051C47">
        <w:rPr>
          <w:bCs/>
          <w:sz w:val="28"/>
          <w:szCs w:val="28"/>
        </w:rPr>
        <w:t xml:space="preserve"> бойынша </w:t>
      </w:r>
      <w:proofErr w:type="spellStart"/>
      <w:r w:rsidRPr="00051C47">
        <w:rPr>
          <w:bCs/>
          <w:sz w:val="28"/>
          <w:szCs w:val="28"/>
        </w:rPr>
        <w:t>сол</w:t>
      </w:r>
      <w:proofErr w:type="spellEnd"/>
      <w:r w:rsidRPr="00051C47">
        <w:rPr>
          <w:bCs/>
          <w:sz w:val="28"/>
          <w:szCs w:val="28"/>
        </w:rPr>
        <w:t xml:space="preserve"> </w:t>
      </w:r>
      <w:proofErr w:type="spellStart"/>
      <w:r w:rsidRPr="00051C47">
        <w:rPr>
          <w:bCs/>
          <w:sz w:val="28"/>
          <w:szCs w:val="28"/>
        </w:rPr>
        <w:t>көзқарастың</w:t>
      </w:r>
      <w:proofErr w:type="spellEnd"/>
      <w:r w:rsidRPr="00051C47">
        <w:rPr>
          <w:bCs/>
          <w:sz w:val="28"/>
          <w:szCs w:val="28"/>
        </w:rPr>
        <w:t xml:space="preserve"> артықшылықтарын </w:t>
      </w:r>
      <w:proofErr w:type="spellStart"/>
      <w:r w:rsidRPr="00051C47">
        <w:rPr>
          <w:bCs/>
          <w:sz w:val="28"/>
          <w:szCs w:val="28"/>
        </w:rPr>
        <w:t>негіздеу</w:t>
      </w:r>
      <w:proofErr w:type="spellEnd"/>
      <w:r w:rsidRPr="00051C47">
        <w:rPr>
          <w:bCs/>
          <w:sz w:val="28"/>
          <w:szCs w:val="28"/>
        </w:rPr>
        <w:t>.</w:t>
      </w:r>
    </w:p>
    <w:p w14:paraId="16A5192E" w14:textId="77777777" w:rsidR="00051C47" w:rsidRPr="00051C47" w:rsidRDefault="00051C47" w:rsidP="00051C47">
      <w:pPr>
        <w:ind w:firstLine="567"/>
        <w:rPr>
          <w:bCs/>
          <w:sz w:val="28"/>
          <w:szCs w:val="28"/>
        </w:rPr>
      </w:pPr>
      <w:r w:rsidRPr="00051C47">
        <w:rPr>
          <w:bCs/>
          <w:sz w:val="28"/>
          <w:szCs w:val="28"/>
        </w:rPr>
        <w:t xml:space="preserve">6. </w:t>
      </w:r>
      <w:proofErr w:type="spellStart"/>
      <w:r w:rsidRPr="00051C47">
        <w:rPr>
          <w:bCs/>
          <w:sz w:val="28"/>
          <w:szCs w:val="28"/>
        </w:rPr>
        <w:t>Рефераттық</w:t>
      </w:r>
      <w:proofErr w:type="spellEnd"/>
      <w:r w:rsidRPr="00051C47">
        <w:rPr>
          <w:bCs/>
          <w:sz w:val="28"/>
          <w:szCs w:val="28"/>
        </w:rPr>
        <w:t xml:space="preserve"> </w:t>
      </w:r>
      <w:proofErr w:type="spellStart"/>
      <w:r w:rsidRPr="00051C47">
        <w:rPr>
          <w:bCs/>
          <w:sz w:val="28"/>
          <w:szCs w:val="28"/>
        </w:rPr>
        <w:t>зерттеу</w:t>
      </w:r>
      <w:proofErr w:type="spellEnd"/>
      <w:r w:rsidRPr="00051C47">
        <w:rPr>
          <w:bCs/>
          <w:sz w:val="28"/>
          <w:szCs w:val="28"/>
        </w:rPr>
        <w:t xml:space="preserve"> бойынша жұмыс </w:t>
      </w:r>
      <w:proofErr w:type="spellStart"/>
      <w:r w:rsidRPr="00051C47">
        <w:rPr>
          <w:bCs/>
          <w:sz w:val="28"/>
          <w:szCs w:val="28"/>
        </w:rPr>
        <w:t>келесі</w:t>
      </w:r>
      <w:proofErr w:type="spellEnd"/>
      <w:r w:rsidRPr="00051C47">
        <w:rPr>
          <w:bCs/>
          <w:sz w:val="28"/>
          <w:szCs w:val="28"/>
        </w:rPr>
        <w:t xml:space="preserve"> </w:t>
      </w:r>
      <w:proofErr w:type="spellStart"/>
      <w:r w:rsidRPr="00051C47">
        <w:rPr>
          <w:bCs/>
          <w:sz w:val="28"/>
          <w:szCs w:val="28"/>
        </w:rPr>
        <w:t>дайындық</w:t>
      </w:r>
      <w:proofErr w:type="spellEnd"/>
      <w:r w:rsidRPr="00051C47">
        <w:rPr>
          <w:bCs/>
          <w:sz w:val="28"/>
          <w:szCs w:val="28"/>
        </w:rPr>
        <w:t xml:space="preserve"> </w:t>
      </w:r>
      <w:proofErr w:type="spellStart"/>
      <w:r w:rsidRPr="00051C47">
        <w:rPr>
          <w:bCs/>
          <w:sz w:val="28"/>
          <w:szCs w:val="28"/>
        </w:rPr>
        <w:t>кезеңдерін</w:t>
      </w:r>
      <w:proofErr w:type="spellEnd"/>
      <w:r w:rsidRPr="00051C47">
        <w:rPr>
          <w:bCs/>
          <w:sz w:val="28"/>
          <w:szCs w:val="28"/>
        </w:rPr>
        <w:t xml:space="preserve"> қамтиды:</w:t>
      </w:r>
    </w:p>
    <w:p w14:paraId="56C3BCB2" w14:textId="77777777" w:rsidR="00051C47" w:rsidRPr="00051C47" w:rsidRDefault="00051C47" w:rsidP="00051C47">
      <w:pPr>
        <w:ind w:firstLine="567"/>
        <w:rPr>
          <w:bCs/>
          <w:sz w:val="28"/>
          <w:szCs w:val="28"/>
        </w:rPr>
      </w:pPr>
    </w:p>
    <w:p w14:paraId="2E2AE157" w14:textId="77777777" w:rsidR="00051C47" w:rsidRPr="00051C47" w:rsidRDefault="00051C47" w:rsidP="00051C47">
      <w:pPr>
        <w:ind w:firstLine="567"/>
        <w:rPr>
          <w:bCs/>
          <w:sz w:val="28"/>
          <w:szCs w:val="28"/>
        </w:rPr>
      </w:pPr>
    </w:p>
    <w:p w14:paraId="3E1396EE" w14:textId="7202C6E8" w:rsidR="00051C47" w:rsidRPr="00051C47" w:rsidRDefault="00051C47" w:rsidP="00051C47">
      <w:pPr>
        <w:ind w:firstLine="567"/>
        <w:rPr>
          <w:bCs/>
          <w:sz w:val="28"/>
          <w:szCs w:val="28"/>
        </w:rPr>
      </w:pPr>
      <w:r w:rsidRPr="00051C47">
        <w:rPr>
          <w:bCs/>
          <w:sz w:val="28"/>
          <w:szCs w:val="28"/>
        </w:rPr>
        <w:lastRenderedPageBreak/>
        <w:t xml:space="preserve">1) </w:t>
      </w:r>
      <w:proofErr w:type="spellStart"/>
      <w:r w:rsidRPr="00051C47">
        <w:rPr>
          <w:bCs/>
          <w:sz w:val="28"/>
          <w:szCs w:val="28"/>
        </w:rPr>
        <w:t>Кіріспе</w:t>
      </w:r>
      <w:proofErr w:type="spellEnd"/>
      <w:r w:rsidRPr="00051C47">
        <w:rPr>
          <w:bCs/>
          <w:sz w:val="28"/>
          <w:szCs w:val="28"/>
        </w:rPr>
        <w:t xml:space="preserve">: </w:t>
      </w:r>
      <w:proofErr w:type="spellStart"/>
      <w:r w:rsidRPr="00051C47">
        <w:rPr>
          <w:bCs/>
          <w:sz w:val="28"/>
          <w:szCs w:val="28"/>
        </w:rPr>
        <w:t>тақырыпты</w:t>
      </w:r>
      <w:proofErr w:type="spellEnd"/>
      <w:r w:rsidRPr="00051C47">
        <w:rPr>
          <w:bCs/>
          <w:sz w:val="28"/>
          <w:szCs w:val="28"/>
        </w:rPr>
        <w:t xml:space="preserve"> </w:t>
      </w:r>
      <w:proofErr w:type="spellStart"/>
      <w:r w:rsidRPr="00051C47">
        <w:rPr>
          <w:bCs/>
          <w:sz w:val="28"/>
          <w:szCs w:val="28"/>
        </w:rPr>
        <w:t>түсіну</w:t>
      </w:r>
      <w:proofErr w:type="spellEnd"/>
      <w:r w:rsidRPr="00051C47">
        <w:rPr>
          <w:bCs/>
          <w:sz w:val="28"/>
          <w:szCs w:val="28"/>
        </w:rPr>
        <w:t xml:space="preserve">; </w:t>
      </w:r>
      <w:proofErr w:type="spellStart"/>
      <w:r w:rsidRPr="00051C47">
        <w:rPr>
          <w:bCs/>
          <w:sz w:val="28"/>
          <w:szCs w:val="28"/>
        </w:rPr>
        <w:t>тақырып</w:t>
      </w:r>
      <w:proofErr w:type="spellEnd"/>
      <w:r w:rsidRPr="00051C47">
        <w:rPr>
          <w:bCs/>
          <w:sz w:val="28"/>
          <w:szCs w:val="28"/>
        </w:rPr>
        <w:t xml:space="preserve"> бойынша </w:t>
      </w:r>
      <w:proofErr w:type="spellStart"/>
      <w:r w:rsidRPr="00051C47">
        <w:rPr>
          <w:bCs/>
          <w:sz w:val="28"/>
          <w:szCs w:val="28"/>
        </w:rPr>
        <w:t>әдебиеттерді</w:t>
      </w:r>
      <w:proofErr w:type="spellEnd"/>
      <w:r w:rsidRPr="00051C47">
        <w:rPr>
          <w:bCs/>
          <w:sz w:val="28"/>
          <w:szCs w:val="28"/>
        </w:rPr>
        <w:t xml:space="preserve"> табу; </w:t>
      </w:r>
      <w:proofErr w:type="spellStart"/>
      <w:r w:rsidRPr="00051C47">
        <w:rPr>
          <w:bCs/>
          <w:sz w:val="28"/>
          <w:szCs w:val="28"/>
        </w:rPr>
        <w:t>тақырып</w:t>
      </w:r>
      <w:proofErr w:type="spellEnd"/>
      <w:r w:rsidRPr="00051C47">
        <w:rPr>
          <w:bCs/>
          <w:sz w:val="28"/>
          <w:szCs w:val="28"/>
        </w:rPr>
        <w:t xml:space="preserve"> бойынша </w:t>
      </w:r>
      <w:proofErr w:type="spellStart"/>
      <w:r w:rsidRPr="00051C47">
        <w:rPr>
          <w:bCs/>
          <w:sz w:val="28"/>
          <w:szCs w:val="28"/>
        </w:rPr>
        <w:t>әдебиеттерді</w:t>
      </w:r>
      <w:proofErr w:type="spellEnd"/>
      <w:r w:rsidRPr="00051C47">
        <w:rPr>
          <w:bCs/>
          <w:sz w:val="28"/>
          <w:szCs w:val="28"/>
        </w:rPr>
        <w:t xml:space="preserve"> </w:t>
      </w:r>
      <w:proofErr w:type="spellStart"/>
      <w:r w:rsidRPr="00051C47">
        <w:rPr>
          <w:bCs/>
          <w:sz w:val="28"/>
          <w:szCs w:val="28"/>
        </w:rPr>
        <w:t>іріктеп</w:t>
      </w:r>
      <w:proofErr w:type="spellEnd"/>
      <w:r w:rsidRPr="00051C47">
        <w:rPr>
          <w:bCs/>
          <w:sz w:val="28"/>
          <w:szCs w:val="28"/>
        </w:rPr>
        <w:t xml:space="preserve"> оқу және </w:t>
      </w:r>
      <w:proofErr w:type="spellStart"/>
      <w:r w:rsidRPr="00051C47">
        <w:rPr>
          <w:bCs/>
          <w:sz w:val="28"/>
          <w:szCs w:val="28"/>
        </w:rPr>
        <w:t>конспекттеу</w:t>
      </w:r>
      <w:proofErr w:type="spellEnd"/>
      <w:r w:rsidRPr="00051C47">
        <w:rPr>
          <w:bCs/>
          <w:sz w:val="28"/>
          <w:szCs w:val="28"/>
        </w:rPr>
        <w:t xml:space="preserve">; </w:t>
      </w:r>
      <w:r>
        <w:rPr>
          <w:bCs/>
          <w:sz w:val="28"/>
          <w:szCs w:val="28"/>
        </w:rPr>
        <w:t>реферат</w:t>
      </w:r>
      <w:r w:rsidRPr="00051C47">
        <w:rPr>
          <w:bCs/>
          <w:sz w:val="28"/>
          <w:szCs w:val="28"/>
        </w:rPr>
        <w:t xml:space="preserve"> </w:t>
      </w:r>
      <w:proofErr w:type="spellStart"/>
      <w:r w:rsidRPr="00051C47">
        <w:rPr>
          <w:bCs/>
          <w:sz w:val="28"/>
          <w:szCs w:val="28"/>
        </w:rPr>
        <w:t>жоспарын</w:t>
      </w:r>
      <w:proofErr w:type="spellEnd"/>
      <w:r w:rsidRPr="00051C47">
        <w:rPr>
          <w:bCs/>
          <w:sz w:val="28"/>
          <w:szCs w:val="28"/>
        </w:rPr>
        <w:t xml:space="preserve"> </w:t>
      </w:r>
      <w:proofErr w:type="spellStart"/>
      <w:r w:rsidRPr="00051C47">
        <w:rPr>
          <w:bCs/>
          <w:sz w:val="28"/>
          <w:szCs w:val="28"/>
        </w:rPr>
        <w:t>жазу</w:t>
      </w:r>
      <w:proofErr w:type="spellEnd"/>
      <w:r w:rsidRPr="00051C47">
        <w:rPr>
          <w:bCs/>
          <w:sz w:val="28"/>
          <w:szCs w:val="28"/>
        </w:rPr>
        <w:t xml:space="preserve"> және </w:t>
      </w:r>
      <w:proofErr w:type="spellStart"/>
      <w:r w:rsidRPr="00051C47">
        <w:rPr>
          <w:bCs/>
          <w:sz w:val="28"/>
          <w:szCs w:val="28"/>
        </w:rPr>
        <w:t>пайдаланылатын</w:t>
      </w:r>
      <w:proofErr w:type="spellEnd"/>
      <w:r w:rsidRPr="00051C47">
        <w:rPr>
          <w:bCs/>
          <w:sz w:val="28"/>
          <w:szCs w:val="28"/>
        </w:rPr>
        <w:t xml:space="preserve"> </w:t>
      </w:r>
      <w:proofErr w:type="spellStart"/>
      <w:r w:rsidRPr="00051C47">
        <w:rPr>
          <w:bCs/>
          <w:sz w:val="28"/>
          <w:szCs w:val="28"/>
        </w:rPr>
        <w:t>әдебиеттер</w:t>
      </w:r>
      <w:proofErr w:type="spellEnd"/>
      <w:r w:rsidRPr="00051C47">
        <w:rPr>
          <w:bCs/>
          <w:sz w:val="28"/>
          <w:szCs w:val="28"/>
        </w:rPr>
        <w:t xml:space="preserve"> </w:t>
      </w:r>
      <w:proofErr w:type="spellStart"/>
      <w:r w:rsidRPr="00051C47">
        <w:rPr>
          <w:bCs/>
          <w:sz w:val="28"/>
          <w:szCs w:val="28"/>
        </w:rPr>
        <w:t>тізімін</w:t>
      </w:r>
      <w:proofErr w:type="spellEnd"/>
      <w:r w:rsidRPr="00051C47">
        <w:rPr>
          <w:bCs/>
          <w:sz w:val="28"/>
          <w:szCs w:val="28"/>
        </w:rPr>
        <w:t xml:space="preserve"> жасау; - </w:t>
      </w:r>
      <w:proofErr w:type="spellStart"/>
      <w:r w:rsidRPr="00051C47">
        <w:rPr>
          <w:bCs/>
          <w:sz w:val="28"/>
          <w:szCs w:val="28"/>
        </w:rPr>
        <w:t>кіріспе</w:t>
      </w:r>
      <w:proofErr w:type="spellEnd"/>
      <w:r w:rsidRPr="00051C47">
        <w:rPr>
          <w:bCs/>
          <w:sz w:val="28"/>
          <w:szCs w:val="28"/>
        </w:rPr>
        <w:t xml:space="preserve"> </w:t>
      </w:r>
      <w:proofErr w:type="spellStart"/>
      <w:r w:rsidRPr="00051C47">
        <w:rPr>
          <w:bCs/>
          <w:sz w:val="28"/>
          <w:szCs w:val="28"/>
        </w:rPr>
        <w:t>жазу</w:t>
      </w:r>
      <w:proofErr w:type="spellEnd"/>
      <w:r w:rsidRPr="00051C47">
        <w:rPr>
          <w:bCs/>
          <w:sz w:val="28"/>
          <w:szCs w:val="28"/>
        </w:rPr>
        <w:t>.</w:t>
      </w:r>
    </w:p>
    <w:p w14:paraId="1091F783" w14:textId="77777777" w:rsidR="00051C47" w:rsidRPr="00051C47" w:rsidRDefault="00051C47" w:rsidP="00051C47">
      <w:pPr>
        <w:ind w:firstLine="567"/>
        <w:rPr>
          <w:bCs/>
          <w:sz w:val="28"/>
          <w:szCs w:val="28"/>
        </w:rPr>
      </w:pPr>
      <w:r w:rsidRPr="00051C47">
        <w:rPr>
          <w:bCs/>
          <w:sz w:val="28"/>
          <w:szCs w:val="28"/>
        </w:rPr>
        <w:t xml:space="preserve">2) негізгі: реферат пен </w:t>
      </w:r>
      <w:proofErr w:type="spellStart"/>
      <w:r w:rsidRPr="00051C47">
        <w:rPr>
          <w:bCs/>
          <w:sz w:val="28"/>
          <w:szCs w:val="28"/>
        </w:rPr>
        <w:t>қорытындының</w:t>
      </w:r>
      <w:proofErr w:type="spellEnd"/>
      <w:r w:rsidRPr="00051C47">
        <w:rPr>
          <w:bCs/>
          <w:sz w:val="28"/>
          <w:szCs w:val="28"/>
        </w:rPr>
        <w:t xml:space="preserve"> негізгі </w:t>
      </w:r>
      <w:proofErr w:type="spellStart"/>
      <w:r w:rsidRPr="00051C47">
        <w:rPr>
          <w:bCs/>
          <w:sz w:val="28"/>
          <w:szCs w:val="28"/>
        </w:rPr>
        <w:t>бөлігін</w:t>
      </w:r>
      <w:proofErr w:type="spellEnd"/>
      <w:r w:rsidRPr="00051C47">
        <w:rPr>
          <w:bCs/>
          <w:sz w:val="28"/>
          <w:szCs w:val="28"/>
        </w:rPr>
        <w:t xml:space="preserve"> </w:t>
      </w:r>
      <w:proofErr w:type="spellStart"/>
      <w:r w:rsidRPr="00051C47">
        <w:rPr>
          <w:bCs/>
          <w:sz w:val="28"/>
          <w:szCs w:val="28"/>
        </w:rPr>
        <w:t>жазу</w:t>
      </w:r>
      <w:proofErr w:type="spellEnd"/>
      <w:r w:rsidRPr="00051C47">
        <w:rPr>
          <w:bCs/>
          <w:sz w:val="28"/>
          <w:szCs w:val="28"/>
        </w:rPr>
        <w:t>.</w:t>
      </w:r>
    </w:p>
    <w:p w14:paraId="4AD12844" w14:textId="7FD6B4C4" w:rsidR="00051C47" w:rsidRPr="00051C47" w:rsidRDefault="00051C47" w:rsidP="00051C47">
      <w:pPr>
        <w:ind w:firstLine="567"/>
        <w:rPr>
          <w:bCs/>
          <w:sz w:val="28"/>
          <w:szCs w:val="28"/>
        </w:rPr>
      </w:pPr>
      <w:r w:rsidRPr="00051C47">
        <w:rPr>
          <w:bCs/>
          <w:sz w:val="28"/>
          <w:szCs w:val="28"/>
        </w:rPr>
        <w:t xml:space="preserve">3) </w:t>
      </w:r>
      <w:proofErr w:type="spellStart"/>
      <w:r w:rsidRPr="00051C47">
        <w:rPr>
          <w:bCs/>
          <w:sz w:val="28"/>
          <w:szCs w:val="28"/>
        </w:rPr>
        <w:t>қорытынды</w:t>
      </w:r>
      <w:proofErr w:type="spellEnd"/>
      <w:r w:rsidRPr="00051C47">
        <w:rPr>
          <w:bCs/>
          <w:sz w:val="28"/>
          <w:szCs w:val="28"/>
        </w:rPr>
        <w:t xml:space="preserve">: </w:t>
      </w:r>
      <w:r>
        <w:rPr>
          <w:bCs/>
          <w:sz w:val="28"/>
          <w:szCs w:val="28"/>
        </w:rPr>
        <w:t>реферат</w:t>
      </w:r>
      <w:r w:rsidRPr="00051C47">
        <w:rPr>
          <w:bCs/>
          <w:sz w:val="28"/>
          <w:szCs w:val="28"/>
        </w:rPr>
        <w:t xml:space="preserve"> </w:t>
      </w:r>
      <w:proofErr w:type="spellStart"/>
      <w:r w:rsidRPr="00051C47">
        <w:rPr>
          <w:bCs/>
          <w:sz w:val="28"/>
          <w:szCs w:val="28"/>
        </w:rPr>
        <w:t>ресімдеу</w:t>
      </w:r>
      <w:proofErr w:type="spellEnd"/>
      <w:r w:rsidRPr="00051C47">
        <w:rPr>
          <w:bCs/>
          <w:sz w:val="28"/>
          <w:szCs w:val="28"/>
        </w:rPr>
        <w:t xml:space="preserve">; </w:t>
      </w:r>
      <w:proofErr w:type="spellStart"/>
      <w:r w:rsidRPr="00051C47">
        <w:rPr>
          <w:bCs/>
          <w:sz w:val="28"/>
          <w:szCs w:val="28"/>
        </w:rPr>
        <w:t>мазмұны</w:t>
      </w:r>
      <w:proofErr w:type="spellEnd"/>
      <w:r w:rsidRPr="00051C47">
        <w:rPr>
          <w:bCs/>
          <w:sz w:val="28"/>
          <w:szCs w:val="28"/>
        </w:rPr>
        <w:t xml:space="preserve"> бойынша жұмыс.</w:t>
      </w:r>
    </w:p>
    <w:p w14:paraId="5502A413" w14:textId="77777777" w:rsidR="00051C47" w:rsidRPr="00051C47" w:rsidRDefault="00051C47" w:rsidP="00051C47">
      <w:pPr>
        <w:ind w:firstLine="567"/>
        <w:rPr>
          <w:bCs/>
          <w:sz w:val="28"/>
          <w:szCs w:val="28"/>
        </w:rPr>
      </w:pPr>
      <w:r w:rsidRPr="00051C47">
        <w:rPr>
          <w:bCs/>
          <w:sz w:val="28"/>
          <w:szCs w:val="28"/>
        </w:rPr>
        <w:t xml:space="preserve">4) </w:t>
      </w:r>
      <w:proofErr w:type="spellStart"/>
      <w:r w:rsidRPr="00051C47">
        <w:rPr>
          <w:bCs/>
          <w:sz w:val="28"/>
          <w:szCs w:val="28"/>
        </w:rPr>
        <w:t>рефератты</w:t>
      </w:r>
      <w:proofErr w:type="spellEnd"/>
      <w:r w:rsidRPr="00051C47">
        <w:rPr>
          <w:bCs/>
          <w:sz w:val="28"/>
          <w:szCs w:val="28"/>
        </w:rPr>
        <w:t xml:space="preserve"> қорғау.</w:t>
      </w:r>
    </w:p>
    <w:p w14:paraId="615D51E7" w14:textId="4D0A4C57" w:rsidR="00051C47" w:rsidRPr="00051C47" w:rsidRDefault="00051C47" w:rsidP="00051C47">
      <w:pPr>
        <w:ind w:firstLine="567"/>
        <w:rPr>
          <w:bCs/>
          <w:sz w:val="28"/>
          <w:szCs w:val="28"/>
        </w:rPr>
      </w:pPr>
      <w:r w:rsidRPr="00051C47">
        <w:rPr>
          <w:bCs/>
          <w:sz w:val="28"/>
          <w:szCs w:val="28"/>
        </w:rPr>
        <w:t xml:space="preserve">7. </w:t>
      </w:r>
      <w:r>
        <w:rPr>
          <w:bCs/>
          <w:sz w:val="28"/>
          <w:szCs w:val="28"/>
        </w:rPr>
        <w:t>Реферат</w:t>
      </w:r>
      <w:r w:rsidRPr="00051C47">
        <w:rPr>
          <w:bCs/>
          <w:sz w:val="28"/>
          <w:szCs w:val="28"/>
        </w:rPr>
        <w:t xml:space="preserve"> бойынша жұмыс </w:t>
      </w:r>
      <w:proofErr w:type="spellStart"/>
      <w:r w:rsidRPr="00051C47">
        <w:rPr>
          <w:bCs/>
          <w:sz w:val="28"/>
          <w:szCs w:val="28"/>
        </w:rPr>
        <w:t>зерттеу</w:t>
      </w:r>
      <w:proofErr w:type="spellEnd"/>
      <w:r w:rsidRPr="00051C47">
        <w:rPr>
          <w:bCs/>
          <w:sz w:val="28"/>
          <w:szCs w:val="28"/>
        </w:rPr>
        <w:t xml:space="preserve"> </w:t>
      </w:r>
      <w:proofErr w:type="spellStart"/>
      <w:r w:rsidRPr="00051C47">
        <w:rPr>
          <w:bCs/>
          <w:sz w:val="28"/>
          <w:szCs w:val="28"/>
        </w:rPr>
        <w:t>тақырыбын</w:t>
      </w:r>
      <w:proofErr w:type="spellEnd"/>
      <w:r w:rsidRPr="00051C47">
        <w:rPr>
          <w:bCs/>
          <w:sz w:val="28"/>
          <w:szCs w:val="28"/>
        </w:rPr>
        <w:t xml:space="preserve"> </w:t>
      </w:r>
      <w:proofErr w:type="spellStart"/>
      <w:r w:rsidRPr="00051C47">
        <w:rPr>
          <w:bCs/>
          <w:sz w:val="28"/>
          <w:szCs w:val="28"/>
        </w:rPr>
        <w:t>таңдаудан</w:t>
      </w:r>
      <w:proofErr w:type="spellEnd"/>
      <w:r w:rsidRPr="00051C47">
        <w:rPr>
          <w:bCs/>
          <w:sz w:val="28"/>
          <w:szCs w:val="28"/>
        </w:rPr>
        <w:t xml:space="preserve"> </w:t>
      </w:r>
      <w:proofErr w:type="spellStart"/>
      <w:r w:rsidRPr="00051C47">
        <w:rPr>
          <w:bCs/>
          <w:sz w:val="28"/>
          <w:szCs w:val="28"/>
        </w:rPr>
        <w:t>басталады</w:t>
      </w:r>
      <w:proofErr w:type="spellEnd"/>
      <w:r w:rsidRPr="00051C47">
        <w:rPr>
          <w:bCs/>
          <w:sz w:val="28"/>
          <w:szCs w:val="28"/>
        </w:rPr>
        <w:t xml:space="preserve">. </w:t>
      </w:r>
      <w:proofErr w:type="spellStart"/>
      <w:r w:rsidRPr="00051C47">
        <w:rPr>
          <w:bCs/>
          <w:sz w:val="28"/>
          <w:szCs w:val="28"/>
        </w:rPr>
        <w:t>Рефераттық</w:t>
      </w:r>
      <w:proofErr w:type="spellEnd"/>
      <w:r w:rsidRPr="00051C47">
        <w:rPr>
          <w:bCs/>
          <w:sz w:val="28"/>
          <w:szCs w:val="28"/>
        </w:rPr>
        <w:t xml:space="preserve"> жұмыс </w:t>
      </w:r>
      <w:proofErr w:type="spellStart"/>
      <w:r w:rsidRPr="00051C47">
        <w:rPr>
          <w:bCs/>
          <w:sz w:val="28"/>
          <w:szCs w:val="28"/>
        </w:rPr>
        <w:t>жазу</w:t>
      </w:r>
      <w:proofErr w:type="spellEnd"/>
      <w:r w:rsidRPr="00051C47">
        <w:rPr>
          <w:bCs/>
          <w:sz w:val="28"/>
          <w:szCs w:val="28"/>
        </w:rPr>
        <w:t xml:space="preserve"> </w:t>
      </w:r>
      <w:proofErr w:type="spellStart"/>
      <w:r w:rsidRPr="00051C47">
        <w:rPr>
          <w:bCs/>
          <w:sz w:val="28"/>
          <w:szCs w:val="28"/>
        </w:rPr>
        <w:t>мәселесін</w:t>
      </w:r>
      <w:proofErr w:type="spellEnd"/>
      <w:r w:rsidRPr="00051C47">
        <w:rPr>
          <w:bCs/>
          <w:sz w:val="28"/>
          <w:szCs w:val="28"/>
        </w:rPr>
        <w:t xml:space="preserve"> </w:t>
      </w:r>
      <w:proofErr w:type="spellStart"/>
      <w:r w:rsidRPr="00051C47">
        <w:rPr>
          <w:bCs/>
          <w:sz w:val="28"/>
          <w:szCs w:val="28"/>
        </w:rPr>
        <w:t>таңдай</w:t>
      </w:r>
      <w:proofErr w:type="spellEnd"/>
      <w:r w:rsidRPr="00051C47">
        <w:rPr>
          <w:bCs/>
          <w:sz w:val="28"/>
          <w:szCs w:val="28"/>
        </w:rPr>
        <w:t xml:space="preserve"> отырып, студент (</w:t>
      </w:r>
      <w:proofErr w:type="spellStart"/>
      <w:r w:rsidRPr="00051C47">
        <w:rPr>
          <w:bCs/>
          <w:sz w:val="28"/>
          <w:szCs w:val="28"/>
        </w:rPr>
        <w:t>білім</w:t>
      </w:r>
      <w:proofErr w:type="spellEnd"/>
      <w:r w:rsidRPr="00051C47">
        <w:rPr>
          <w:bCs/>
          <w:sz w:val="28"/>
          <w:szCs w:val="28"/>
        </w:rPr>
        <w:t xml:space="preserve"> </w:t>
      </w:r>
      <w:proofErr w:type="spellStart"/>
      <w:r w:rsidRPr="00051C47">
        <w:rPr>
          <w:bCs/>
          <w:sz w:val="28"/>
          <w:szCs w:val="28"/>
        </w:rPr>
        <w:t>алушы</w:t>
      </w:r>
      <w:proofErr w:type="spellEnd"/>
      <w:r w:rsidRPr="00051C47">
        <w:rPr>
          <w:bCs/>
          <w:sz w:val="28"/>
          <w:szCs w:val="28"/>
        </w:rPr>
        <w:t xml:space="preserve">) </w:t>
      </w:r>
      <w:proofErr w:type="spellStart"/>
      <w:r w:rsidRPr="00051C47">
        <w:rPr>
          <w:bCs/>
          <w:sz w:val="28"/>
          <w:szCs w:val="28"/>
        </w:rPr>
        <w:t>мұғалім</w:t>
      </w:r>
      <w:proofErr w:type="spellEnd"/>
      <w:r w:rsidRPr="00051C47">
        <w:rPr>
          <w:bCs/>
          <w:sz w:val="28"/>
          <w:szCs w:val="28"/>
        </w:rPr>
        <w:t xml:space="preserve"> </w:t>
      </w:r>
      <w:proofErr w:type="spellStart"/>
      <w:r w:rsidRPr="00051C47">
        <w:rPr>
          <w:bCs/>
          <w:sz w:val="28"/>
          <w:szCs w:val="28"/>
        </w:rPr>
        <w:t>ұсынған</w:t>
      </w:r>
      <w:proofErr w:type="spellEnd"/>
      <w:r w:rsidRPr="00051C47">
        <w:rPr>
          <w:bCs/>
          <w:sz w:val="28"/>
          <w:szCs w:val="28"/>
        </w:rPr>
        <w:t xml:space="preserve"> </w:t>
      </w:r>
      <w:proofErr w:type="spellStart"/>
      <w:r w:rsidRPr="00051C47">
        <w:rPr>
          <w:bCs/>
          <w:sz w:val="28"/>
          <w:szCs w:val="28"/>
        </w:rPr>
        <w:t>тақырыптар</w:t>
      </w:r>
      <w:proofErr w:type="spellEnd"/>
      <w:r w:rsidRPr="00051C47">
        <w:rPr>
          <w:bCs/>
          <w:sz w:val="28"/>
          <w:szCs w:val="28"/>
        </w:rPr>
        <w:t xml:space="preserve"> </w:t>
      </w:r>
      <w:proofErr w:type="spellStart"/>
      <w:r w:rsidRPr="00051C47">
        <w:rPr>
          <w:bCs/>
          <w:sz w:val="28"/>
          <w:szCs w:val="28"/>
        </w:rPr>
        <w:t>тізімін</w:t>
      </w:r>
      <w:proofErr w:type="spellEnd"/>
      <w:r w:rsidRPr="00051C47">
        <w:rPr>
          <w:bCs/>
          <w:sz w:val="28"/>
          <w:szCs w:val="28"/>
        </w:rPr>
        <w:t xml:space="preserve"> </w:t>
      </w:r>
      <w:proofErr w:type="spellStart"/>
      <w:r w:rsidRPr="00051C47">
        <w:rPr>
          <w:bCs/>
          <w:sz w:val="28"/>
          <w:szCs w:val="28"/>
        </w:rPr>
        <w:t>пайдалана</w:t>
      </w:r>
      <w:proofErr w:type="spellEnd"/>
      <w:r w:rsidRPr="00051C47">
        <w:rPr>
          <w:bCs/>
          <w:sz w:val="28"/>
          <w:szCs w:val="28"/>
        </w:rPr>
        <w:t xml:space="preserve"> </w:t>
      </w:r>
      <w:proofErr w:type="spellStart"/>
      <w:r w:rsidRPr="00051C47">
        <w:rPr>
          <w:bCs/>
          <w:sz w:val="28"/>
          <w:szCs w:val="28"/>
        </w:rPr>
        <w:t>алады</w:t>
      </w:r>
      <w:proofErr w:type="spellEnd"/>
      <w:r w:rsidRPr="00051C47">
        <w:rPr>
          <w:bCs/>
          <w:sz w:val="28"/>
          <w:szCs w:val="28"/>
        </w:rPr>
        <w:t xml:space="preserve">. </w:t>
      </w:r>
      <w:proofErr w:type="spellStart"/>
      <w:r w:rsidRPr="00051C47">
        <w:rPr>
          <w:bCs/>
          <w:sz w:val="28"/>
          <w:szCs w:val="28"/>
        </w:rPr>
        <w:t>Бірақ</w:t>
      </w:r>
      <w:proofErr w:type="spellEnd"/>
      <w:r w:rsidRPr="00051C47">
        <w:rPr>
          <w:bCs/>
          <w:sz w:val="28"/>
          <w:szCs w:val="28"/>
        </w:rPr>
        <w:t xml:space="preserve"> </w:t>
      </w:r>
      <w:proofErr w:type="spellStart"/>
      <w:r w:rsidRPr="00051C47">
        <w:rPr>
          <w:bCs/>
          <w:sz w:val="28"/>
          <w:szCs w:val="28"/>
        </w:rPr>
        <w:t>студенттің</w:t>
      </w:r>
      <w:proofErr w:type="spellEnd"/>
      <w:r w:rsidRPr="00051C47">
        <w:rPr>
          <w:bCs/>
          <w:sz w:val="28"/>
          <w:szCs w:val="28"/>
        </w:rPr>
        <w:t xml:space="preserve"> (</w:t>
      </w:r>
      <w:proofErr w:type="spellStart"/>
      <w:r w:rsidRPr="00051C47">
        <w:rPr>
          <w:bCs/>
          <w:sz w:val="28"/>
          <w:szCs w:val="28"/>
        </w:rPr>
        <w:t>білім</w:t>
      </w:r>
      <w:proofErr w:type="spellEnd"/>
      <w:r w:rsidRPr="00051C47">
        <w:rPr>
          <w:bCs/>
          <w:sz w:val="28"/>
          <w:szCs w:val="28"/>
        </w:rPr>
        <w:t xml:space="preserve"> алушының) </w:t>
      </w:r>
      <w:r>
        <w:rPr>
          <w:bCs/>
          <w:sz w:val="28"/>
          <w:szCs w:val="28"/>
        </w:rPr>
        <w:t xml:space="preserve">реферат </w:t>
      </w:r>
      <w:proofErr w:type="spellStart"/>
      <w:r w:rsidRPr="00051C47">
        <w:rPr>
          <w:bCs/>
          <w:sz w:val="28"/>
          <w:szCs w:val="28"/>
        </w:rPr>
        <w:t>тақырыбына</w:t>
      </w:r>
      <w:proofErr w:type="spellEnd"/>
      <w:r w:rsidRPr="00051C47">
        <w:rPr>
          <w:bCs/>
          <w:sz w:val="28"/>
          <w:szCs w:val="28"/>
        </w:rPr>
        <w:t xml:space="preserve"> </w:t>
      </w:r>
      <w:proofErr w:type="spellStart"/>
      <w:r w:rsidRPr="00051C47">
        <w:rPr>
          <w:bCs/>
          <w:sz w:val="28"/>
          <w:szCs w:val="28"/>
        </w:rPr>
        <w:t>деген</w:t>
      </w:r>
      <w:proofErr w:type="spellEnd"/>
      <w:r w:rsidRPr="00051C47">
        <w:rPr>
          <w:bCs/>
          <w:sz w:val="28"/>
          <w:szCs w:val="28"/>
        </w:rPr>
        <w:t xml:space="preserve"> </w:t>
      </w:r>
      <w:proofErr w:type="spellStart"/>
      <w:r w:rsidRPr="00051C47">
        <w:rPr>
          <w:bCs/>
          <w:sz w:val="28"/>
          <w:szCs w:val="28"/>
        </w:rPr>
        <w:t>қызығушылығы</w:t>
      </w:r>
      <w:proofErr w:type="spellEnd"/>
      <w:r w:rsidRPr="00051C47">
        <w:rPr>
          <w:bCs/>
          <w:sz w:val="28"/>
          <w:szCs w:val="28"/>
        </w:rPr>
        <w:t xml:space="preserve"> </w:t>
      </w:r>
      <w:proofErr w:type="spellStart"/>
      <w:r w:rsidRPr="00051C47">
        <w:rPr>
          <w:bCs/>
          <w:sz w:val="28"/>
          <w:szCs w:val="28"/>
        </w:rPr>
        <w:t>ол</w:t>
      </w:r>
      <w:proofErr w:type="spellEnd"/>
      <w:r w:rsidRPr="00051C47">
        <w:rPr>
          <w:bCs/>
          <w:sz w:val="28"/>
          <w:szCs w:val="28"/>
        </w:rPr>
        <w:t xml:space="preserve"> </w:t>
      </w:r>
      <w:proofErr w:type="spellStart"/>
      <w:r w:rsidRPr="00051C47">
        <w:rPr>
          <w:bCs/>
          <w:sz w:val="28"/>
          <w:szCs w:val="28"/>
        </w:rPr>
        <w:t>жүргізетін</w:t>
      </w:r>
      <w:proofErr w:type="spellEnd"/>
      <w:r w:rsidRPr="00051C47">
        <w:rPr>
          <w:bCs/>
          <w:sz w:val="28"/>
          <w:szCs w:val="28"/>
        </w:rPr>
        <w:t xml:space="preserve"> </w:t>
      </w:r>
      <w:proofErr w:type="spellStart"/>
      <w:r w:rsidRPr="00051C47">
        <w:rPr>
          <w:bCs/>
          <w:sz w:val="28"/>
          <w:szCs w:val="28"/>
        </w:rPr>
        <w:t>зерттеудің</w:t>
      </w:r>
      <w:proofErr w:type="spellEnd"/>
      <w:r w:rsidRPr="00051C47">
        <w:rPr>
          <w:bCs/>
          <w:sz w:val="28"/>
          <w:szCs w:val="28"/>
        </w:rPr>
        <w:t xml:space="preserve"> </w:t>
      </w:r>
      <w:proofErr w:type="spellStart"/>
      <w:r w:rsidRPr="00051C47">
        <w:rPr>
          <w:bCs/>
          <w:sz w:val="28"/>
          <w:szCs w:val="28"/>
        </w:rPr>
        <w:t>сапасын</w:t>
      </w:r>
      <w:proofErr w:type="spellEnd"/>
      <w:r w:rsidRPr="00051C47">
        <w:rPr>
          <w:bCs/>
          <w:sz w:val="28"/>
          <w:szCs w:val="28"/>
        </w:rPr>
        <w:t xml:space="preserve"> және </w:t>
      </w:r>
      <w:proofErr w:type="spellStart"/>
      <w:r w:rsidRPr="00051C47">
        <w:rPr>
          <w:bCs/>
          <w:sz w:val="28"/>
          <w:szCs w:val="28"/>
        </w:rPr>
        <w:t>сәйкесінше</w:t>
      </w:r>
      <w:proofErr w:type="spellEnd"/>
      <w:r w:rsidRPr="00051C47">
        <w:rPr>
          <w:bCs/>
          <w:sz w:val="28"/>
          <w:szCs w:val="28"/>
        </w:rPr>
        <w:t xml:space="preserve"> оны </w:t>
      </w:r>
      <w:proofErr w:type="spellStart"/>
      <w:r w:rsidRPr="00051C47">
        <w:rPr>
          <w:bCs/>
          <w:sz w:val="28"/>
          <w:szCs w:val="28"/>
        </w:rPr>
        <w:t>қорғаудың</w:t>
      </w:r>
      <w:proofErr w:type="spellEnd"/>
      <w:r w:rsidRPr="00051C47">
        <w:rPr>
          <w:bCs/>
          <w:sz w:val="28"/>
          <w:szCs w:val="28"/>
        </w:rPr>
        <w:t xml:space="preserve"> </w:t>
      </w:r>
      <w:proofErr w:type="spellStart"/>
      <w:r w:rsidRPr="00051C47">
        <w:rPr>
          <w:bCs/>
          <w:sz w:val="28"/>
          <w:szCs w:val="28"/>
        </w:rPr>
        <w:t>сәттілігін</w:t>
      </w:r>
      <w:proofErr w:type="spellEnd"/>
      <w:r w:rsidRPr="00051C47">
        <w:rPr>
          <w:bCs/>
          <w:sz w:val="28"/>
          <w:szCs w:val="28"/>
        </w:rPr>
        <w:t xml:space="preserve"> </w:t>
      </w:r>
      <w:proofErr w:type="spellStart"/>
      <w:r w:rsidRPr="00051C47">
        <w:rPr>
          <w:bCs/>
          <w:sz w:val="28"/>
          <w:szCs w:val="28"/>
        </w:rPr>
        <w:t>анықтайды</w:t>
      </w:r>
      <w:proofErr w:type="spellEnd"/>
      <w:r w:rsidRPr="00051C47">
        <w:rPr>
          <w:bCs/>
          <w:sz w:val="28"/>
          <w:szCs w:val="28"/>
        </w:rPr>
        <w:t xml:space="preserve">. </w:t>
      </w:r>
      <w:proofErr w:type="spellStart"/>
      <w:r w:rsidRPr="00051C47">
        <w:rPr>
          <w:bCs/>
          <w:sz w:val="28"/>
          <w:szCs w:val="28"/>
        </w:rPr>
        <w:t>Сондықтан</w:t>
      </w:r>
      <w:proofErr w:type="spellEnd"/>
      <w:r w:rsidRPr="00051C47">
        <w:rPr>
          <w:bCs/>
          <w:sz w:val="28"/>
          <w:szCs w:val="28"/>
        </w:rPr>
        <w:t xml:space="preserve"> </w:t>
      </w:r>
      <w:proofErr w:type="spellStart"/>
      <w:r w:rsidRPr="00051C47">
        <w:rPr>
          <w:bCs/>
          <w:sz w:val="28"/>
          <w:szCs w:val="28"/>
        </w:rPr>
        <w:t>зерттеу</w:t>
      </w:r>
      <w:proofErr w:type="spellEnd"/>
      <w:r w:rsidRPr="00051C47">
        <w:rPr>
          <w:bCs/>
          <w:sz w:val="28"/>
          <w:szCs w:val="28"/>
        </w:rPr>
        <w:t xml:space="preserve"> </w:t>
      </w:r>
      <w:proofErr w:type="spellStart"/>
      <w:r w:rsidRPr="00051C47">
        <w:rPr>
          <w:bCs/>
          <w:sz w:val="28"/>
          <w:szCs w:val="28"/>
        </w:rPr>
        <w:t>мәселесін</w:t>
      </w:r>
      <w:proofErr w:type="spellEnd"/>
      <w:r w:rsidRPr="00051C47">
        <w:rPr>
          <w:bCs/>
          <w:sz w:val="28"/>
          <w:szCs w:val="28"/>
        </w:rPr>
        <w:t xml:space="preserve"> өз </w:t>
      </w:r>
      <w:proofErr w:type="spellStart"/>
      <w:r w:rsidRPr="00051C47">
        <w:rPr>
          <w:bCs/>
          <w:sz w:val="28"/>
          <w:szCs w:val="28"/>
        </w:rPr>
        <w:t>бетіңізше</w:t>
      </w:r>
      <w:proofErr w:type="spellEnd"/>
      <w:r w:rsidRPr="00051C47">
        <w:rPr>
          <w:bCs/>
          <w:sz w:val="28"/>
          <w:szCs w:val="28"/>
        </w:rPr>
        <w:t xml:space="preserve"> </w:t>
      </w:r>
      <w:proofErr w:type="spellStart"/>
      <w:r w:rsidRPr="00051C47">
        <w:rPr>
          <w:bCs/>
          <w:sz w:val="28"/>
          <w:szCs w:val="28"/>
        </w:rPr>
        <w:t>тұжырымдауға</w:t>
      </w:r>
      <w:proofErr w:type="spellEnd"/>
      <w:r w:rsidRPr="00051C47">
        <w:rPr>
          <w:bCs/>
          <w:sz w:val="28"/>
          <w:szCs w:val="28"/>
        </w:rPr>
        <w:t xml:space="preserve"> </w:t>
      </w:r>
      <w:proofErr w:type="spellStart"/>
      <w:r w:rsidRPr="00051C47">
        <w:rPr>
          <w:bCs/>
          <w:sz w:val="28"/>
          <w:szCs w:val="28"/>
        </w:rPr>
        <w:t>тырысуға</w:t>
      </w:r>
      <w:proofErr w:type="spellEnd"/>
      <w:r w:rsidRPr="00051C47">
        <w:rPr>
          <w:bCs/>
          <w:sz w:val="28"/>
          <w:szCs w:val="28"/>
        </w:rPr>
        <w:t xml:space="preserve"> </w:t>
      </w:r>
      <w:proofErr w:type="spellStart"/>
      <w:r w:rsidRPr="00051C47">
        <w:rPr>
          <w:bCs/>
          <w:sz w:val="28"/>
          <w:szCs w:val="28"/>
        </w:rPr>
        <w:t>болады</w:t>
      </w:r>
      <w:proofErr w:type="spellEnd"/>
      <w:r w:rsidRPr="00051C47">
        <w:rPr>
          <w:bCs/>
          <w:sz w:val="28"/>
          <w:szCs w:val="28"/>
        </w:rPr>
        <w:t>.</w:t>
      </w:r>
    </w:p>
    <w:p w14:paraId="541C056D" w14:textId="5F9471D0" w:rsidR="00051C47" w:rsidRPr="00051C47" w:rsidRDefault="00051C47" w:rsidP="00051C47">
      <w:pPr>
        <w:ind w:firstLine="567"/>
        <w:rPr>
          <w:bCs/>
          <w:sz w:val="28"/>
          <w:szCs w:val="28"/>
        </w:rPr>
      </w:pPr>
      <w:r w:rsidRPr="00051C47">
        <w:rPr>
          <w:bCs/>
          <w:sz w:val="28"/>
          <w:szCs w:val="28"/>
        </w:rPr>
        <w:t xml:space="preserve">8. </w:t>
      </w:r>
      <w:r>
        <w:rPr>
          <w:bCs/>
          <w:sz w:val="28"/>
          <w:szCs w:val="28"/>
        </w:rPr>
        <w:t>Реферат</w:t>
      </w:r>
      <w:r w:rsidRPr="00051C47">
        <w:rPr>
          <w:bCs/>
          <w:sz w:val="28"/>
          <w:szCs w:val="28"/>
        </w:rPr>
        <w:t xml:space="preserve"> </w:t>
      </w:r>
      <w:proofErr w:type="spellStart"/>
      <w:r w:rsidRPr="00051C47">
        <w:rPr>
          <w:bCs/>
          <w:sz w:val="28"/>
          <w:szCs w:val="28"/>
        </w:rPr>
        <w:t>тақырыбын</w:t>
      </w:r>
      <w:proofErr w:type="spellEnd"/>
      <w:r w:rsidRPr="00051C47">
        <w:rPr>
          <w:bCs/>
          <w:sz w:val="28"/>
          <w:szCs w:val="28"/>
        </w:rPr>
        <w:t xml:space="preserve"> </w:t>
      </w:r>
      <w:proofErr w:type="spellStart"/>
      <w:r w:rsidRPr="00051C47">
        <w:rPr>
          <w:bCs/>
          <w:sz w:val="28"/>
          <w:szCs w:val="28"/>
        </w:rPr>
        <w:t>анықтаған</w:t>
      </w:r>
      <w:proofErr w:type="spellEnd"/>
      <w:r w:rsidRPr="00051C47">
        <w:rPr>
          <w:bCs/>
          <w:sz w:val="28"/>
          <w:szCs w:val="28"/>
        </w:rPr>
        <w:t xml:space="preserve"> </w:t>
      </w:r>
      <w:proofErr w:type="spellStart"/>
      <w:r w:rsidRPr="00051C47">
        <w:rPr>
          <w:bCs/>
          <w:sz w:val="28"/>
          <w:szCs w:val="28"/>
        </w:rPr>
        <w:t>кезде</w:t>
      </w:r>
      <w:proofErr w:type="spellEnd"/>
      <w:r w:rsidRPr="00051C47">
        <w:rPr>
          <w:bCs/>
          <w:sz w:val="28"/>
          <w:szCs w:val="28"/>
        </w:rPr>
        <w:t xml:space="preserve"> оның ақпараттық қауіпсіздігін </w:t>
      </w:r>
      <w:proofErr w:type="spellStart"/>
      <w:r w:rsidRPr="00051C47">
        <w:rPr>
          <w:bCs/>
          <w:sz w:val="28"/>
          <w:szCs w:val="28"/>
        </w:rPr>
        <w:t>ескеру</w:t>
      </w:r>
      <w:proofErr w:type="spellEnd"/>
      <w:r w:rsidRPr="00051C47">
        <w:rPr>
          <w:bCs/>
          <w:sz w:val="28"/>
          <w:szCs w:val="28"/>
        </w:rPr>
        <w:t xml:space="preserve"> </w:t>
      </w:r>
      <w:proofErr w:type="spellStart"/>
      <w:r w:rsidRPr="00051C47">
        <w:rPr>
          <w:bCs/>
          <w:sz w:val="28"/>
          <w:szCs w:val="28"/>
        </w:rPr>
        <w:t>қажет</w:t>
      </w:r>
      <w:proofErr w:type="spellEnd"/>
      <w:r w:rsidRPr="00051C47">
        <w:rPr>
          <w:bCs/>
          <w:sz w:val="28"/>
          <w:szCs w:val="28"/>
        </w:rPr>
        <w:t xml:space="preserve">. Осы </w:t>
      </w:r>
      <w:proofErr w:type="spellStart"/>
      <w:r w:rsidRPr="00051C47">
        <w:rPr>
          <w:bCs/>
          <w:sz w:val="28"/>
          <w:szCs w:val="28"/>
        </w:rPr>
        <w:t>мақсатта</w:t>
      </w:r>
      <w:proofErr w:type="spellEnd"/>
      <w:r w:rsidRPr="00051C47">
        <w:rPr>
          <w:bCs/>
          <w:sz w:val="28"/>
          <w:szCs w:val="28"/>
        </w:rPr>
        <w:t xml:space="preserve">, </w:t>
      </w:r>
      <w:proofErr w:type="spellStart"/>
      <w:r w:rsidRPr="00051C47">
        <w:rPr>
          <w:bCs/>
          <w:sz w:val="28"/>
          <w:szCs w:val="28"/>
        </w:rPr>
        <w:t>біріншіден</w:t>
      </w:r>
      <w:proofErr w:type="spellEnd"/>
      <w:r w:rsidRPr="00051C47">
        <w:rPr>
          <w:bCs/>
          <w:sz w:val="28"/>
          <w:szCs w:val="28"/>
        </w:rPr>
        <w:t xml:space="preserve">, </w:t>
      </w:r>
      <w:proofErr w:type="spellStart"/>
      <w:r w:rsidRPr="00051C47">
        <w:rPr>
          <w:bCs/>
          <w:sz w:val="28"/>
          <w:szCs w:val="28"/>
        </w:rPr>
        <w:t>Электронды</w:t>
      </w:r>
      <w:proofErr w:type="spellEnd"/>
      <w:r w:rsidRPr="00051C47">
        <w:rPr>
          <w:bCs/>
          <w:sz w:val="28"/>
          <w:szCs w:val="28"/>
        </w:rPr>
        <w:t xml:space="preserve"> </w:t>
      </w:r>
      <w:proofErr w:type="spellStart"/>
      <w:r w:rsidRPr="00051C47">
        <w:rPr>
          <w:bCs/>
          <w:sz w:val="28"/>
          <w:szCs w:val="28"/>
        </w:rPr>
        <w:t>кітапхана</w:t>
      </w:r>
      <w:proofErr w:type="spellEnd"/>
      <w:r w:rsidRPr="00051C47">
        <w:rPr>
          <w:bCs/>
          <w:sz w:val="28"/>
          <w:szCs w:val="28"/>
        </w:rPr>
        <w:t xml:space="preserve"> </w:t>
      </w:r>
      <w:proofErr w:type="spellStart"/>
      <w:r w:rsidRPr="00051C47">
        <w:rPr>
          <w:bCs/>
          <w:sz w:val="28"/>
          <w:szCs w:val="28"/>
        </w:rPr>
        <w:t>каталогтарына</w:t>
      </w:r>
      <w:proofErr w:type="spellEnd"/>
      <w:r w:rsidRPr="00051C47">
        <w:rPr>
          <w:bCs/>
          <w:sz w:val="28"/>
          <w:szCs w:val="28"/>
        </w:rPr>
        <w:t xml:space="preserve"> </w:t>
      </w:r>
      <w:proofErr w:type="spellStart"/>
      <w:r w:rsidRPr="00051C47">
        <w:rPr>
          <w:bCs/>
          <w:sz w:val="28"/>
          <w:szCs w:val="28"/>
        </w:rPr>
        <w:t>жүгінуге</w:t>
      </w:r>
      <w:proofErr w:type="spellEnd"/>
      <w:r w:rsidRPr="00051C47">
        <w:rPr>
          <w:bCs/>
          <w:sz w:val="28"/>
          <w:szCs w:val="28"/>
        </w:rPr>
        <w:t xml:space="preserve"> </w:t>
      </w:r>
      <w:proofErr w:type="spellStart"/>
      <w:r w:rsidRPr="00051C47">
        <w:rPr>
          <w:bCs/>
          <w:sz w:val="28"/>
          <w:szCs w:val="28"/>
        </w:rPr>
        <w:t>болады</w:t>
      </w:r>
      <w:proofErr w:type="spellEnd"/>
      <w:r w:rsidRPr="00051C47">
        <w:rPr>
          <w:bCs/>
          <w:sz w:val="28"/>
          <w:szCs w:val="28"/>
        </w:rPr>
        <w:t xml:space="preserve">, </w:t>
      </w:r>
      <w:proofErr w:type="spellStart"/>
      <w:r w:rsidRPr="00051C47">
        <w:rPr>
          <w:bCs/>
          <w:sz w:val="28"/>
          <w:szCs w:val="28"/>
        </w:rPr>
        <w:t>екіншіден</w:t>
      </w:r>
      <w:proofErr w:type="spellEnd"/>
      <w:r w:rsidRPr="00051C47">
        <w:rPr>
          <w:bCs/>
          <w:sz w:val="28"/>
          <w:szCs w:val="28"/>
        </w:rPr>
        <w:t xml:space="preserve">, </w:t>
      </w:r>
      <w:proofErr w:type="spellStart"/>
      <w:r w:rsidRPr="00051C47">
        <w:rPr>
          <w:bCs/>
          <w:sz w:val="28"/>
          <w:szCs w:val="28"/>
        </w:rPr>
        <w:t>мұғаліммен</w:t>
      </w:r>
      <w:proofErr w:type="spellEnd"/>
      <w:r w:rsidRPr="00051C47">
        <w:rPr>
          <w:bCs/>
          <w:sz w:val="28"/>
          <w:szCs w:val="28"/>
        </w:rPr>
        <w:t xml:space="preserve"> </w:t>
      </w:r>
      <w:proofErr w:type="spellStart"/>
      <w:r w:rsidRPr="00051C47">
        <w:rPr>
          <w:bCs/>
          <w:sz w:val="28"/>
          <w:szCs w:val="28"/>
        </w:rPr>
        <w:t>кеңесуге</w:t>
      </w:r>
      <w:proofErr w:type="spellEnd"/>
      <w:r w:rsidRPr="00051C47">
        <w:rPr>
          <w:bCs/>
          <w:sz w:val="28"/>
          <w:szCs w:val="28"/>
        </w:rPr>
        <w:t xml:space="preserve"> </w:t>
      </w:r>
      <w:proofErr w:type="spellStart"/>
      <w:r w:rsidRPr="00051C47">
        <w:rPr>
          <w:bCs/>
          <w:sz w:val="28"/>
          <w:szCs w:val="28"/>
        </w:rPr>
        <w:t>болады</w:t>
      </w:r>
      <w:proofErr w:type="spellEnd"/>
      <w:r w:rsidRPr="00051C47">
        <w:rPr>
          <w:bCs/>
          <w:sz w:val="28"/>
          <w:szCs w:val="28"/>
        </w:rPr>
        <w:t>.</w:t>
      </w:r>
    </w:p>
    <w:p w14:paraId="5208FFC3" w14:textId="154C30E9" w:rsidR="00051C47" w:rsidRPr="00051C47" w:rsidRDefault="00051C47" w:rsidP="00051C47">
      <w:pPr>
        <w:ind w:firstLine="567"/>
        <w:rPr>
          <w:bCs/>
          <w:sz w:val="28"/>
          <w:szCs w:val="28"/>
        </w:rPr>
      </w:pPr>
      <w:r w:rsidRPr="00051C47">
        <w:rPr>
          <w:bCs/>
          <w:sz w:val="28"/>
          <w:szCs w:val="28"/>
        </w:rPr>
        <w:t xml:space="preserve">9. </w:t>
      </w:r>
      <w:proofErr w:type="spellStart"/>
      <w:r>
        <w:rPr>
          <w:bCs/>
          <w:sz w:val="28"/>
          <w:szCs w:val="28"/>
        </w:rPr>
        <w:t>Рефератты</w:t>
      </w:r>
      <w:proofErr w:type="spellEnd"/>
      <w:r>
        <w:rPr>
          <w:bCs/>
          <w:sz w:val="28"/>
          <w:szCs w:val="28"/>
          <w:lang w:val="kk-KZ"/>
        </w:rPr>
        <w:t>ң</w:t>
      </w:r>
      <w:r w:rsidRPr="00051C47">
        <w:rPr>
          <w:bCs/>
          <w:sz w:val="28"/>
          <w:szCs w:val="28"/>
        </w:rPr>
        <w:t xml:space="preserve"> </w:t>
      </w:r>
      <w:proofErr w:type="spellStart"/>
      <w:r w:rsidRPr="00051C47">
        <w:rPr>
          <w:bCs/>
          <w:sz w:val="28"/>
          <w:szCs w:val="28"/>
        </w:rPr>
        <w:t>болжамды</w:t>
      </w:r>
      <w:proofErr w:type="spellEnd"/>
      <w:r w:rsidRPr="00051C47">
        <w:rPr>
          <w:bCs/>
          <w:sz w:val="28"/>
          <w:szCs w:val="28"/>
        </w:rPr>
        <w:t xml:space="preserve"> </w:t>
      </w:r>
      <w:proofErr w:type="spellStart"/>
      <w:r w:rsidRPr="00051C47">
        <w:rPr>
          <w:bCs/>
          <w:sz w:val="28"/>
          <w:szCs w:val="28"/>
        </w:rPr>
        <w:t>көлемі</w:t>
      </w:r>
      <w:proofErr w:type="spellEnd"/>
      <w:r w:rsidRPr="00051C47">
        <w:rPr>
          <w:bCs/>
          <w:sz w:val="28"/>
          <w:szCs w:val="28"/>
        </w:rPr>
        <w:t xml:space="preserve"> </w:t>
      </w:r>
      <w:proofErr w:type="spellStart"/>
      <w:r w:rsidRPr="00051C47">
        <w:rPr>
          <w:bCs/>
          <w:sz w:val="28"/>
          <w:szCs w:val="28"/>
        </w:rPr>
        <w:t>баспа</w:t>
      </w:r>
      <w:proofErr w:type="spellEnd"/>
      <w:r w:rsidRPr="00051C47">
        <w:rPr>
          <w:bCs/>
          <w:sz w:val="28"/>
          <w:szCs w:val="28"/>
        </w:rPr>
        <w:t xml:space="preserve"> </w:t>
      </w:r>
      <w:proofErr w:type="spellStart"/>
      <w:r w:rsidRPr="00051C47">
        <w:rPr>
          <w:bCs/>
          <w:sz w:val="28"/>
          <w:szCs w:val="28"/>
        </w:rPr>
        <w:t>мәтінінің</w:t>
      </w:r>
      <w:proofErr w:type="spellEnd"/>
      <w:r w:rsidRPr="00051C47">
        <w:rPr>
          <w:bCs/>
          <w:sz w:val="28"/>
          <w:szCs w:val="28"/>
        </w:rPr>
        <w:t xml:space="preserve"> 8-10 </w:t>
      </w:r>
      <w:proofErr w:type="spellStart"/>
      <w:r w:rsidRPr="00051C47">
        <w:rPr>
          <w:bCs/>
          <w:sz w:val="28"/>
          <w:szCs w:val="28"/>
        </w:rPr>
        <w:t>бетін</w:t>
      </w:r>
      <w:proofErr w:type="spellEnd"/>
      <w:r w:rsidRPr="00051C47">
        <w:rPr>
          <w:bCs/>
          <w:sz w:val="28"/>
          <w:szCs w:val="28"/>
        </w:rPr>
        <w:t xml:space="preserve"> </w:t>
      </w:r>
      <w:proofErr w:type="spellStart"/>
      <w:r w:rsidRPr="00051C47">
        <w:rPr>
          <w:bCs/>
          <w:sz w:val="28"/>
          <w:szCs w:val="28"/>
        </w:rPr>
        <w:t>құрайды</w:t>
      </w:r>
      <w:proofErr w:type="spellEnd"/>
      <w:r w:rsidRPr="00051C47">
        <w:rPr>
          <w:bCs/>
          <w:sz w:val="28"/>
          <w:szCs w:val="28"/>
        </w:rPr>
        <w:t>.</w:t>
      </w:r>
    </w:p>
    <w:p w14:paraId="3E48BB86" w14:textId="76642AA4" w:rsidR="00051C47" w:rsidRPr="00051C47" w:rsidRDefault="00051C47" w:rsidP="00051C47">
      <w:pPr>
        <w:ind w:firstLine="567"/>
        <w:rPr>
          <w:bCs/>
          <w:sz w:val="28"/>
          <w:szCs w:val="28"/>
        </w:rPr>
      </w:pPr>
      <w:r w:rsidRPr="00051C47">
        <w:rPr>
          <w:bCs/>
          <w:sz w:val="28"/>
          <w:szCs w:val="28"/>
        </w:rPr>
        <w:t xml:space="preserve">10. </w:t>
      </w:r>
      <w:r>
        <w:rPr>
          <w:bCs/>
          <w:sz w:val="28"/>
          <w:szCs w:val="28"/>
          <w:lang w:val="kk-KZ"/>
        </w:rPr>
        <w:t>Реферат</w:t>
      </w:r>
      <w:r w:rsidRPr="00051C47">
        <w:rPr>
          <w:bCs/>
          <w:sz w:val="28"/>
          <w:szCs w:val="28"/>
        </w:rPr>
        <w:t xml:space="preserve"> </w:t>
      </w:r>
      <w:proofErr w:type="spellStart"/>
      <w:r w:rsidRPr="00051C47">
        <w:rPr>
          <w:bCs/>
          <w:sz w:val="28"/>
          <w:szCs w:val="28"/>
        </w:rPr>
        <w:t>жазылғаннан</w:t>
      </w:r>
      <w:proofErr w:type="spellEnd"/>
      <w:r w:rsidRPr="00051C47">
        <w:rPr>
          <w:bCs/>
          <w:sz w:val="28"/>
          <w:szCs w:val="28"/>
        </w:rPr>
        <w:t xml:space="preserve"> </w:t>
      </w:r>
      <w:proofErr w:type="spellStart"/>
      <w:r w:rsidRPr="00051C47">
        <w:rPr>
          <w:bCs/>
          <w:sz w:val="28"/>
          <w:szCs w:val="28"/>
        </w:rPr>
        <w:t>кейін</w:t>
      </w:r>
      <w:proofErr w:type="spellEnd"/>
      <w:r w:rsidRPr="00051C47">
        <w:rPr>
          <w:bCs/>
          <w:sz w:val="28"/>
          <w:szCs w:val="28"/>
        </w:rPr>
        <w:t xml:space="preserve"> </w:t>
      </w:r>
      <w:proofErr w:type="spellStart"/>
      <w:r w:rsidRPr="00051C47">
        <w:rPr>
          <w:bCs/>
          <w:sz w:val="28"/>
          <w:szCs w:val="28"/>
        </w:rPr>
        <w:t>мұғалімге</w:t>
      </w:r>
      <w:proofErr w:type="spellEnd"/>
      <w:r w:rsidRPr="00051C47">
        <w:rPr>
          <w:bCs/>
          <w:sz w:val="28"/>
          <w:szCs w:val="28"/>
        </w:rPr>
        <w:t xml:space="preserve"> белгіленген </w:t>
      </w:r>
      <w:proofErr w:type="spellStart"/>
      <w:r w:rsidRPr="00051C47">
        <w:rPr>
          <w:bCs/>
          <w:sz w:val="28"/>
          <w:szCs w:val="28"/>
        </w:rPr>
        <w:t>мерзімде</w:t>
      </w:r>
      <w:proofErr w:type="spellEnd"/>
      <w:r w:rsidRPr="00051C47">
        <w:rPr>
          <w:bCs/>
          <w:sz w:val="28"/>
          <w:szCs w:val="28"/>
        </w:rPr>
        <w:t xml:space="preserve"> </w:t>
      </w:r>
      <w:proofErr w:type="spellStart"/>
      <w:r w:rsidRPr="00051C47">
        <w:rPr>
          <w:bCs/>
          <w:sz w:val="28"/>
          <w:szCs w:val="28"/>
        </w:rPr>
        <w:t>тексеруге</w:t>
      </w:r>
      <w:proofErr w:type="spellEnd"/>
      <w:r w:rsidRPr="00051C47">
        <w:rPr>
          <w:bCs/>
          <w:sz w:val="28"/>
          <w:szCs w:val="28"/>
        </w:rPr>
        <w:t xml:space="preserve"> </w:t>
      </w:r>
      <w:proofErr w:type="spellStart"/>
      <w:r w:rsidRPr="00051C47">
        <w:rPr>
          <w:bCs/>
          <w:sz w:val="28"/>
          <w:szCs w:val="28"/>
        </w:rPr>
        <w:t>тапсырылады</w:t>
      </w:r>
      <w:proofErr w:type="spellEnd"/>
      <w:r w:rsidRPr="00051C47">
        <w:rPr>
          <w:bCs/>
          <w:sz w:val="28"/>
          <w:szCs w:val="28"/>
        </w:rPr>
        <w:t xml:space="preserve">, </w:t>
      </w:r>
      <w:proofErr w:type="spellStart"/>
      <w:r w:rsidRPr="00051C47">
        <w:rPr>
          <w:bCs/>
          <w:sz w:val="28"/>
          <w:szCs w:val="28"/>
        </w:rPr>
        <w:t>содан</w:t>
      </w:r>
      <w:proofErr w:type="spellEnd"/>
      <w:r w:rsidRPr="00051C47">
        <w:rPr>
          <w:bCs/>
          <w:sz w:val="28"/>
          <w:szCs w:val="28"/>
        </w:rPr>
        <w:t xml:space="preserve"> </w:t>
      </w:r>
      <w:proofErr w:type="spellStart"/>
      <w:r w:rsidRPr="00051C47">
        <w:rPr>
          <w:bCs/>
          <w:sz w:val="28"/>
          <w:szCs w:val="28"/>
        </w:rPr>
        <w:t>кейін</w:t>
      </w:r>
      <w:proofErr w:type="spellEnd"/>
      <w:r w:rsidRPr="00051C47">
        <w:rPr>
          <w:bCs/>
          <w:sz w:val="28"/>
          <w:szCs w:val="28"/>
        </w:rPr>
        <w:t xml:space="preserve"> эссе </w:t>
      </w:r>
      <w:proofErr w:type="spellStart"/>
      <w:r w:rsidRPr="00051C47">
        <w:rPr>
          <w:bCs/>
          <w:sz w:val="28"/>
          <w:szCs w:val="28"/>
        </w:rPr>
        <w:t>қорғалады</w:t>
      </w:r>
      <w:proofErr w:type="spellEnd"/>
      <w:r w:rsidRPr="00051C47">
        <w:rPr>
          <w:bCs/>
          <w:sz w:val="28"/>
          <w:szCs w:val="28"/>
        </w:rPr>
        <w:t xml:space="preserve"> және </w:t>
      </w:r>
      <w:proofErr w:type="spellStart"/>
      <w:r w:rsidRPr="00051C47">
        <w:rPr>
          <w:bCs/>
          <w:sz w:val="28"/>
          <w:szCs w:val="28"/>
        </w:rPr>
        <w:t>баға</w:t>
      </w:r>
      <w:proofErr w:type="spellEnd"/>
      <w:r w:rsidRPr="00051C47">
        <w:rPr>
          <w:bCs/>
          <w:sz w:val="28"/>
          <w:szCs w:val="28"/>
        </w:rPr>
        <w:t xml:space="preserve"> </w:t>
      </w:r>
      <w:proofErr w:type="spellStart"/>
      <w:r w:rsidRPr="00051C47">
        <w:rPr>
          <w:bCs/>
          <w:sz w:val="28"/>
          <w:szCs w:val="28"/>
        </w:rPr>
        <w:t>қойылады</w:t>
      </w:r>
      <w:proofErr w:type="spellEnd"/>
      <w:r w:rsidRPr="00051C47">
        <w:rPr>
          <w:bCs/>
          <w:sz w:val="28"/>
          <w:szCs w:val="28"/>
        </w:rPr>
        <w:t>.</w:t>
      </w:r>
    </w:p>
    <w:p w14:paraId="074EDBCD" w14:textId="77777777" w:rsidR="00051C47" w:rsidRPr="00051C47" w:rsidRDefault="00051C47" w:rsidP="00051C47">
      <w:pPr>
        <w:ind w:firstLine="567"/>
        <w:rPr>
          <w:bCs/>
          <w:sz w:val="28"/>
          <w:szCs w:val="28"/>
        </w:rPr>
      </w:pPr>
      <w:r w:rsidRPr="00051C47">
        <w:rPr>
          <w:bCs/>
          <w:sz w:val="28"/>
          <w:szCs w:val="28"/>
        </w:rPr>
        <w:t xml:space="preserve">11. </w:t>
      </w:r>
      <w:proofErr w:type="spellStart"/>
      <w:r w:rsidRPr="00051C47">
        <w:rPr>
          <w:bCs/>
          <w:sz w:val="28"/>
          <w:szCs w:val="28"/>
        </w:rPr>
        <w:t>Әр</w:t>
      </w:r>
      <w:proofErr w:type="spellEnd"/>
      <w:r w:rsidRPr="00051C47">
        <w:rPr>
          <w:bCs/>
          <w:sz w:val="28"/>
          <w:szCs w:val="28"/>
        </w:rPr>
        <w:t xml:space="preserve"> студент </w:t>
      </w:r>
      <w:proofErr w:type="spellStart"/>
      <w:r w:rsidRPr="00051C47">
        <w:rPr>
          <w:bCs/>
          <w:sz w:val="28"/>
          <w:szCs w:val="28"/>
        </w:rPr>
        <w:t>сөз</w:t>
      </w:r>
      <w:proofErr w:type="spellEnd"/>
      <w:r w:rsidRPr="00051C47">
        <w:rPr>
          <w:bCs/>
          <w:sz w:val="28"/>
          <w:szCs w:val="28"/>
        </w:rPr>
        <w:t xml:space="preserve"> </w:t>
      </w:r>
      <w:proofErr w:type="spellStart"/>
      <w:r w:rsidRPr="00051C47">
        <w:rPr>
          <w:bCs/>
          <w:sz w:val="28"/>
          <w:szCs w:val="28"/>
        </w:rPr>
        <w:t>сөйлеу</w:t>
      </w:r>
      <w:proofErr w:type="spellEnd"/>
      <w:r w:rsidRPr="00051C47">
        <w:rPr>
          <w:bCs/>
          <w:sz w:val="28"/>
          <w:szCs w:val="28"/>
        </w:rPr>
        <w:t xml:space="preserve"> </w:t>
      </w:r>
      <w:proofErr w:type="spellStart"/>
      <w:r w:rsidRPr="00051C47">
        <w:rPr>
          <w:bCs/>
          <w:sz w:val="28"/>
          <w:szCs w:val="28"/>
        </w:rPr>
        <w:t>тезистерін</w:t>
      </w:r>
      <w:proofErr w:type="spellEnd"/>
      <w:r w:rsidRPr="00051C47">
        <w:rPr>
          <w:bCs/>
          <w:sz w:val="28"/>
          <w:szCs w:val="28"/>
        </w:rPr>
        <w:t xml:space="preserve"> (</w:t>
      </w:r>
      <w:proofErr w:type="spellStart"/>
      <w:r w:rsidRPr="00051C47">
        <w:rPr>
          <w:bCs/>
          <w:sz w:val="28"/>
          <w:szCs w:val="28"/>
        </w:rPr>
        <w:t>жоспар</w:t>
      </w:r>
      <w:proofErr w:type="spellEnd"/>
      <w:r w:rsidRPr="00051C47">
        <w:rPr>
          <w:bCs/>
          <w:sz w:val="28"/>
          <w:szCs w:val="28"/>
        </w:rPr>
        <w:t xml:space="preserve">-реферат) </w:t>
      </w:r>
      <w:proofErr w:type="spellStart"/>
      <w:r w:rsidRPr="00051C47">
        <w:rPr>
          <w:bCs/>
          <w:sz w:val="28"/>
          <w:szCs w:val="28"/>
        </w:rPr>
        <w:t>алдын</w:t>
      </w:r>
      <w:proofErr w:type="spellEnd"/>
      <w:r w:rsidRPr="00051C47">
        <w:rPr>
          <w:bCs/>
          <w:sz w:val="28"/>
          <w:szCs w:val="28"/>
        </w:rPr>
        <w:t xml:space="preserve">-ала </w:t>
      </w:r>
      <w:proofErr w:type="spellStart"/>
      <w:r w:rsidRPr="00051C47">
        <w:rPr>
          <w:bCs/>
          <w:sz w:val="28"/>
          <w:szCs w:val="28"/>
        </w:rPr>
        <w:t>дайындауы</w:t>
      </w:r>
      <w:proofErr w:type="spellEnd"/>
      <w:r w:rsidRPr="00051C47">
        <w:rPr>
          <w:bCs/>
          <w:sz w:val="28"/>
          <w:szCs w:val="28"/>
        </w:rPr>
        <w:t xml:space="preserve"> керек.</w:t>
      </w:r>
    </w:p>
    <w:p w14:paraId="7752EBF6" w14:textId="761BADA2" w:rsidR="00051C47" w:rsidRPr="00051C47" w:rsidRDefault="00051C47" w:rsidP="00051C47">
      <w:pPr>
        <w:ind w:firstLine="567"/>
        <w:rPr>
          <w:bCs/>
          <w:sz w:val="28"/>
          <w:szCs w:val="28"/>
        </w:rPr>
      </w:pPr>
      <w:r w:rsidRPr="00051C47">
        <w:rPr>
          <w:bCs/>
          <w:sz w:val="28"/>
          <w:szCs w:val="28"/>
        </w:rPr>
        <w:t xml:space="preserve">12. </w:t>
      </w:r>
      <w:r>
        <w:rPr>
          <w:bCs/>
          <w:sz w:val="28"/>
          <w:szCs w:val="28"/>
          <w:lang w:val="kk-KZ"/>
        </w:rPr>
        <w:t>Рефератты</w:t>
      </w:r>
      <w:r w:rsidRPr="00051C47">
        <w:rPr>
          <w:bCs/>
          <w:sz w:val="28"/>
          <w:szCs w:val="28"/>
        </w:rPr>
        <w:t xml:space="preserve"> қорғау үшін </w:t>
      </w:r>
      <w:proofErr w:type="spellStart"/>
      <w:r w:rsidRPr="00051C47">
        <w:rPr>
          <w:bCs/>
          <w:sz w:val="28"/>
          <w:szCs w:val="28"/>
        </w:rPr>
        <w:t>білім</w:t>
      </w:r>
      <w:proofErr w:type="spellEnd"/>
      <w:r w:rsidRPr="00051C47">
        <w:rPr>
          <w:bCs/>
          <w:sz w:val="28"/>
          <w:szCs w:val="28"/>
        </w:rPr>
        <w:t xml:space="preserve"> </w:t>
      </w:r>
      <w:proofErr w:type="spellStart"/>
      <w:r w:rsidRPr="00051C47">
        <w:rPr>
          <w:bCs/>
          <w:sz w:val="28"/>
          <w:szCs w:val="28"/>
        </w:rPr>
        <w:t>алушы</w:t>
      </w:r>
      <w:proofErr w:type="spellEnd"/>
      <w:r w:rsidRPr="00051C47">
        <w:rPr>
          <w:bCs/>
          <w:sz w:val="28"/>
          <w:szCs w:val="28"/>
        </w:rPr>
        <w:t xml:space="preserve"> </w:t>
      </w:r>
      <w:proofErr w:type="spellStart"/>
      <w:r w:rsidRPr="00051C47">
        <w:rPr>
          <w:bCs/>
          <w:sz w:val="28"/>
          <w:szCs w:val="28"/>
        </w:rPr>
        <w:t>жұмыстың</w:t>
      </w:r>
      <w:proofErr w:type="spellEnd"/>
      <w:r w:rsidRPr="00051C47">
        <w:rPr>
          <w:bCs/>
          <w:sz w:val="28"/>
          <w:szCs w:val="28"/>
        </w:rPr>
        <w:t xml:space="preserve"> міндеттерін, оның </w:t>
      </w:r>
      <w:proofErr w:type="spellStart"/>
      <w:r w:rsidRPr="00051C47">
        <w:rPr>
          <w:bCs/>
          <w:sz w:val="28"/>
          <w:szCs w:val="28"/>
        </w:rPr>
        <w:t>өзектілігін</w:t>
      </w:r>
      <w:proofErr w:type="spellEnd"/>
      <w:r w:rsidRPr="00051C47">
        <w:rPr>
          <w:bCs/>
          <w:sz w:val="28"/>
          <w:szCs w:val="28"/>
        </w:rPr>
        <w:t xml:space="preserve">, </w:t>
      </w:r>
      <w:proofErr w:type="spellStart"/>
      <w:r w:rsidRPr="00051C47">
        <w:rPr>
          <w:bCs/>
          <w:sz w:val="28"/>
          <w:szCs w:val="28"/>
        </w:rPr>
        <w:t>алынған</w:t>
      </w:r>
      <w:proofErr w:type="spellEnd"/>
      <w:r w:rsidRPr="00051C47">
        <w:rPr>
          <w:bCs/>
          <w:sz w:val="28"/>
          <w:szCs w:val="28"/>
        </w:rPr>
        <w:t xml:space="preserve"> </w:t>
      </w:r>
      <w:proofErr w:type="spellStart"/>
      <w:r w:rsidRPr="00051C47">
        <w:rPr>
          <w:bCs/>
          <w:sz w:val="28"/>
          <w:szCs w:val="28"/>
        </w:rPr>
        <w:t>нәтижелерін</w:t>
      </w:r>
      <w:proofErr w:type="spellEnd"/>
      <w:r w:rsidRPr="00051C47">
        <w:rPr>
          <w:bCs/>
          <w:sz w:val="28"/>
          <w:szCs w:val="28"/>
        </w:rPr>
        <w:t xml:space="preserve">, </w:t>
      </w:r>
      <w:proofErr w:type="spellStart"/>
      <w:r w:rsidRPr="00051C47">
        <w:rPr>
          <w:bCs/>
          <w:sz w:val="28"/>
          <w:szCs w:val="28"/>
        </w:rPr>
        <w:t>қорытындысы</w:t>
      </w:r>
      <w:proofErr w:type="spellEnd"/>
      <w:r w:rsidRPr="00051C47">
        <w:rPr>
          <w:bCs/>
          <w:sz w:val="28"/>
          <w:szCs w:val="28"/>
        </w:rPr>
        <w:t xml:space="preserve"> мен </w:t>
      </w:r>
      <w:proofErr w:type="spellStart"/>
      <w:r w:rsidRPr="00051C47">
        <w:rPr>
          <w:bCs/>
          <w:sz w:val="28"/>
          <w:szCs w:val="28"/>
        </w:rPr>
        <w:t>ұсыныстарын</w:t>
      </w:r>
      <w:proofErr w:type="spellEnd"/>
      <w:r w:rsidRPr="00051C47">
        <w:rPr>
          <w:bCs/>
          <w:sz w:val="28"/>
          <w:szCs w:val="28"/>
        </w:rPr>
        <w:t xml:space="preserve"> </w:t>
      </w:r>
      <w:proofErr w:type="spellStart"/>
      <w:r w:rsidRPr="00051C47">
        <w:rPr>
          <w:bCs/>
          <w:sz w:val="28"/>
          <w:szCs w:val="28"/>
        </w:rPr>
        <w:t>сипаттайтын</w:t>
      </w:r>
      <w:proofErr w:type="spellEnd"/>
      <w:r w:rsidRPr="00051C47">
        <w:rPr>
          <w:bCs/>
          <w:sz w:val="28"/>
          <w:szCs w:val="28"/>
        </w:rPr>
        <w:t xml:space="preserve"> </w:t>
      </w:r>
      <w:proofErr w:type="spellStart"/>
      <w:r w:rsidRPr="00051C47">
        <w:rPr>
          <w:bCs/>
          <w:sz w:val="28"/>
          <w:szCs w:val="28"/>
        </w:rPr>
        <w:t>қысқаша</w:t>
      </w:r>
      <w:proofErr w:type="spellEnd"/>
      <w:r w:rsidRPr="00051C47">
        <w:rPr>
          <w:bCs/>
          <w:sz w:val="28"/>
          <w:szCs w:val="28"/>
        </w:rPr>
        <w:t xml:space="preserve"> </w:t>
      </w:r>
      <w:proofErr w:type="spellStart"/>
      <w:r w:rsidRPr="00051C47">
        <w:rPr>
          <w:bCs/>
          <w:sz w:val="28"/>
          <w:szCs w:val="28"/>
        </w:rPr>
        <w:t>хабарлама</w:t>
      </w:r>
      <w:proofErr w:type="spellEnd"/>
      <w:r w:rsidRPr="00051C47">
        <w:rPr>
          <w:bCs/>
          <w:sz w:val="28"/>
          <w:szCs w:val="28"/>
        </w:rPr>
        <w:t xml:space="preserve"> </w:t>
      </w:r>
      <w:proofErr w:type="spellStart"/>
      <w:r w:rsidRPr="00051C47">
        <w:rPr>
          <w:bCs/>
          <w:sz w:val="28"/>
          <w:szCs w:val="28"/>
        </w:rPr>
        <w:t>дайындауы</w:t>
      </w:r>
      <w:proofErr w:type="spellEnd"/>
      <w:r w:rsidRPr="00051C47">
        <w:rPr>
          <w:bCs/>
          <w:sz w:val="28"/>
          <w:szCs w:val="28"/>
        </w:rPr>
        <w:t xml:space="preserve"> керек.</w:t>
      </w:r>
    </w:p>
    <w:p w14:paraId="433327D1" w14:textId="659D577D" w:rsidR="00051C47" w:rsidRPr="00051C47" w:rsidRDefault="00051C47" w:rsidP="00051C47">
      <w:pPr>
        <w:ind w:firstLine="567"/>
        <w:rPr>
          <w:bCs/>
          <w:sz w:val="28"/>
          <w:szCs w:val="28"/>
        </w:rPr>
      </w:pPr>
      <w:r w:rsidRPr="00051C47">
        <w:rPr>
          <w:bCs/>
          <w:sz w:val="28"/>
          <w:szCs w:val="28"/>
        </w:rPr>
        <w:t xml:space="preserve">13. </w:t>
      </w:r>
      <w:r>
        <w:rPr>
          <w:bCs/>
          <w:sz w:val="28"/>
          <w:szCs w:val="28"/>
          <w:lang w:val="kk-KZ"/>
        </w:rPr>
        <w:t>Рефератты</w:t>
      </w:r>
      <w:r w:rsidRPr="00051C47">
        <w:rPr>
          <w:bCs/>
          <w:sz w:val="28"/>
          <w:szCs w:val="28"/>
        </w:rPr>
        <w:t xml:space="preserve"> бағалау </w:t>
      </w:r>
      <w:proofErr w:type="spellStart"/>
      <w:r w:rsidRPr="00051C47">
        <w:rPr>
          <w:bCs/>
          <w:sz w:val="28"/>
          <w:szCs w:val="28"/>
        </w:rPr>
        <w:t>критерийлеріне</w:t>
      </w:r>
      <w:proofErr w:type="spellEnd"/>
      <w:r w:rsidRPr="00051C47">
        <w:rPr>
          <w:bCs/>
          <w:sz w:val="28"/>
          <w:szCs w:val="28"/>
        </w:rPr>
        <w:t xml:space="preserve"> </w:t>
      </w:r>
      <w:proofErr w:type="spellStart"/>
      <w:r w:rsidRPr="00051C47">
        <w:rPr>
          <w:bCs/>
          <w:sz w:val="28"/>
          <w:szCs w:val="28"/>
        </w:rPr>
        <w:t>мыналар</w:t>
      </w:r>
      <w:proofErr w:type="spellEnd"/>
      <w:r w:rsidRPr="00051C47">
        <w:rPr>
          <w:bCs/>
          <w:sz w:val="28"/>
          <w:szCs w:val="28"/>
        </w:rPr>
        <w:t xml:space="preserve"> </w:t>
      </w:r>
      <w:proofErr w:type="spellStart"/>
      <w:r w:rsidRPr="00051C47">
        <w:rPr>
          <w:bCs/>
          <w:sz w:val="28"/>
          <w:szCs w:val="28"/>
        </w:rPr>
        <w:t>жатады</w:t>
      </w:r>
      <w:proofErr w:type="spellEnd"/>
      <w:r w:rsidRPr="00051C47">
        <w:rPr>
          <w:bCs/>
          <w:sz w:val="28"/>
          <w:szCs w:val="28"/>
        </w:rPr>
        <w:t>:</w:t>
      </w:r>
    </w:p>
    <w:p w14:paraId="1C8B42B0" w14:textId="77777777" w:rsidR="00051C47" w:rsidRPr="00051C47" w:rsidRDefault="00051C47" w:rsidP="00051C47">
      <w:pPr>
        <w:ind w:firstLine="567"/>
        <w:rPr>
          <w:bCs/>
          <w:sz w:val="28"/>
          <w:szCs w:val="28"/>
        </w:rPr>
      </w:pPr>
      <w:r w:rsidRPr="00051C47">
        <w:rPr>
          <w:bCs/>
          <w:sz w:val="28"/>
          <w:szCs w:val="28"/>
        </w:rPr>
        <w:t xml:space="preserve">1) </w:t>
      </w:r>
      <w:proofErr w:type="spellStart"/>
      <w:r w:rsidRPr="00051C47">
        <w:rPr>
          <w:bCs/>
          <w:sz w:val="28"/>
          <w:szCs w:val="28"/>
        </w:rPr>
        <w:t>мазмұнның</w:t>
      </w:r>
      <w:proofErr w:type="spellEnd"/>
      <w:r w:rsidRPr="00051C47">
        <w:rPr>
          <w:bCs/>
          <w:sz w:val="28"/>
          <w:szCs w:val="28"/>
        </w:rPr>
        <w:t xml:space="preserve"> </w:t>
      </w:r>
      <w:proofErr w:type="spellStart"/>
      <w:r w:rsidRPr="00051C47">
        <w:rPr>
          <w:bCs/>
          <w:sz w:val="28"/>
          <w:szCs w:val="28"/>
        </w:rPr>
        <w:t>таңдалған</w:t>
      </w:r>
      <w:proofErr w:type="spellEnd"/>
      <w:r w:rsidRPr="00051C47">
        <w:rPr>
          <w:bCs/>
          <w:sz w:val="28"/>
          <w:szCs w:val="28"/>
        </w:rPr>
        <w:t xml:space="preserve"> </w:t>
      </w:r>
      <w:proofErr w:type="spellStart"/>
      <w:r w:rsidRPr="00051C47">
        <w:rPr>
          <w:bCs/>
          <w:sz w:val="28"/>
          <w:szCs w:val="28"/>
        </w:rPr>
        <w:t>тақырыпқа</w:t>
      </w:r>
      <w:proofErr w:type="spellEnd"/>
      <w:r w:rsidRPr="00051C47">
        <w:rPr>
          <w:bCs/>
          <w:sz w:val="28"/>
          <w:szCs w:val="28"/>
        </w:rPr>
        <w:t xml:space="preserve"> </w:t>
      </w:r>
      <w:proofErr w:type="spellStart"/>
      <w:r w:rsidRPr="00051C47">
        <w:rPr>
          <w:bCs/>
          <w:sz w:val="28"/>
          <w:szCs w:val="28"/>
        </w:rPr>
        <w:t>сәйкестігі</w:t>
      </w:r>
      <w:proofErr w:type="spellEnd"/>
      <w:r w:rsidRPr="00051C47">
        <w:rPr>
          <w:bCs/>
          <w:sz w:val="28"/>
          <w:szCs w:val="28"/>
        </w:rPr>
        <w:t>;</w:t>
      </w:r>
    </w:p>
    <w:p w14:paraId="258A1189" w14:textId="77777777" w:rsidR="00051C47" w:rsidRPr="00051C47" w:rsidRDefault="00051C47" w:rsidP="00051C47">
      <w:pPr>
        <w:ind w:firstLine="567"/>
        <w:rPr>
          <w:bCs/>
          <w:sz w:val="28"/>
          <w:szCs w:val="28"/>
        </w:rPr>
      </w:pPr>
      <w:r w:rsidRPr="00051C47">
        <w:rPr>
          <w:bCs/>
          <w:sz w:val="28"/>
          <w:szCs w:val="28"/>
        </w:rPr>
        <w:t xml:space="preserve">2) жұмыс </w:t>
      </w:r>
      <w:proofErr w:type="spellStart"/>
      <w:r w:rsidRPr="00051C47">
        <w:rPr>
          <w:bCs/>
          <w:sz w:val="28"/>
          <w:szCs w:val="28"/>
        </w:rPr>
        <w:t>құрылымын</w:t>
      </w:r>
      <w:proofErr w:type="spellEnd"/>
      <w:r w:rsidRPr="00051C47">
        <w:rPr>
          <w:bCs/>
          <w:sz w:val="28"/>
          <w:szCs w:val="28"/>
        </w:rPr>
        <w:t xml:space="preserve"> нақты сақтау;</w:t>
      </w:r>
    </w:p>
    <w:p w14:paraId="3CCF8611" w14:textId="77777777" w:rsidR="00051C47" w:rsidRPr="00051C47" w:rsidRDefault="00051C47" w:rsidP="00051C47">
      <w:pPr>
        <w:ind w:firstLine="567"/>
        <w:rPr>
          <w:bCs/>
          <w:sz w:val="28"/>
          <w:szCs w:val="28"/>
        </w:rPr>
      </w:pPr>
      <w:r w:rsidRPr="00051C47">
        <w:rPr>
          <w:bCs/>
          <w:sz w:val="28"/>
          <w:szCs w:val="28"/>
        </w:rPr>
        <w:t xml:space="preserve">3) </w:t>
      </w:r>
      <w:proofErr w:type="spellStart"/>
      <w:r w:rsidRPr="00051C47">
        <w:rPr>
          <w:bCs/>
          <w:sz w:val="28"/>
          <w:szCs w:val="28"/>
        </w:rPr>
        <w:t>ғылыми</w:t>
      </w:r>
      <w:proofErr w:type="spellEnd"/>
      <w:r w:rsidRPr="00051C47">
        <w:rPr>
          <w:bCs/>
          <w:sz w:val="28"/>
          <w:szCs w:val="28"/>
        </w:rPr>
        <w:t xml:space="preserve"> </w:t>
      </w:r>
      <w:proofErr w:type="spellStart"/>
      <w:r w:rsidRPr="00051C47">
        <w:rPr>
          <w:bCs/>
          <w:sz w:val="28"/>
          <w:szCs w:val="28"/>
        </w:rPr>
        <w:t>әдебиеттермен</w:t>
      </w:r>
      <w:proofErr w:type="spellEnd"/>
      <w:r w:rsidRPr="00051C47">
        <w:rPr>
          <w:bCs/>
          <w:sz w:val="28"/>
          <w:szCs w:val="28"/>
        </w:rPr>
        <w:t xml:space="preserve"> жұмыс </w:t>
      </w:r>
      <w:proofErr w:type="spellStart"/>
      <w:r w:rsidRPr="00051C47">
        <w:rPr>
          <w:bCs/>
          <w:sz w:val="28"/>
          <w:szCs w:val="28"/>
        </w:rPr>
        <w:t>істей</w:t>
      </w:r>
      <w:proofErr w:type="spellEnd"/>
      <w:r w:rsidRPr="00051C47">
        <w:rPr>
          <w:bCs/>
          <w:sz w:val="28"/>
          <w:szCs w:val="28"/>
        </w:rPr>
        <w:t xml:space="preserve"> </w:t>
      </w:r>
      <w:proofErr w:type="spellStart"/>
      <w:r w:rsidRPr="00051C47">
        <w:rPr>
          <w:bCs/>
          <w:sz w:val="28"/>
          <w:szCs w:val="28"/>
        </w:rPr>
        <w:t>білу-мәселені</w:t>
      </w:r>
      <w:proofErr w:type="spellEnd"/>
      <w:r w:rsidRPr="00051C47">
        <w:rPr>
          <w:bCs/>
          <w:sz w:val="28"/>
          <w:szCs w:val="28"/>
        </w:rPr>
        <w:t xml:space="preserve"> </w:t>
      </w:r>
      <w:proofErr w:type="spellStart"/>
      <w:r w:rsidRPr="00051C47">
        <w:rPr>
          <w:bCs/>
          <w:sz w:val="28"/>
          <w:szCs w:val="28"/>
        </w:rPr>
        <w:t>контекстен</w:t>
      </w:r>
      <w:proofErr w:type="spellEnd"/>
      <w:r w:rsidRPr="00051C47">
        <w:rPr>
          <w:bCs/>
          <w:sz w:val="28"/>
          <w:szCs w:val="28"/>
        </w:rPr>
        <w:t xml:space="preserve"> </w:t>
      </w:r>
      <w:proofErr w:type="spellStart"/>
      <w:r w:rsidRPr="00051C47">
        <w:rPr>
          <w:bCs/>
          <w:sz w:val="28"/>
          <w:szCs w:val="28"/>
        </w:rPr>
        <w:t>оқшаулау</w:t>
      </w:r>
      <w:proofErr w:type="spellEnd"/>
      <w:r w:rsidRPr="00051C47">
        <w:rPr>
          <w:bCs/>
          <w:sz w:val="28"/>
          <w:szCs w:val="28"/>
        </w:rPr>
        <w:t>;</w:t>
      </w:r>
    </w:p>
    <w:p w14:paraId="00571717" w14:textId="77777777" w:rsidR="00051C47" w:rsidRPr="00051C47" w:rsidRDefault="00051C47" w:rsidP="00051C47">
      <w:pPr>
        <w:ind w:firstLine="567"/>
        <w:rPr>
          <w:bCs/>
          <w:sz w:val="28"/>
          <w:szCs w:val="28"/>
        </w:rPr>
      </w:pPr>
      <w:r w:rsidRPr="00051C47">
        <w:rPr>
          <w:bCs/>
          <w:sz w:val="28"/>
          <w:szCs w:val="28"/>
        </w:rPr>
        <w:t xml:space="preserve">4) </w:t>
      </w:r>
      <w:proofErr w:type="spellStart"/>
      <w:r w:rsidRPr="00051C47">
        <w:rPr>
          <w:bCs/>
          <w:sz w:val="28"/>
          <w:szCs w:val="28"/>
        </w:rPr>
        <w:t>логикалық</w:t>
      </w:r>
      <w:proofErr w:type="spellEnd"/>
      <w:r w:rsidRPr="00051C47">
        <w:rPr>
          <w:bCs/>
          <w:sz w:val="28"/>
          <w:szCs w:val="28"/>
        </w:rPr>
        <w:t xml:space="preserve"> </w:t>
      </w:r>
      <w:proofErr w:type="spellStart"/>
      <w:r w:rsidRPr="00051C47">
        <w:rPr>
          <w:bCs/>
          <w:sz w:val="28"/>
          <w:szCs w:val="28"/>
        </w:rPr>
        <w:t>ойлау</w:t>
      </w:r>
      <w:proofErr w:type="spellEnd"/>
      <w:r w:rsidRPr="00051C47">
        <w:rPr>
          <w:bCs/>
          <w:sz w:val="28"/>
          <w:szCs w:val="28"/>
        </w:rPr>
        <w:t xml:space="preserve"> </w:t>
      </w:r>
      <w:proofErr w:type="spellStart"/>
      <w:r w:rsidRPr="00051C47">
        <w:rPr>
          <w:bCs/>
          <w:sz w:val="28"/>
          <w:szCs w:val="28"/>
        </w:rPr>
        <w:t>қабілеті</w:t>
      </w:r>
      <w:proofErr w:type="spellEnd"/>
      <w:r w:rsidRPr="00051C47">
        <w:rPr>
          <w:bCs/>
          <w:sz w:val="28"/>
          <w:szCs w:val="28"/>
        </w:rPr>
        <w:t>;</w:t>
      </w:r>
    </w:p>
    <w:p w14:paraId="281D89D3" w14:textId="77777777" w:rsidR="00051C47" w:rsidRPr="00051C47" w:rsidRDefault="00051C47" w:rsidP="00051C47">
      <w:pPr>
        <w:ind w:firstLine="567"/>
        <w:rPr>
          <w:bCs/>
          <w:sz w:val="28"/>
          <w:szCs w:val="28"/>
        </w:rPr>
      </w:pPr>
      <w:r w:rsidRPr="00051C47">
        <w:rPr>
          <w:bCs/>
          <w:sz w:val="28"/>
          <w:szCs w:val="28"/>
        </w:rPr>
        <w:t xml:space="preserve">5) </w:t>
      </w:r>
      <w:proofErr w:type="spellStart"/>
      <w:r w:rsidRPr="00051C47">
        <w:rPr>
          <w:bCs/>
          <w:sz w:val="28"/>
          <w:szCs w:val="28"/>
        </w:rPr>
        <w:t>жазбаша</w:t>
      </w:r>
      <w:proofErr w:type="spellEnd"/>
      <w:r w:rsidRPr="00051C47">
        <w:rPr>
          <w:bCs/>
          <w:sz w:val="28"/>
          <w:szCs w:val="28"/>
        </w:rPr>
        <w:t xml:space="preserve"> </w:t>
      </w:r>
      <w:proofErr w:type="spellStart"/>
      <w:r w:rsidRPr="00051C47">
        <w:rPr>
          <w:bCs/>
          <w:sz w:val="28"/>
          <w:szCs w:val="28"/>
        </w:rPr>
        <w:t>сөйлеу</w:t>
      </w:r>
      <w:proofErr w:type="spellEnd"/>
      <w:r w:rsidRPr="00051C47">
        <w:rPr>
          <w:bCs/>
          <w:sz w:val="28"/>
          <w:szCs w:val="28"/>
        </w:rPr>
        <w:t xml:space="preserve"> </w:t>
      </w:r>
      <w:proofErr w:type="spellStart"/>
      <w:r w:rsidRPr="00051C47">
        <w:rPr>
          <w:bCs/>
          <w:sz w:val="28"/>
          <w:szCs w:val="28"/>
        </w:rPr>
        <w:t>мәдениеті</w:t>
      </w:r>
      <w:proofErr w:type="spellEnd"/>
      <w:r w:rsidRPr="00051C47">
        <w:rPr>
          <w:bCs/>
          <w:sz w:val="28"/>
          <w:szCs w:val="28"/>
        </w:rPr>
        <w:t>;</w:t>
      </w:r>
    </w:p>
    <w:p w14:paraId="103D2D89" w14:textId="77777777" w:rsidR="00051C47" w:rsidRPr="00051C47" w:rsidRDefault="00051C47" w:rsidP="00051C47">
      <w:pPr>
        <w:ind w:firstLine="567"/>
        <w:rPr>
          <w:bCs/>
          <w:sz w:val="28"/>
          <w:szCs w:val="28"/>
        </w:rPr>
      </w:pPr>
      <w:r w:rsidRPr="00051C47">
        <w:rPr>
          <w:bCs/>
          <w:sz w:val="28"/>
          <w:szCs w:val="28"/>
        </w:rPr>
        <w:t xml:space="preserve">6) </w:t>
      </w:r>
      <w:proofErr w:type="spellStart"/>
      <w:r w:rsidRPr="00051C47">
        <w:rPr>
          <w:bCs/>
          <w:sz w:val="28"/>
          <w:szCs w:val="28"/>
        </w:rPr>
        <w:t>рефераттық</w:t>
      </w:r>
      <w:proofErr w:type="spellEnd"/>
      <w:r w:rsidRPr="00051C47">
        <w:rPr>
          <w:bCs/>
          <w:sz w:val="28"/>
          <w:szCs w:val="28"/>
        </w:rPr>
        <w:t xml:space="preserve"> </w:t>
      </w:r>
      <w:proofErr w:type="spellStart"/>
      <w:r w:rsidRPr="00051C47">
        <w:rPr>
          <w:bCs/>
          <w:sz w:val="28"/>
          <w:szCs w:val="28"/>
        </w:rPr>
        <w:t>зерттеу</w:t>
      </w:r>
      <w:proofErr w:type="spellEnd"/>
      <w:r w:rsidRPr="00051C47">
        <w:rPr>
          <w:bCs/>
          <w:sz w:val="28"/>
          <w:szCs w:val="28"/>
        </w:rPr>
        <w:t xml:space="preserve"> </w:t>
      </w:r>
      <w:proofErr w:type="spellStart"/>
      <w:r w:rsidRPr="00051C47">
        <w:rPr>
          <w:bCs/>
          <w:sz w:val="28"/>
          <w:szCs w:val="28"/>
        </w:rPr>
        <w:t>мәтінін</w:t>
      </w:r>
      <w:proofErr w:type="spellEnd"/>
      <w:r w:rsidRPr="00051C47">
        <w:rPr>
          <w:bCs/>
          <w:sz w:val="28"/>
          <w:szCs w:val="28"/>
        </w:rPr>
        <w:t xml:space="preserve"> </w:t>
      </w:r>
      <w:proofErr w:type="spellStart"/>
      <w:r w:rsidRPr="00051C47">
        <w:rPr>
          <w:bCs/>
          <w:sz w:val="28"/>
          <w:szCs w:val="28"/>
        </w:rPr>
        <w:t>ресімдей</w:t>
      </w:r>
      <w:proofErr w:type="spellEnd"/>
      <w:r w:rsidRPr="00051C47">
        <w:rPr>
          <w:bCs/>
          <w:sz w:val="28"/>
          <w:szCs w:val="28"/>
        </w:rPr>
        <w:t xml:space="preserve"> </w:t>
      </w:r>
      <w:proofErr w:type="spellStart"/>
      <w:r w:rsidRPr="00051C47">
        <w:rPr>
          <w:bCs/>
          <w:sz w:val="28"/>
          <w:szCs w:val="28"/>
        </w:rPr>
        <w:t>білу</w:t>
      </w:r>
      <w:proofErr w:type="spellEnd"/>
      <w:r w:rsidRPr="00051C47">
        <w:rPr>
          <w:bCs/>
          <w:sz w:val="28"/>
          <w:szCs w:val="28"/>
        </w:rPr>
        <w:t xml:space="preserve"> (</w:t>
      </w:r>
      <w:proofErr w:type="spellStart"/>
      <w:r w:rsidRPr="00051C47">
        <w:rPr>
          <w:bCs/>
          <w:sz w:val="28"/>
          <w:szCs w:val="28"/>
        </w:rPr>
        <w:t>сілтемелерді</w:t>
      </w:r>
      <w:proofErr w:type="spellEnd"/>
      <w:r w:rsidRPr="00051C47">
        <w:rPr>
          <w:bCs/>
          <w:sz w:val="28"/>
          <w:szCs w:val="28"/>
        </w:rPr>
        <w:t xml:space="preserve"> </w:t>
      </w:r>
      <w:proofErr w:type="spellStart"/>
      <w:r w:rsidRPr="00051C47">
        <w:rPr>
          <w:bCs/>
          <w:sz w:val="28"/>
          <w:szCs w:val="28"/>
        </w:rPr>
        <w:t>дұрыс</w:t>
      </w:r>
      <w:proofErr w:type="spellEnd"/>
      <w:r w:rsidRPr="00051C47">
        <w:rPr>
          <w:bCs/>
          <w:sz w:val="28"/>
          <w:szCs w:val="28"/>
        </w:rPr>
        <w:t xml:space="preserve"> қолдану және </w:t>
      </w:r>
      <w:proofErr w:type="spellStart"/>
      <w:r w:rsidRPr="00051C47">
        <w:rPr>
          <w:bCs/>
          <w:sz w:val="28"/>
          <w:szCs w:val="28"/>
        </w:rPr>
        <w:t>ресімдеу</w:t>
      </w:r>
      <w:proofErr w:type="spellEnd"/>
      <w:r w:rsidRPr="00051C47">
        <w:rPr>
          <w:bCs/>
          <w:sz w:val="28"/>
          <w:szCs w:val="28"/>
        </w:rPr>
        <w:t>, библиография жасау);</w:t>
      </w:r>
    </w:p>
    <w:p w14:paraId="1608A661" w14:textId="72489C0F" w:rsidR="00051C47" w:rsidRPr="00051C47" w:rsidRDefault="00051C47" w:rsidP="00051C47">
      <w:pPr>
        <w:ind w:firstLine="567"/>
        <w:rPr>
          <w:bCs/>
          <w:sz w:val="28"/>
          <w:szCs w:val="28"/>
        </w:rPr>
      </w:pPr>
      <w:r w:rsidRPr="00051C47">
        <w:rPr>
          <w:bCs/>
          <w:sz w:val="28"/>
          <w:szCs w:val="28"/>
        </w:rPr>
        <w:t xml:space="preserve">7) </w:t>
      </w:r>
      <w:r>
        <w:rPr>
          <w:bCs/>
          <w:sz w:val="28"/>
          <w:szCs w:val="28"/>
          <w:lang w:val="kk-KZ"/>
        </w:rPr>
        <w:t>реф</w:t>
      </w:r>
      <w:r w:rsidRPr="00051C47">
        <w:rPr>
          <w:bCs/>
          <w:sz w:val="28"/>
          <w:szCs w:val="28"/>
        </w:rPr>
        <w:t>е</w:t>
      </w:r>
      <w:r>
        <w:rPr>
          <w:bCs/>
          <w:sz w:val="28"/>
          <w:szCs w:val="28"/>
          <w:lang w:val="kk-KZ"/>
        </w:rPr>
        <w:t>рат</w:t>
      </w:r>
      <w:r w:rsidRPr="00051C47">
        <w:rPr>
          <w:bCs/>
          <w:sz w:val="28"/>
          <w:szCs w:val="28"/>
        </w:rPr>
        <w:t xml:space="preserve"> </w:t>
      </w:r>
      <w:proofErr w:type="spellStart"/>
      <w:r w:rsidRPr="00051C47">
        <w:rPr>
          <w:bCs/>
          <w:sz w:val="28"/>
          <w:szCs w:val="28"/>
        </w:rPr>
        <w:t>жазу</w:t>
      </w:r>
      <w:proofErr w:type="spellEnd"/>
      <w:r w:rsidRPr="00051C47">
        <w:rPr>
          <w:bCs/>
          <w:sz w:val="28"/>
          <w:szCs w:val="28"/>
        </w:rPr>
        <w:t xml:space="preserve"> кезінде </w:t>
      </w:r>
      <w:proofErr w:type="spellStart"/>
      <w:r w:rsidRPr="00051C47">
        <w:rPr>
          <w:bCs/>
          <w:sz w:val="28"/>
          <w:szCs w:val="28"/>
        </w:rPr>
        <w:t>пайдаланылған</w:t>
      </w:r>
      <w:proofErr w:type="spellEnd"/>
      <w:r w:rsidRPr="00051C47">
        <w:rPr>
          <w:bCs/>
          <w:sz w:val="28"/>
          <w:szCs w:val="28"/>
        </w:rPr>
        <w:t xml:space="preserve"> </w:t>
      </w:r>
      <w:proofErr w:type="spellStart"/>
      <w:r w:rsidRPr="00051C47">
        <w:rPr>
          <w:bCs/>
          <w:sz w:val="28"/>
          <w:szCs w:val="28"/>
        </w:rPr>
        <w:t>шығармалар</w:t>
      </w:r>
      <w:proofErr w:type="spellEnd"/>
      <w:r>
        <w:rPr>
          <w:bCs/>
          <w:sz w:val="28"/>
          <w:szCs w:val="28"/>
          <w:lang w:val="kk-KZ"/>
        </w:rPr>
        <w:t>дағы</w:t>
      </w:r>
      <w:r w:rsidRPr="00051C47">
        <w:rPr>
          <w:bCs/>
          <w:sz w:val="28"/>
          <w:szCs w:val="28"/>
        </w:rPr>
        <w:t xml:space="preserve"> </w:t>
      </w:r>
      <w:proofErr w:type="spellStart"/>
      <w:r w:rsidRPr="00051C47">
        <w:rPr>
          <w:bCs/>
          <w:sz w:val="28"/>
          <w:szCs w:val="28"/>
        </w:rPr>
        <w:t>авторлардың</w:t>
      </w:r>
      <w:proofErr w:type="spellEnd"/>
      <w:r w:rsidRPr="00051C47">
        <w:rPr>
          <w:bCs/>
          <w:sz w:val="28"/>
          <w:szCs w:val="28"/>
        </w:rPr>
        <w:t xml:space="preserve"> </w:t>
      </w:r>
      <w:proofErr w:type="spellStart"/>
      <w:r w:rsidRPr="00051C47">
        <w:rPr>
          <w:bCs/>
          <w:sz w:val="28"/>
          <w:szCs w:val="28"/>
        </w:rPr>
        <w:t>ұстанымын</w:t>
      </w:r>
      <w:proofErr w:type="spellEnd"/>
      <w:r w:rsidRPr="00051C47">
        <w:rPr>
          <w:bCs/>
          <w:sz w:val="28"/>
          <w:szCs w:val="28"/>
        </w:rPr>
        <w:t xml:space="preserve"> </w:t>
      </w:r>
      <w:proofErr w:type="spellStart"/>
      <w:r w:rsidRPr="00051C47">
        <w:rPr>
          <w:bCs/>
          <w:sz w:val="28"/>
          <w:szCs w:val="28"/>
        </w:rPr>
        <w:t>дұрыс</w:t>
      </w:r>
      <w:proofErr w:type="spellEnd"/>
      <w:r w:rsidRPr="00051C47">
        <w:rPr>
          <w:bCs/>
          <w:sz w:val="28"/>
          <w:szCs w:val="28"/>
        </w:rPr>
        <w:t xml:space="preserve"> </w:t>
      </w:r>
      <w:proofErr w:type="spellStart"/>
      <w:r w:rsidRPr="00051C47">
        <w:rPr>
          <w:bCs/>
          <w:sz w:val="28"/>
          <w:szCs w:val="28"/>
        </w:rPr>
        <w:t>түсіне</w:t>
      </w:r>
      <w:proofErr w:type="spellEnd"/>
      <w:r w:rsidRPr="00051C47">
        <w:rPr>
          <w:bCs/>
          <w:sz w:val="28"/>
          <w:szCs w:val="28"/>
        </w:rPr>
        <w:t xml:space="preserve"> </w:t>
      </w:r>
      <w:proofErr w:type="spellStart"/>
      <w:r w:rsidRPr="00051C47">
        <w:rPr>
          <w:bCs/>
          <w:sz w:val="28"/>
          <w:szCs w:val="28"/>
        </w:rPr>
        <w:t>білу</w:t>
      </w:r>
      <w:proofErr w:type="spellEnd"/>
      <w:r w:rsidRPr="00051C47">
        <w:rPr>
          <w:bCs/>
          <w:sz w:val="28"/>
          <w:szCs w:val="28"/>
        </w:rPr>
        <w:t>;</w:t>
      </w:r>
    </w:p>
    <w:p w14:paraId="64E3A743" w14:textId="77777777" w:rsidR="00051C47" w:rsidRPr="00051C47" w:rsidRDefault="00051C47" w:rsidP="00051C47">
      <w:pPr>
        <w:ind w:firstLine="567"/>
        <w:rPr>
          <w:bCs/>
          <w:sz w:val="28"/>
          <w:szCs w:val="28"/>
        </w:rPr>
      </w:pPr>
      <w:r w:rsidRPr="00051C47">
        <w:rPr>
          <w:bCs/>
          <w:sz w:val="28"/>
          <w:szCs w:val="28"/>
        </w:rPr>
        <w:t xml:space="preserve">8) </w:t>
      </w:r>
      <w:proofErr w:type="spellStart"/>
      <w:r w:rsidRPr="00051C47">
        <w:rPr>
          <w:bCs/>
          <w:sz w:val="28"/>
          <w:szCs w:val="28"/>
        </w:rPr>
        <w:t>пайдаланылған</w:t>
      </w:r>
      <w:proofErr w:type="spellEnd"/>
      <w:r w:rsidRPr="00051C47">
        <w:rPr>
          <w:bCs/>
          <w:sz w:val="28"/>
          <w:szCs w:val="28"/>
        </w:rPr>
        <w:t xml:space="preserve"> </w:t>
      </w:r>
      <w:proofErr w:type="spellStart"/>
      <w:r w:rsidRPr="00051C47">
        <w:rPr>
          <w:bCs/>
          <w:sz w:val="28"/>
          <w:szCs w:val="28"/>
        </w:rPr>
        <w:t>авторлық</w:t>
      </w:r>
      <w:proofErr w:type="spellEnd"/>
      <w:r w:rsidRPr="00051C47">
        <w:rPr>
          <w:bCs/>
          <w:sz w:val="28"/>
          <w:szCs w:val="28"/>
        </w:rPr>
        <w:t xml:space="preserve"> </w:t>
      </w:r>
      <w:proofErr w:type="spellStart"/>
      <w:r w:rsidRPr="00051C47">
        <w:rPr>
          <w:bCs/>
          <w:sz w:val="28"/>
          <w:szCs w:val="28"/>
        </w:rPr>
        <w:t>материалды</w:t>
      </w:r>
      <w:proofErr w:type="spellEnd"/>
      <w:r w:rsidRPr="00051C47">
        <w:rPr>
          <w:bCs/>
          <w:sz w:val="28"/>
          <w:szCs w:val="28"/>
        </w:rPr>
        <w:t xml:space="preserve"> </w:t>
      </w:r>
      <w:proofErr w:type="spellStart"/>
      <w:r w:rsidRPr="00051C47">
        <w:rPr>
          <w:bCs/>
          <w:sz w:val="28"/>
          <w:szCs w:val="28"/>
        </w:rPr>
        <w:t>бұрмаламай</w:t>
      </w:r>
      <w:proofErr w:type="spellEnd"/>
      <w:r w:rsidRPr="00051C47">
        <w:rPr>
          <w:bCs/>
          <w:sz w:val="28"/>
          <w:szCs w:val="28"/>
        </w:rPr>
        <w:t xml:space="preserve">, </w:t>
      </w:r>
      <w:proofErr w:type="spellStart"/>
      <w:r w:rsidRPr="00051C47">
        <w:rPr>
          <w:bCs/>
          <w:sz w:val="28"/>
          <w:szCs w:val="28"/>
        </w:rPr>
        <w:t>дұрыс</w:t>
      </w:r>
      <w:proofErr w:type="spellEnd"/>
      <w:r w:rsidRPr="00051C47">
        <w:rPr>
          <w:bCs/>
          <w:sz w:val="28"/>
          <w:szCs w:val="28"/>
        </w:rPr>
        <w:t xml:space="preserve"> беру </w:t>
      </w:r>
      <w:proofErr w:type="spellStart"/>
      <w:r w:rsidRPr="00051C47">
        <w:rPr>
          <w:bCs/>
          <w:sz w:val="28"/>
          <w:szCs w:val="28"/>
        </w:rPr>
        <w:t>мүмкіндігі</w:t>
      </w:r>
      <w:proofErr w:type="spellEnd"/>
      <w:r w:rsidRPr="00051C47">
        <w:rPr>
          <w:bCs/>
          <w:sz w:val="28"/>
          <w:szCs w:val="28"/>
        </w:rPr>
        <w:t>;</w:t>
      </w:r>
    </w:p>
    <w:p w14:paraId="0C948EE2" w14:textId="77777777" w:rsidR="00051C47" w:rsidRPr="00051C47" w:rsidRDefault="00051C47" w:rsidP="00051C47">
      <w:pPr>
        <w:ind w:firstLine="567"/>
        <w:rPr>
          <w:bCs/>
          <w:sz w:val="28"/>
          <w:szCs w:val="28"/>
        </w:rPr>
      </w:pPr>
      <w:r w:rsidRPr="00051C47">
        <w:rPr>
          <w:bCs/>
          <w:sz w:val="28"/>
          <w:szCs w:val="28"/>
        </w:rPr>
        <w:t xml:space="preserve">9) жұмыс </w:t>
      </w:r>
      <w:proofErr w:type="spellStart"/>
      <w:r w:rsidRPr="00051C47">
        <w:rPr>
          <w:bCs/>
          <w:sz w:val="28"/>
          <w:szCs w:val="28"/>
        </w:rPr>
        <w:t>көлемінің</w:t>
      </w:r>
      <w:proofErr w:type="spellEnd"/>
      <w:r w:rsidRPr="00051C47">
        <w:rPr>
          <w:bCs/>
          <w:sz w:val="28"/>
          <w:szCs w:val="28"/>
        </w:rPr>
        <w:t xml:space="preserve"> сақталуы;</w:t>
      </w:r>
    </w:p>
    <w:p w14:paraId="3A3A29E7" w14:textId="77777777" w:rsidR="00051C47" w:rsidRPr="00051C47" w:rsidRDefault="00051C47" w:rsidP="00051C47">
      <w:pPr>
        <w:ind w:firstLine="567"/>
        <w:rPr>
          <w:bCs/>
          <w:sz w:val="28"/>
          <w:szCs w:val="28"/>
        </w:rPr>
      </w:pPr>
      <w:r w:rsidRPr="00051C47">
        <w:rPr>
          <w:bCs/>
          <w:sz w:val="28"/>
          <w:szCs w:val="28"/>
        </w:rPr>
        <w:t xml:space="preserve">10) </w:t>
      </w:r>
      <w:proofErr w:type="spellStart"/>
      <w:r w:rsidRPr="00051C47">
        <w:rPr>
          <w:bCs/>
          <w:sz w:val="28"/>
          <w:szCs w:val="28"/>
        </w:rPr>
        <w:t>рәсімдеудің</w:t>
      </w:r>
      <w:proofErr w:type="spellEnd"/>
      <w:r w:rsidRPr="00051C47">
        <w:rPr>
          <w:bCs/>
          <w:sz w:val="28"/>
          <w:szCs w:val="28"/>
        </w:rPr>
        <w:t xml:space="preserve"> </w:t>
      </w:r>
      <w:proofErr w:type="spellStart"/>
      <w:r w:rsidRPr="00051C47">
        <w:rPr>
          <w:bCs/>
          <w:sz w:val="28"/>
          <w:szCs w:val="28"/>
        </w:rPr>
        <w:t>дәлдігі</w:t>
      </w:r>
      <w:proofErr w:type="spellEnd"/>
      <w:r w:rsidRPr="00051C47">
        <w:rPr>
          <w:bCs/>
          <w:sz w:val="28"/>
          <w:szCs w:val="28"/>
        </w:rPr>
        <w:t xml:space="preserve"> мен </w:t>
      </w:r>
      <w:proofErr w:type="spellStart"/>
      <w:r w:rsidRPr="00051C47">
        <w:rPr>
          <w:bCs/>
          <w:sz w:val="28"/>
          <w:szCs w:val="28"/>
        </w:rPr>
        <w:t>дұрыстығы</w:t>
      </w:r>
      <w:proofErr w:type="spellEnd"/>
      <w:r w:rsidRPr="00051C47">
        <w:rPr>
          <w:bCs/>
          <w:sz w:val="28"/>
          <w:szCs w:val="28"/>
        </w:rPr>
        <w:t xml:space="preserve">, сондай-ақ </w:t>
      </w:r>
      <w:proofErr w:type="spellStart"/>
      <w:r w:rsidRPr="00051C47">
        <w:rPr>
          <w:bCs/>
          <w:sz w:val="28"/>
          <w:szCs w:val="28"/>
        </w:rPr>
        <w:t>жұмыстың</w:t>
      </w:r>
      <w:proofErr w:type="spellEnd"/>
      <w:r w:rsidRPr="00051C47">
        <w:rPr>
          <w:bCs/>
          <w:sz w:val="28"/>
          <w:szCs w:val="28"/>
        </w:rPr>
        <w:t xml:space="preserve"> техникалық </w:t>
      </w:r>
      <w:proofErr w:type="spellStart"/>
      <w:r w:rsidRPr="00051C47">
        <w:rPr>
          <w:bCs/>
          <w:sz w:val="28"/>
          <w:szCs w:val="28"/>
        </w:rPr>
        <w:t>орындалуы</w:t>
      </w:r>
      <w:proofErr w:type="spellEnd"/>
      <w:r w:rsidRPr="00051C47">
        <w:rPr>
          <w:bCs/>
          <w:sz w:val="28"/>
          <w:szCs w:val="28"/>
        </w:rPr>
        <w:t>;</w:t>
      </w:r>
    </w:p>
    <w:p w14:paraId="566EB812" w14:textId="77777777" w:rsidR="00051C47" w:rsidRDefault="00051C47" w:rsidP="00051C47">
      <w:pPr>
        <w:ind w:firstLine="567"/>
        <w:rPr>
          <w:bCs/>
          <w:sz w:val="28"/>
          <w:szCs w:val="28"/>
        </w:rPr>
      </w:pPr>
      <w:r w:rsidRPr="00051C47">
        <w:rPr>
          <w:bCs/>
          <w:sz w:val="28"/>
          <w:szCs w:val="28"/>
        </w:rPr>
        <w:t xml:space="preserve">11) реферат </w:t>
      </w:r>
      <w:proofErr w:type="spellStart"/>
      <w:r w:rsidRPr="00051C47">
        <w:rPr>
          <w:bCs/>
          <w:sz w:val="28"/>
          <w:szCs w:val="28"/>
        </w:rPr>
        <w:t>материалын</w:t>
      </w:r>
      <w:proofErr w:type="spellEnd"/>
      <w:r w:rsidRPr="00051C47">
        <w:rPr>
          <w:bCs/>
          <w:sz w:val="28"/>
          <w:szCs w:val="28"/>
        </w:rPr>
        <w:t xml:space="preserve"> </w:t>
      </w:r>
      <w:proofErr w:type="spellStart"/>
      <w:r w:rsidRPr="00051C47">
        <w:rPr>
          <w:bCs/>
          <w:sz w:val="28"/>
          <w:szCs w:val="28"/>
        </w:rPr>
        <w:t>практикалық</w:t>
      </w:r>
      <w:proofErr w:type="spellEnd"/>
      <w:r w:rsidRPr="00051C47">
        <w:rPr>
          <w:bCs/>
          <w:sz w:val="28"/>
          <w:szCs w:val="28"/>
        </w:rPr>
        <w:t xml:space="preserve"> </w:t>
      </w:r>
      <w:proofErr w:type="spellStart"/>
      <w:r w:rsidRPr="00051C47">
        <w:rPr>
          <w:bCs/>
          <w:sz w:val="28"/>
          <w:szCs w:val="28"/>
        </w:rPr>
        <w:t>сабақта</w:t>
      </w:r>
      <w:proofErr w:type="spellEnd"/>
      <w:r w:rsidRPr="00051C47">
        <w:rPr>
          <w:bCs/>
          <w:sz w:val="28"/>
          <w:szCs w:val="28"/>
        </w:rPr>
        <w:t xml:space="preserve"> </w:t>
      </w:r>
      <w:proofErr w:type="spellStart"/>
      <w:r w:rsidRPr="00051C47">
        <w:rPr>
          <w:bCs/>
          <w:sz w:val="28"/>
          <w:szCs w:val="28"/>
        </w:rPr>
        <w:t>ұсына</w:t>
      </w:r>
      <w:proofErr w:type="spellEnd"/>
      <w:r w:rsidRPr="00051C47">
        <w:rPr>
          <w:bCs/>
          <w:sz w:val="28"/>
          <w:szCs w:val="28"/>
        </w:rPr>
        <w:t xml:space="preserve"> </w:t>
      </w:r>
      <w:proofErr w:type="spellStart"/>
      <w:r w:rsidRPr="00051C47">
        <w:rPr>
          <w:bCs/>
          <w:sz w:val="28"/>
          <w:szCs w:val="28"/>
        </w:rPr>
        <w:t>білу</w:t>
      </w:r>
      <w:proofErr w:type="spellEnd"/>
      <w:r w:rsidRPr="00051C47">
        <w:rPr>
          <w:bCs/>
          <w:sz w:val="28"/>
          <w:szCs w:val="28"/>
        </w:rPr>
        <w:t xml:space="preserve"> және </w:t>
      </w:r>
      <w:proofErr w:type="spellStart"/>
      <w:r w:rsidRPr="00051C47">
        <w:rPr>
          <w:bCs/>
          <w:sz w:val="28"/>
          <w:szCs w:val="28"/>
        </w:rPr>
        <w:t>сұрақтарға</w:t>
      </w:r>
      <w:proofErr w:type="spellEnd"/>
      <w:r w:rsidRPr="00051C47">
        <w:rPr>
          <w:bCs/>
          <w:sz w:val="28"/>
          <w:szCs w:val="28"/>
        </w:rPr>
        <w:t xml:space="preserve"> </w:t>
      </w:r>
      <w:proofErr w:type="spellStart"/>
      <w:r w:rsidRPr="00051C47">
        <w:rPr>
          <w:bCs/>
          <w:sz w:val="28"/>
          <w:szCs w:val="28"/>
        </w:rPr>
        <w:t>сауатты</w:t>
      </w:r>
      <w:proofErr w:type="spellEnd"/>
      <w:r w:rsidRPr="00051C47">
        <w:rPr>
          <w:bCs/>
          <w:sz w:val="28"/>
          <w:szCs w:val="28"/>
        </w:rPr>
        <w:t xml:space="preserve"> жауап беру.</w:t>
      </w:r>
    </w:p>
    <w:p w14:paraId="2094D752" w14:textId="77777777" w:rsidR="00051C47" w:rsidRDefault="00051C47" w:rsidP="00051C47">
      <w:pPr>
        <w:ind w:firstLine="567"/>
        <w:rPr>
          <w:bCs/>
          <w:sz w:val="28"/>
          <w:szCs w:val="28"/>
        </w:rPr>
      </w:pPr>
    </w:p>
    <w:p w14:paraId="09287C30" w14:textId="77777777" w:rsidR="00051C47" w:rsidRDefault="00051C47" w:rsidP="00051C47">
      <w:pPr>
        <w:ind w:firstLine="567"/>
        <w:rPr>
          <w:bCs/>
          <w:sz w:val="28"/>
          <w:szCs w:val="28"/>
        </w:rPr>
      </w:pPr>
    </w:p>
    <w:p w14:paraId="78AFFDE9" w14:textId="77777777" w:rsidR="00FF24E3" w:rsidRDefault="00FF24E3" w:rsidP="00FF24E3">
      <w:pPr>
        <w:rPr>
          <w:bCs/>
          <w:sz w:val="28"/>
          <w:szCs w:val="28"/>
          <w:lang w:val="kk-KZ"/>
        </w:rPr>
      </w:pPr>
    </w:p>
    <w:p w14:paraId="4C9E1BC2" w14:textId="35E348A5" w:rsidR="00F02944" w:rsidRPr="005F24B6" w:rsidRDefault="00FF24E3" w:rsidP="00FF24E3">
      <w:pPr>
        <w:jc w:val="center"/>
        <w:rPr>
          <w:b/>
          <w:sz w:val="28"/>
          <w:szCs w:val="28"/>
          <w:lang w:val="kk-KZ"/>
        </w:rPr>
      </w:pPr>
      <w:r>
        <w:rPr>
          <w:b/>
          <w:sz w:val="28"/>
          <w:szCs w:val="28"/>
          <w:lang w:val="kk-KZ"/>
        </w:rPr>
        <w:lastRenderedPageBreak/>
        <w:t>Қосымша</w:t>
      </w:r>
      <w:r w:rsidR="00DB5B41" w:rsidRPr="005F24B6">
        <w:rPr>
          <w:b/>
          <w:sz w:val="28"/>
          <w:szCs w:val="28"/>
          <w:lang w:val="kk-KZ"/>
        </w:rPr>
        <w:t xml:space="preserve"> Г</w:t>
      </w:r>
    </w:p>
    <w:p w14:paraId="689BB94A" w14:textId="77777777" w:rsidR="00E87ABF" w:rsidRPr="005F24B6" w:rsidRDefault="00E87ABF" w:rsidP="0066514C">
      <w:pPr>
        <w:jc w:val="center"/>
        <w:rPr>
          <w:b/>
          <w:sz w:val="28"/>
          <w:szCs w:val="28"/>
          <w:lang w:val="kk-KZ"/>
        </w:rPr>
      </w:pPr>
    </w:p>
    <w:p w14:paraId="0CB44FC7" w14:textId="57B3350F" w:rsidR="005F24B6" w:rsidRPr="0064349B" w:rsidRDefault="005F24B6" w:rsidP="005F24B6">
      <w:pPr>
        <w:jc w:val="center"/>
        <w:rPr>
          <w:b/>
          <w:bCs/>
          <w:sz w:val="28"/>
          <w:szCs w:val="28"/>
          <w:lang w:val="kk-KZ"/>
        </w:rPr>
      </w:pPr>
      <w:r w:rsidRPr="0064349B">
        <w:rPr>
          <w:b/>
          <w:bCs/>
          <w:sz w:val="28"/>
          <w:szCs w:val="28"/>
          <w:lang w:val="kk-KZ"/>
        </w:rPr>
        <w:t xml:space="preserve">Электронды презентациямен баяндама дайындауға </w:t>
      </w:r>
      <w:r w:rsidR="00C52F5B" w:rsidRPr="0064349B">
        <w:rPr>
          <w:b/>
          <w:bCs/>
          <w:sz w:val="28"/>
          <w:szCs w:val="28"/>
          <w:lang w:val="kk-KZ"/>
        </w:rPr>
        <w:t>бойынша</w:t>
      </w:r>
      <w:r w:rsidRPr="0064349B">
        <w:rPr>
          <w:b/>
          <w:bCs/>
          <w:sz w:val="28"/>
          <w:szCs w:val="28"/>
          <w:lang w:val="kk-KZ"/>
        </w:rPr>
        <w:t xml:space="preserve"> әдістемелік нұсқаулық (мысал)</w:t>
      </w:r>
    </w:p>
    <w:p w14:paraId="4FB94DD6" w14:textId="77777777" w:rsidR="005F24B6" w:rsidRPr="0064349B" w:rsidRDefault="005F24B6" w:rsidP="005F24B6">
      <w:pPr>
        <w:jc w:val="center"/>
        <w:rPr>
          <w:b/>
          <w:sz w:val="28"/>
          <w:szCs w:val="28"/>
          <w:lang w:val="kk-KZ"/>
        </w:rPr>
      </w:pPr>
    </w:p>
    <w:p w14:paraId="7C654E32" w14:textId="77777777" w:rsidR="005F24B6" w:rsidRPr="0064349B" w:rsidRDefault="005F24B6" w:rsidP="005F24B6">
      <w:pPr>
        <w:tabs>
          <w:tab w:val="left" w:pos="567"/>
        </w:tabs>
        <w:ind w:firstLine="567"/>
        <w:rPr>
          <w:sz w:val="28"/>
          <w:szCs w:val="28"/>
          <w:lang w:val="kk-KZ"/>
        </w:rPr>
      </w:pPr>
      <w:r w:rsidRPr="0064349B">
        <w:rPr>
          <w:b/>
          <w:bCs/>
          <w:sz w:val="28"/>
          <w:szCs w:val="28"/>
          <w:lang w:val="kk-KZ"/>
        </w:rPr>
        <w:t>1.</w:t>
      </w:r>
      <w:r w:rsidRPr="0064349B">
        <w:rPr>
          <w:sz w:val="28"/>
          <w:szCs w:val="28"/>
          <w:lang w:val="kk-KZ"/>
        </w:rPr>
        <w:t xml:space="preserve"> </w:t>
      </w:r>
      <w:r w:rsidRPr="0064349B">
        <w:rPr>
          <w:b/>
          <w:bCs/>
          <w:sz w:val="28"/>
          <w:szCs w:val="28"/>
          <w:lang w:val="kk-KZ"/>
        </w:rPr>
        <w:t>Баяндама</w:t>
      </w:r>
      <w:r w:rsidRPr="0064349B">
        <w:rPr>
          <w:sz w:val="28"/>
          <w:szCs w:val="28"/>
          <w:lang w:val="kk-KZ"/>
        </w:rPr>
        <w:t xml:space="preserve"> – белгілі бір тақырыпты кеңінен баяндап, көпшілік алдында ұсынылатын хабарлама.</w:t>
      </w:r>
    </w:p>
    <w:p w14:paraId="5575CA40" w14:textId="77777777" w:rsidR="005F24B6" w:rsidRPr="005F24B6" w:rsidRDefault="005F24B6" w:rsidP="005F24B6">
      <w:pPr>
        <w:tabs>
          <w:tab w:val="left" w:pos="567"/>
        </w:tabs>
        <w:ind w:firstLine="567"/>
        <w:rPr>
          <w:b/>
          <w:bCs/>
          <w:sz w:val="28"/>
          <w:szCs w:val="28"/>
        </w:rPr>
      </w:pPr>
      <w:r w:rsidRPr="005F24B6">
        <w:rPr>
          <w:b/>
          <w:bCs/>
          <w:sz w:val="28"/>
          <w:szCs w:val="28"/>
        </w:rPr>
        <w:t xml:space="preserve">2. </w:t>
      </w:r>
      <w:proofErr w:type="spellStart"/>
      <w:r w:rsidRPr="005F24B6">
        <w:rPr>
          <w:b/>
          <w:bCs/>
          <w:sz w:val="28"/>
          <w:szCs w:val="28"/>
        </w:rPr>
        <w:t>Баяндаманы</w:t>
      </w:r>
      <w:proofErr w:type="spellEnd"/>
      <w:r w:rsidRPr="005F24B6">
        <w:rPr>
          <w:b/>
          <w:bCs/>
          <w:sz w:val="28"/>
          <w:szCs w:val="28"/>
        </w:rPr>
        <w:t xml:space="preserve"> </w:t>
      </w:r>
      <w:proofErr w:type="spellStart"/>
      <w:r w:rsidRPr="005F24B6">
        <w:rPr>
          <w:b/>
          <w:bCs/>
          <w:sz w:val="28"/>
          <w:szCs w:val="28"/>
        </w:rPr>
        <w:t>дайындау</w:t>
      </w:r>
      <w:proofErr w:type="spellEnd"/>
      <w:r w:rsidRPr="005F24B6">
        <w:rPr>
          <w:b/>
          <w:bCs/>
          <w:sz w:val="28"/>
          <w:szCs w:val="28"/>
        </w:rPr>
        <w:t xml:space="preserve"> </w:t>
      </w:r>
      <w:proofErr w:type="spellStart"/>
      <w:r w:rsidRPr="005F24B6">
        <w:rPr>
          <w:b/>
          <w:bCs/>
          <w:sz w:val="28"/>
          <w:szCs w:val="28"/>
        </w:rPr>
        <w:t>кезеңдері</w:t>
      </w:r>
      <w:proofErr w:type="spellEnd"/>
      <w:r w:rsidRPr="005F24B6">
        <w:rPr>
          <w:b/>
          <w:bCs/>
          <w:sz w:val="28"/>
          <w:szCs w:val="28"/>
        </w:rPr>
        <w:t>:</w:t>
      </w:r>
    </w:p>
    <w:p w14:paraId="01316195" w14:textId="77777777" w:rsidR="005F24B6" w:rsidRDefault="005F24B6" w:rsidP="005F24B6">
      <w:pPr>
        <w:pStyle w:val="af8"/>
        <w:numPr>
          <w:ilvl w:val="0"/>
          <w:numId w:val="44"/>
        </w:numPr>
        <w:tabs>
          <w:tab w:val="clear" w:pos="720"/>
          <w:tab w:val="num" w:pos="567"/>
          <w:tab w:val="left" w:pos="851"/>
        </w:tabs>
        <w:ind w:left="0" w:firstLine="567"/>
        <w:rPr>
          <w:sz w:val="28"/>
          <w:szCs w:val="28"/>
        </w:rPr>
      </w:pPr>
      <w:proofErr w:type="spellStart"/>
      <w:r w:rsidRPr="005F24B6">
        <w:rPr>
          <w:sz w:val="28"/>
          <w:szCs w:val="28"/>
        </w:rPr>
        <w:t>Баяндаманың</w:t>
      </w:r>
      <w:proofErr w:type="spellEnd"/>
      <w:r w:rsidRPr="005F24B6">
        <w:rPr>
          <w:sz w:val="28"/>
          <w:szCs w:val="28"/>
        </w:rPr>
        <w:t xml:space="preserve"> </w:t>
      </w:r>
      <w:proofErr w:type="spellStart"/>
      <w:r w:rsidRPr="005F24B6">
        <w:rPr>
          <w:sz w:val="28"/>
          <w:szCs w:val="28"/>
        </w:rPr>
        <w:t>мақсатын</w:t>
      </w:r>
      <w:proofErr w:type="spellEnd"/>
      <w:r w:rsidRPr="005F24B6">
        <w:rPr>
          <w:sz w:val="28"/>
          <w:szCs w:val="28"/>
        </w:rPr>
        <w:t xml:space="preserve"> анықтау.</w:t>
      </w:r>
    </w:p>
    <w:p w14:paraId="4010C9D8" w14:textId="77777777" w:rsidR="005F24B6" w:rsidRDefault="005F24B6" w:rsidP="005F24B6">
      <w:pPr>
        <w:pStyle w:val="af8"/>
        <w:numPr>
          <w:ilvl w:val="0"/>
          <w:numId w:val="44"/>
        </w:numPr>
        <w:tabs>
          <w:tab w:val="clear" w:pos="720"/>
          <w:tab w:val="num" w:pos="567"/>
          <w:tab w:val="left" w:pos="851"/>
        </w:tabs>
        <w:ind w:left="0" w:firstLine="567"/>
        <w:rPr>
          <w:sz w:val="28"/>
          <w:szCs w:val="28"/>
        </w:rPr>
      </w:pPr>
      <w:proofErr w:type="spellStart"/>
      <w:r w:rsidRPr="005F24B6">
        <w:rPr>
          <w:sz w:val="28"/>
          <w:szCs w:val="28"/>
        </w:rPr>
        <w:t>Баяндаманың</w:t>
      </w:r>
      <w:proofErr w:type="spellEnd"/>
      <w:r w:rsidRPr="005F24B6">
        <w:rPr>
          <w:sz w:val="28"/>
          <w:szCs w:val="28"/>
        </w:rPr>
        <w:t xml:space="preserve"> </w:t>
      </w:r>
      <w:proofErr w:type="spellStart"/>
      <w:r w:rsidRPr="005F24B6">
        <w:rPr>
          <w:sz w:val="28"/>
          <w:szCs w:val="28"/>
        </w:rPr>
        <w:t>мазмұнын</w:t>
      </w:r>
      <w:proofErr w:type="spellEnd"/>
      <w:r w:rsidRPr="005F24B6">
        <w:rPr>
          <w:sz w:val="28"/>
          <w:szCs w:val="28"/>
        </w:rPr>
        <w:t xml:space="preserve"> </w:t>
      </w:r>
      <w:proofErr w:type="spellStart"/>
      <w:r w:rsidRPr="005F24B6">
        <w:rPr>
          <w:sz w:val="28"/>
          <w:szCs w:val="28"/>
        </w:rPr>
        <w:t>айқындайтын</w:t>
      </w:r>
      <w:proofErr w:type="spellEnd"/>
      <w:r w:rsidRPr="005F24B6">
        <w:rPr>
          <w:sz w:val="28"/>
          <w:szCs w:val="28"/>
        </w:rPr>
        <w:t xml:space="preserve"> қажетті </w:t>
      </w:r>
      <w:proofErr w:type="spellStart"/>
      <w:r w:rsidRPr="005F24B6">
        <w:rPr>
          <w:sz w:val="28"/>
          <w:szCs w:val="28"/>
        </w:rPr>
        <w:t>материалдарды</w:t>
      </w:r>
      <w:proofErr w:type="spellEnd"/>
      <w:r w:rsidRPr="005F24B6">
        <w:rPr>
          <w:sz w:val="28"/>
          <w:szCs w:val="28"/>
        </w:rPr>
        <w:t xml:space="preserve"> </w:t>
      </w:r>
      <w:proofErr w:type="spellStart"/>
      <w:r w:rsidRPr="005F24B6">
        <w:rPr>
          <w:sz w:val="28"/>
          <w:szCs w:val="28"/>
        </w:rPr>
        <w:t>таңдау</w:t>
      </w:r>
      <w:proofErr w:type="spellEnd"/>
      <w:r w:rsidRPr="005F24B6">
        <w:rPr>
          <w:sz w:val="28"/>
          <w:szCs w:val="28"/>
        </w:rPr>
        <w:t>.</w:t>
      </w:r>
    </w:p>
    <w:p w14:paraId="31FF6615" w14:textId="77777777" w:rsidR="005F24B6" w:rsidRDefault="005F24B6" w:rsidP="005F24B6">
      <w:pPr>
        <w:pStyle w:val="af8"/>
        <w:numPr>
          <w:ilvl w:val="0"/>
          <w:numId w:val="44"/>
        </w:numPr>
        <w:tabs>
          <w:tab w:val="clear" w:pos="720"/>
          <w:tab w:val="num" w:pos="567"/>
          <w:tab w:val="left" w:pos="851"/>
        </w:tabs>
        <w:ind w:left="0" w:firstLine="567"/>
        <w:rPr>
          <w:sz w:val="28"/>
          <w:szCs w:val="28"/>
        </w:rPr>
      </w:pPr>
      <w:proofErr w:type="spellStart"/>
      <w:r w:rsidRPr="005F24B6">
        <w:rPr>
          <w:sz w:val="28"/>
          <w:szCs w:val="28"/>
        </w:rPr>
        <w:t>Баяндаманың</w:t>
      </w:r>
      <w:proofErr w:type="spellEnd"/>
      <w:r w:rsidRPr="005F24B6">
        <w:rPr>
          <w:sz w:val="28"/>
          <w:szCs w:val="28"/>
        </w:rPr>
        <w:t xml:space="preserve"> </w:t>
      </w:r>
      <w:proofErr w:type="spellStart"/>
      <w:r w:rsidRPr="005F24B6">
        <w:rPr>
          <w:sz w:val="28"/>
          <w:szCs w:val="28"/>
        </w:rPr>
        <w:t>жоспарын</w:t>
      </w:r>
      <w:proofErr w:type="spellEnd"/>
      <w:r w:rsidRPr="005F24B6">
        <w:rPr>
          <w:sz w:val="28"/>
          <w:szCs w:val="28"/>
        </w:rPr>
        <w:t xml:space="preserve"> </w:t>
      </w:r>
      <w:proofErr w:type="spellStart"/>
      <w:r w:rsidRPr="005F24B6">
        <w:rPr>
          <w:sz w:val="28"/>
          <w:szCs w:val="28"/>
        </w:rPr>
        <w:t>құру</w:t>
      </w:r>
      <w:proofErr w:type="spellEnd"/>
      <w:r w:rsidRPr="005F24B6">
        <w:rPr>
          <w:sz w:val="28"/>
          <w:szCs w:val="28"/>
        </w:rPr>
        <w:t xml:space="preserve">, </w:t>
      </w:r>
      <w:proofErr w:type="spellStart"/>
      <w:r w:rsidRPr="005F24B6">
        <w:rPr>
          <w:sz w:val="28"/>
          <w:szCs w:val="28"/>
        </w:rPr>
        <w:t>жиналған</w:t>
      </w:r>
      <w:proofErr w:type="spellEnd"/>
      <w:r w:rsidRPr="005F24B6">
        <w:rPr>
          <w:sz w:val="28"/>
          <w:szCs w:val="28"/>
        </w:rPr>
        <w:t xml:space="preserve"> </w:t>
      </w:r>
      <w:proofErr w:type="spellStart"/>
      <w:r w:rsidRPr="005F24B6">
        <w:rPr>
          <w:sz w:val="28"/>
          <w:szCs w:val="28"/>
        </w:rPr>
        <w:t>материалдарды</w:t>
      </w:r>
      <w:proofErr w:type="spellEnd"/>
      <w:r w:rsidRPr="005F24B6">
        <w:rPr>
          <w:sz w:val="28"/>
          <w:szCs w:val="28"/>
        </w:rPr>
        <w:t xml:space="preserve"> </w:t>
      </w:r>
      <w:proofErr w:type="spellStart"/>
      <w:r w:rsidRPr="005F24B6">
        <w:rPr>
          <w:sz w:val="28"/>
          <w:szCs w:val="28"/>
        </w:rPr>
        <w:t>логикалық</w:t>
      </w:r>
      <w:proofErr w:type="spellEnd"/>
      <w:r w:rsidRPr="005F24B6">
        <w:rPr>
          <w:sz w:val="28"/>
          <w:szCs w:val="28"/>
        </w:rPr>
        <w:t xml:space="preserve"> </w:t>
      </w:r>
      <w:proofErr w:type="spellStart"/>
      <w:r w:rsidRPr="005F24B6">
        <w:rPr>
          <w:sz w:val="28"/>
          <w:szCs w:val="28"/>
        </w:rPr>
        <w:t>ретпен</w:t>
      </w:r>
      <w:proofErr w:type="spellEnd"/>
      <w:r w:rsidRPr="005F24B6">
        <w:rPr>
          <w:sz w:val="28"/>
          <w:szCs w:val="28"/>
        </w:rPr>
        <w:t xml:space="preserve"> </w:t>
      </w:r>
      <w:proofErr w:type="spellStart"/>
      <w:r w:rsidRPr="005F24B6">
        <w:rPr>
          <w:sz w:val="28"/>
          <w:szCs w:val="28"/>
        </w:rPr>
        <w:t>орналастыру</w:t>
      </w:r>
      <w:proofErr w:type="spellEnd"/>
      <w:r w:rsidRPr="005F24B6">
        <w:rPr>
          <w:sz w:val="28"/>
          <w:szCs w:val="28"/>
        </w:rPr>
        <w:t>.</w:t>
      </w:r>
    </w:p>
    <w:p w14:paraId="4B6DDB20" w14:textId="77777777" w:rsidR="005F24B6" w:rsidRDefault="005F24B6" w:rsidP="005F24B6">
      <w:pPr>
        <w:pStyle w:val="af8"/>
        <w:numPr>
          <w:ilvl w:val="0"/>
          <w:numId w:val="44"/>
        </w:numPr>
        <w:tabs>
          <w:tab w:val="clear" w:pos="720"/>
          <w:tab w:val="num" w:pos="567"/>
          <w:tab w:val="left" w:pos="851"/>
        </w:tabs>
        <w:ind w:left="0" w:firstLine="567"/>
        <w:rPr>
          <w:sz w:val="28"/>
          <w:szCs w:val="28"/>
        </w:rPr>
      </w:pPr>
      <w:proofErr w:type="spellStart"/>
      <w:r w:rsidRPr="005F24B6">
        <w:rPr>
          <w:sz w:val="28"/>
          <w:szCs w:val="28"/>
        </w:rPr>
        <w:t>Әдебиеттермен</w:t>
      </w:r>
      <w:proofErr w:type="spellEnd"/>
      <w:r w:rsidRPr="005F24B6">
        <w:rPr>
          <w:sz w:val="28"/>
          <w:szCs w:val="28"/>
        </w:rPr>
        <w:t xml:space="preserve"> </w:t>
      </w:r>
      <w:proofErr w:type="spellStart"/>
      <w:r w:rsidRPr="005F24B6">
        <w:rPr>
          <w:sz w:val="28"/>
          <w:szCs w:val="28"/>
        </w:rPr>
        <w:t>жалпы</w:t>
      </w:r>
      <w:proofErr w:type="spellEnd"/>
      <w:r w:rsidRPr="005F24B6">
        <w:rPr>
          <w:sz w:val="28"/>
          <w:szCs w:val="28"/>
        </w:rPr>
        <w:t xml:space="preserve"> </w:t>
      </w:r>
      <w:proofErr w:type="spellStart"/>
      <w:r w:rsidRPr="005F24B6">
        <w:rPr>
          <w:sz w:val="28"/>
          <w:szCs w:val="28"/>
        </w:rPr>
        <w:t>танысып</w:t>
      </w:r>
      <w:proofErr w:type="spellEnd"/>
      <w:r w:rsidRPr="005F24B6">
        <w:rPr>
          <w:sz w:val="28"/>
          <w:szCs w:val="28"/>
        </w:rPr>
        <w:t xml:space="preserve">, негізгі </w:t>
      </w:r>
      <w:proofErr w:type="spellStart"/>
      <w:r w:rsidRPr="005F24B6">
        <w:rPr>
          <w:sz w:val="28"/>
          <w:szCs w:val="28"/>
        </w:rPr>
        <w:t>дереккөздерді</w:t>
      </w:r>
      <w:proofErr w:type="spellEnd"/>
      <w:r w:rsidRPr="005F24B6">
        <w:rPr>
          <w:sz w:val="28"/>
          <w:szCs w:val="28"/>
        </w:rPr>
        <w:t xml:space="preserve"> анықтау.</w:t>
      </w:r>
    </w:p>
    <w:p w14:paraId="0865E76D" w14:textId="77777777" w:rsidR="005F24B6" w:rsidRDefault="005F24B6" w:rsidP="005F24B6">
      <w:pPr>
        <w:pStyle w:val="af8"/>
        <w:numPr>
          <w:ilvl w:val="0"/>
          <w:numId w:val="44"/>
        </w:numPr>
        <w:tabs>
          <w:tab w:val="clear" w:pos="720"/>
          <w:tab w:val="num" w:pos="567"/>
          <w:tab w:val="left" w:pos="851"/>
        </w:tabs>
        <w:ind w:left="0" w:firstLine="567"/>
        <w:rPr>
          <w:sz w:val="28"/>
          <w:szCs w:val="28"/>
        </w:rPr>
      </w:pPr>
      <w:proofErr w:type="spellStart"/>
      <w:r w:rsidRPr="005F24B6">
        <w:rPr>
          <w:sz w:val="28"/>
          <w:szCs w:val="28"/>
        </w:rPr>
        <w:t>Жоспарды</w:t>
      </w:r>
      <w:proofErr w:type="spellEnd"/>
      <w:r w:rsidRPr="005F24B6">
        <w:rPr>
          <w:sz w:val="28"/>
          <w:szCs w:val="28"/>
        </w:rPr>
        <w:t xml:space="preserve"> </w:t>
      </w:r>
      <w:proofErr w:type="spellStart"/>
      <w:r w:rsidRPr="005F24B6">
        <w:rPr>
          <w:sz w:val="28"/>
          <w:szCs w:val="28"/>
        </w:rPr>
        <w:t>нақтылау</w:t>
      </w:r>
      <w:proofErr w:type="spellEnd"/>
      <w:r w:rsidRPr="005F24B6">
        <w:rPr>
          <w:sz w:val="28"/>
          <w:szCs w:val="28"/>
        </w:rPr>
        <w:t xml:space="preserve">, </w:t>
      </w:r>
      <w:proofErr w:type="spellStart"/>
      <w:r w:rsidRPr="005F24B6">
        <w:rPr>
          <w:sz w:val="28"/>
          <w:szCs w:val="28"/>
        </w:rPr>
        <w:t>жоспардың</w:t>
      </w:r>
      <w:proofErr w:type="spellEnd"/>
      <w:r w:rsidRPr="005F24B6">
        <w:rPr>
          <w:sz w:val="28"/>
          <w:szCs w:val="28"/>
        </w:rPr>
        <w:t xml:space="preserve"> </w:t>
      </w:r>
      <w:proofErr w:type="spellStart"/>
      <w:r w:rsidRPr="005F24B6">
        <w:rPr>
          <w:sz w:val="28"/>
          <w:szCs w:val="28"/>
        </w:rPr>
        <w:t>әр</w:t>
      </w:r>
      <w:proofErr w:type="spellEnd"/>
      <w:r w:rsidRPr="005F24B6">
        <w:rPr>
          <w:sz w:val="28"/>
          <w:szCs w:val="28"/>
        </w:rPr>
        <w:t xml:space="preserve"> </w:t>
      </w:r>
      <w:proofErr w:type="spellStart"/>
      <w:r w:rsidRPr="005F24B6">
        <w:rPr>
          <w:sz w:val="28"/>
          <w:szCs w:val="28"/>
        </w:rPr>
        <w:t>тармағына</w:t>
      </w:r>
      <w:proofErr w:type="spellEnd"/>
      <w:r w:rsidRPr="005F24B6">
        <w:rPr>
          <w:sz w:val="28"/>
          <w:szCs w:val="28"/>
        </w:rPr>
        <w:t xml:space="preserve"> қажетті </w:t>
      </w:r>
      <w:proofErr w:type="spellStart"/>
      <w:r w:rsidRPr="005F24B6">
        <w:rPr>
          <w:sz w:val="28"/>
          <w:szCs w:val="28"/>
        </w:rPr>
        <w:t>материалдарды</w:t>
      </w:r>
      <w:proofErr w:type="spellEnd"/>
      <w:r w:rsidRPr="005F24B6">
        <w:rPr>
          <w:sz w:val="28"/>
          <w:szCs w:val="28"/>
        </w:rPr>
        <w:t xml:space="preserve"> </w:t>
      </w:r>
      <w:proofErr w:type="spellStart"/>
      <w:r w:rsidRPr="005F24B6">
        <w:rPr>
          <w:sz w:val="28"/>
          <w:szCs w:val="28"/>
        </w:rPr>
        <w:t>іріктеу</w:t>
      </w:r>
      <w:proofErr w:type="spellEnd"/>
      <w:r w:rsidRPr="005F24B6">
        <w:rPr>
          <w:sz w:val="28"/>
          <w:szCs w:val="28"/>
        </w:rPr>
        <w:t>.</w:t>
      </w:r>
    </w:p>
    <w:p w14:paraId="5AC37D37" w14:textId="77777777" w:rsidR="005F24B6" w:rsidRDefault="005F24B6" w:rsidP="005F24B6">
      <w:pPr>
        <w:pStyle w:val="af8"/>
        <w:numPr>
          <w:ilvl w:val="0"/>
          <w:numId w:val="44"/>
        </w:numPr>
        <w:tabs>
          <w:tab w:val="clear" w:pos="720"/>
          <w:tab w:val="num" w:pos="567"/>
          <w:tab w:val="left" w:pos="851"/>
        </w:tabs>
        <w:ind w:left="0" w:firstLine="567"/>
        <w:rPr>
          <w:sz w:val="28"/>
          <w:szCs w:val="28"/>
        </w:rPr>
      </w:pPr>
      <w:proofErr w:type="spellStart"/>
      <w:r w:rsidRPr="005F24B6">
        <w:rPr>
          <w:sz w:val="28"/>
          <w:szCs w:val="28"/>
        </w:rPr>
        <w:t>Баяндаманы</w:t>
      </w:r>
      <w:proofErr w:type="spellEnd"/>
      <w:r w:rsidRPr="005F24B6">
        <w:rPr>
          <w:sz w:val="28"/>
          <w:szCs w:val="28"/>
        </w:rPr>
        <w:t xml:space="preserve"> </w:t>
      </w:r>
      <w:proofErr w:type="spellStart"/>
      <w:r w:rsidRPr="005F24B6">
        <w:rPr>
          <w:sz w:val="28"/>
          <w:szCs w:val="28"/>
        </w:rPr>
        <w:t>композициялық</w:t>
      </w:r>
      <w:proofErr w:type="spellEnd"/>
      <w:r w:rsidRPr="005F24B6">
        <w:rPr>
          <w:sz w:val="28"/>
          <w:szCs w:val="28"/>
        </w:rPr>
        <w:t xml:space="preserve"> </w:t>
      </w:r>
      <w:proofErr w:type="spellStart"/>
      <w:r w:rsidRPr="005F24B6">
        <w:rPr>
          <w:sz w:val="28"/>
          <w:szCs w:val="28"/>
        </w:rPr>
        <w:t>тұрғыдан</w:t>
      </w:r>
      <w:proofErr w:type="spellEnd"/>
      <w:r w:rsidRPr="005F24B6">
        <w:rPr>
          <w:sz w:val="28"/>
          <w:szCs w:val="28"/>
        </w:rPr>
        <w:t xml:space="preserve"> </w:t>
      </w:r>
      <w:proofErr w:type="spellStart"/>
      <w:r w:rsidRPr="005F24B6">
        <w:rPr>
          <w:sz w:val="28"/>
          <w:szCs w:val="28"/>
        </w:rPr>
        <w:t>рәсімдеу</w:t>
      </w:r>
      <w:proofErr w:type="spellEnd"/>
      <w:r w:rsidRPr="005F24B6">
        <w:rPr>
          <w:sz w:val="28"/>
          <w:szCs w:val="28"/>
        </w:rPr>
        <w:t>.</w:t>
      </w:r>
    </w:p>
    <w:p w14:paraId="77021986" w14:textId="77777777" w:rsidR="005F24B6" w:rsidRDefault="005F24B6" w:rsidP="005F24B6">
      <w:pPr>
        <w:pStyle w:val="af8"/>
        <w:numPr>
          <w:ilvl w:val="0"/>
          <w:numId w:val="44"/>
        </w:numPr>
        <w:tabs>
          <w:tab w:val="clear" w:pos="720"/>
          <w:tab w:val="num" w:pos="567"/>
          <w:tab w:val="left" w:pos="851"/>
        </w:tabs>
        <w:ind w:left="0" w:firstLine="567"/>
        <w:rPr>
          <w:sz w:val="28"/>
          <w:szCs w:val="28"/>
        </w:rPr>
      </w:pPr>
      <w:proofErr w:type="spellStart"/>
      <w:r w:rsidRPr="005F24B6">
        <w:rPr>
          <w:sz w:val="28"/>
          <w:szCs w:val="28"/>
        </w:rPr>
        <w:t>Сөйлеу</w:t>
      </w:r>
      <w:proofErr w:type="spellEnd"/>
      <w:r w:rsidRPr="005F24B6">
        <w:rPr>
          <w:sz w:val="28"/>
          <w:szCs w:val="28"/>
        </w:rPr>
        <w:t xml:space="preserve"> </w:t>
      </w:r>
      <w:proofErr w:type="spellStart"/>
      <w:r w:rsidRPr="005F24B6">
        <w:rPr>
          <w:sz w:val="28"/>
          <w:szCs w:val="28"/>
        </w:rPr>
        <w:t>тезистерін</w:t>
      </w:r>
      <w:proofErr w:type="spellEnd"/>
      <w:r w:rsidRPr="005F24B6">
        <w:rPr>
          <w:sz w:val="28"/>
          <w:szCs w:val="28"/>
        </w:rPr>
        <w:t xml:space="preserve"> және электрондық </w:t>
      </w:r>
      <w:proofErr w:type="spellStart"/>
      <w:r w:rsidRPr="005F24B6">
        <w:rPr>
          <w:sz w:val="28"/>
          <w:szCs w:val="28"/>
        </w:rPr>
        <w:t>презентацияны</w:t>
      </w:r>
      <w:proofErr w:type="spellEnd"/>
      <w:r w:rsidRPr="005F24B6">
        <w:rPr>
          <w:sz w:val="28"/>
          <w:szCs w:val="28"/>
        </w:rPr>
        <w:t xml:space="preserve"> </w:t>
      </w:r>
      <w:proofErr w:type="spellStart"/>
      <w:r w:rsidRPr="005F24B6">
        <w:rPr>
          <w:sz w:val="28"/>
          <w:szCs w:val="28"/>
        </w:rPr>
        <w:t>дайындау</w:t>
      </w:r>
      <w:proofErr w:type="spellEnd"/>
      <w:r w:rsidRPr="005F24B6">
        <w:rPr>
          <w:sz w:val="28"/>
          <w:szCs w:val="28"/>
        </w:rPr>
        <w:t>.</w:t>
      </w:r>
    </w:p>
    <w:p w14:paraId="760574D5" w14:textId="3F38898F" w:rsidR="005F24B6" w:rsidRPr="005F24B6" w:rsidRDefault="005F24B6" w:rsidP="005F24B6">
      <w:pPr>
        <w:pStyle w:val="af8"/>
        <w:numPr>
          <w:ilvl w:val="0"/>
          <w:numId w:val="44"/>
        </w:numPr>
        <w:tabs>
          <w:tab w:val="clear" w:pos="720"/>
          <w:tab w:val="num" w:pos="567"/>
          <w:tab w:val="left" w:pos="851"/>
        </w:tabs>
        <w:ind w:left="0" w:firstLine="567"/>
        <w:rPr>
          <w:sz w:val="28"/>
          <w:szCs w:val="28"/>
        </w:rPr>
      </w:pPr>
      <w:proofErr w:type="spellStart"/>
      <w:r w:rsidRPr="005F24B6">
        <w:rPr>
          <w:sz w:val="28"/>
          <w:szCs w:val="28"/>
        </w:rPr>
        <w:t>Баяндамамен</w:t>
      </w:r>
      <w:proofErr w:type="spellEnd"/>
      <w:r w:rsidRPr="005F24B6">
        <w:rPr>
          <w:sz w:val="28"/>
          <w:szCs w:val="28"/>
        </w:rPr>
        <w:t xml:space="preserve"> </w:t>
      </w:r>
      <w:proofErr w:type="spellStart"/>
      <w:r w:rsidRPr="005F24B6">
        <w:rPr>
          <w:sz w:val="28"/>
          <w:szCs w:val="28"/>
        </w:rPr>
        <w:t>көпшілік</w:t>
      </w:r>
      <w:proofErr w:type="spellEnd"/>
      <w:r w:rsidRPr="005F24B6">
        <w:rPr>
          <w:sz w:val="28"/>
          <w:szCs w:val="28"/>
        </w:rPr>
        <w:t xml:space="preserve"> </w:t>
      </w:r>
      <w:proofErr w:type="spellStart"/>
      <w:r w:rsidRPr="005F24B6">
        <w:rPr>
          <w:sz w:val="28"/>
          <w:szCs w:val="28"/>
        </w:rPr>
        <w:t>алдында</w:t>
      </w:r>
      <w:proofErr w:type="spellEnd"/>
      <w:r w:rsidRPr="005F24B6">
        <w:rPr>
          <w:sz w:val="28"/>
          <w:szCs w:val="28"/>
        </w:rPr>
        <w:t xml:space="preserve"> </w:t>
      </w:r>
      <w:proofErr w:type="spellStart"/>
      <w:r w:rsidRPr="005F24B6">
        <w:rPr>
          <w:sz w:val="28"/>
          <w:szCs w:val="28"/>
        </w:rPr>
        <w:t>сөз</w:t>
      </w:r>
      <w:proofErr w:type="spellEnd"/>
      <w:r w:rsidRPr="005F24B6">
        <w:rPr>
          <w:sz w:val="28"/>
          <w:szCs w:val="28"/>
        </w:rPr>
        <w:t xml:space="preserve"> </w:t>
      </w:r>
      <w:proofErr w:type="spellStart"/>
      <w:r w:rsidRPr="005F24B6">
        <w:rPr>
          <w:sz w:val="28"/>
          <w:szCs w:val="28"/>
        </w:rPr>
        <w:t>сөйлеу</w:t>
      </w:r>
      <w:proofErr w:type="spellEnd"/>
      <w:r w:rsidRPr="005F24B6">
        <w:rPr>
          <w:sz w:val="28"/>
          <w:szCs w:val="28"/>
        </w:rPr>
        <w:t>.</w:t>
      </w:r>
    </w:p>
    <w:p w14:paraId="71580918" w14:textId="77777777" w:rsidR="00932087" w:rsidRPr="00932087" w:rsidRDefault="005F24B6" w:rsidP="005F24B6">
      <w:pPr>
        <w:tabs>
          <w:tab w:val="left" w:pos="567"/>
        </w:tabs>
        <w:ind w:firstLine="567"/>
        <w:rPr>
          <w:b/>
          <w:bCs/>
          <w:sz w:val="28"/>
          <w:szCs w:val="28"/>
        </w:rPr>
      </w:pPr>
      <w:r w:rsidRPr="005F24B6">
        <w:rPr>
          <w:b/>
          <w:bCs/>
          <w:sz w:val="28"/>
          <w:szCs w:val="28"/>
        </w:rPr>
        <w:t>3.</w:t>
      </w:r>
      <w:r w:rsidR="00932087" w:rsidRPr="00932087">
        <w:rPr>
          <w:b/>
          <w:bCs/>
          <w:sz w:val="28"/>
          <w:szCs w:val="28"/>
        </w:rPr>
        <w:t xml:space="preserve"> </w:t>
      </w:r>
      <w:proofErr w:type="spellStart"/>
      <w:r w:rsidRPr="005F24B6">
        <w:rPr>
          <w:b/>
          <w:bCs/>
          <w:sz w:val="28"/>
          <w:szCs w:val="28"/>
        </w:rPr>
        <w:t>Баяндамаға</w:t>
      </w:r>
      <w:proofErr w:type="spellEnd"/>
      <w:r w:rsidR="00932087" w:rsidRPr="00932087">
        <w:rPr>
          <w:b/>
          <w:bCs/>
          <w:sz w:val="28"/>
          <w:szCs w:val="28"/>
        </w:rPr>
        <w:t xml:space="preserve"> </w:t>
      </w:r>
      <w:proofErr w:type="spellStart"/>
      <w:r w:rsidRPr="005F24B6">
        <w:rPr>
          <w:b/>
          <w:bCs/>
          <w:sz w:val="28"/>
          <w:szCs w:val="28"/>
        </w:rPr>
        <w:t>ұсыныстар</w:t>
      </w:r>
      <w:proofErr w:type="spellEnd"/>
      <w:r w:rsidRPr="005F24B6">
        <w:rPr>
          <w:b/>
          <w:bCs/>
          <w:sz w:val="28"/>
          <w:szCs w:val="28"/>
        </w:rPr>
        <w:t>:</w:t>
      </w:r>
    </w:p>
    <w:p w14:paraId="4A600265" w14:textId="46B38DE9" w:rsidR="005F24B6" w:rsidRPr="005F24B6" w:rsidRDefault="005F24B6" w:rsidP="005F24B6">
      <w:pPr>
        <w:tabs>
          <w:tab w:val="left" w:pos="567"/>
        </w:tabs>
        <w:ind w:firstLine="567"/>
        <w:rPr>
          <w:sz w:val="28"/>
          <w:szCs w:val="28"/>
        </w:rPr>
      </w:pPr>
      <w:proofErr w:type="spellStart"/>
      <w:r w:rsidRPr="005F24B6">
        <w:rPr>
          <w:sz w:val="28"/>
          <w:szCs w:val="28"/>
        </w:rPr>
        <w:t>Баяндама</w:t>
      </w:r>
      <w:proofErr w:type="spellEnd"/>
      <w:r w:rsidRPr="005F24B6">
        <w:rPr>
          <w:sz w:val="28"/>
          <w:szCs w:val="28"/>
        </w:rPr>
        <w:t xml:space="preserve"> </w:t>
      </w:r>
      <w:proofErr w:type="spellStart"/>
      <w:r w:rsidRPr="005F24B6">
        <w:rPr>
          <w:sz w:val="28"/>
          <w:szCs w:val="28"/>
        </w:rPr>
        <w:t>дайындау</w:t>
      </w:r>
      <w:proofErr w:type="spellEnd"/>
      <w:r w:rsidRPr="005F24B6">
        <w:rPr>
          <w:sz w:val="28"/>
          <w:szCs w:val="28"/>
        </w:rPr>
        <w:t xml:space="preserve"> кезінде тек </w:t>
      </w:r>
      <w:proofErr w:type="spellStart"/>
      <w:r w:rsidRPr="005F24B6">
        <w:rPr>
          <w:sz w:val="28"/>
          <w:szCs w:val="28"/>
        </w:rPr>
        <w:t>қызықты</w:t>
      </w:r>
      <w:proofErr w:type="spellEnd"/>
      <w:r w:rsidRPr="005F24B6">
        <w:rPr>
          <w:sz w:val="28"/>
          <w:szCs w:val="28"/>
        </w:rPr>
        <w:t xml:space="preserve"> және </w:t>
      </w:r>
      <w:proofErr w:type="spellStart"/>
      <w:r w:rsidRPr="005F24B6">
        <w:rPr>
          <w:sz w:val="28"/>
          <w:szCs w:val="28"/>
        </w:rPr>
        <w:t>түсінікті</w:t>
      </w:r>
      <w:proofErr w:type="spellEnd"/>
      <w:r w:rsidRPr="005F24B6">
        <w:rPr>
          <w:sz w:val="28"/>
          <w:szCs w:val="28"/>
        </w:rPr>
        <w:t xml:space="preserve"> ақпаратты </w:t>
      </w:r>
      <w:proofErr w:type="spellStart"/>
      <w:r w:rsidRPr="005F24B6">
        <w:rPr>
          <w:sz w:val="28"/>
          <w:szCs w:val="28"/>
        </w:rPr>
        <w:t>таңдаңыз</w:t>
      </w:r>
      <w:proofErr w:type="spellEnd"/>
      <w:r w:rsidRPr="005F24B6">
        <w:rPr>
          <w:sz w:val="28"/>
          <w:szCs w:val="28"/>
        </w:rPr>
        <w:t xml:space="preserve">. </w:t>
      </w:r>
      <w:proofErr w:type="spellStart"/>
      <w:r w:rsidRPr="005F24B6">
        <w:rPr>
          <w:sz w:val="28"/>
          <w:szCs w:val="28"/>
        </w:rPr>
        <w:t>Сізге</w:t>
      </w:r>
      <w:proofErr w:type="spellEnd"/>
      <w:r w:rsidRPr="005F24B6">
        <w:rPr>
          <w:sz w:val="28"/>
          <w:szCs w:val="28"/>
        </w:rPr>
        <w:t xml:space="preserve"> </w:t>
      </w:r>
      <w:proofErr w:type="spellStart"/>
      <w:r w:rsidRPr="005F24B6">
        <w:rPr>
          <w:sz w:val="28"/>
          <w:szCs w:val="28"/>
        </w:rPr>
        <w:t>түсініксіз</w:t>
      </w:r>
      <w:proofErr w:type="spellEnd"/>
      <w:r w:rsidRPr="005F24B6">
        <w:rPr>
          <w:sz w:val="28"/>
          <w:szCs w:val="28"/>
        </w:rPr>
        <w:t xml:space="preserve"> терминдер мен </w:t>
      </w:r>
      <w:proofErr w:type="spellStart"/>
      <w:r w:rsidRPr="005F24B6">
        <w:rPr>
          <w:sz w:val="28"/>
          <w:szCs w:val="28"/>
        </w:rPr>
        <w:t>арнайы</w:t>
      </w:r>
      <w:proofErr w:type="spellEnd"/>
      <w:r w:rsidRPr="005F24B6">
        <w:rPr>
          <w:sz w:val="28"/>
          <w:szCs w:val="28"/>
        </w:rPr>
        <w:t xml:space="preserve"> </w:t>
      </w:r>
      <w:proofErr w:type="spellStart"/>
      <w:r w:rsidRPr="005F24B6">
        <w:rPr>
          <w:sz w:val="28"/>
          <w:szCs w:val="28"/>
        </w:rPr>
        <w:t>сөз</w:t>
      </w:r>
      <w:proofErr w:type="spellEnd"/>
      <w:r w:rsidRPr="005F24B6">
        <w:rPr>
          <w:sz w:val="28"/>
          <w:szCs w:val="28"/>
        </w:rPr>
        <w:t xml:space="preserve"> </w:t>
      </w:r>
      <w:proofErr w:type="spellStart"/>
      <w:r w:rsidRPr="005F24B6">
        <w:rPr>
          <w:sz w:val="28"/>
          <w:szCs w:val="28"/>
        </w:rPr>
        <w:t>тіркестерін</w:t>
      </w:r>
      <w:proofErr w:type="spellEnd"/>
      <w:r w:rsidRPr="005F24B6">
        <w:rPr>
          <w:sz w:val="28"/>
          <w:szCs w:val="28"/>
        </w:rPr>
        <w:t xml:space="preserve"> </w:t>
      </w:r>
      <w:proofErr w:type="spellStart"/>
      <w:r w:rsidRPr="005F24B6">
        <w:rPr>
          <w:sz w:val="28"/>
          <w:szCs w:val="28"/>
        </w:rPr>
        <w:t>қолданбаңыз</w:t>
      </w:r>
      <w:proofErr w:type="spellEnd"/>
      <w:r w:rsidRPr="005F24B6">
        <w:rPr>
          <w:sz w:val="28"/>
          <w:szCs w:val="28"/>
        </w:rPr>
        <w:t xml:space="preserve">. Хабарламаны </w:t>
      </w:r>
      <w:proofErr w:type="spellStart"/>
      <w:r w:rsidRPr="005F24B6">
        <w:rPr>
          <w:sz w:val="28"/>
          <w:szCs w:val="28"/>
        </w:rPr>
        <w:t>тым</w:t>
      </w:r>
      <w:proofErr w:type="spellEnd"/>
      <w:r w:rsidRPr="005F24B6">
        <w:rPr>
          <w:sz w:val="28"/>
          <w:szCs w:val="28"/>
        </w:rPr>
        <w:t xml:space="preserve"> </w:t>
      </w:r>
      <w:proofErr w:type="spellStart"/>
      <w:r w:rsidRPr="005F24B6">
        <w:rPr>
          <w:sz w:val="28"/>
          <w:szCs w:val="28"/>
        </w:rPr>
        <w:t>көлемді</w:t>
      </w:r>
      <w:proofErr w:type="spellEnd"/>
      <w:r w:rsidRPr="005F24B6">
        <w:rPr>
          <w:sz w:val="28"/>
          <w:szCs w:val="28"/>
        </w:rPr>
        <w:t xml:space="preserve"> </w:t>
      </w:r>
      <w:proofErr w:type="spellStart"/>
      <w:r w:rsidRPr="005F24B6">
        <w:rPr>
          <w:sz w:val="28"/>
          <w:szCs w:val="28"/>
        </w:rPr>
        <w:t>етпеңіз</w:t>
      </w:r>
      <w:proofErr w:type="spellEnd"/>
      <w:r w:rsidRPr="005F24B6">
        <w:rPr>
          <w:sz w:val="28"/>
          <w:szCs w:val="28"/>
        </w:rPr>
        <w:t xml:space="preserve">. </w:t>
      </w:r>
      <w:proofErr w:type="spellStart"/>
      <w:r w:rsidRPr="005F24B6">
        <w:rPr>
          <w:sz w:val="28"/>
          <w:szCs w:val="28"/>
        </w:rPr>
        <w:t>Баяндаманы</w:t>
      </w:r>
      <w:proofErr w:type="spellEnd"/>
      <w:r w:rsidRPr="005F24B6">
        <w:rPr>
          <w:sz w:val="28"/>
          <w:szCs w:val="28"/>
        </w:rPr>
        <w:t xml:space="preserve"> </w:t>
      </w:r>
      <w:proofErr w:type="spellStart"/>
      <w:r w:rsidRPr="005F24B6">
        <w:rPr>
          <w:sz w:val="28"/>
          <w:szCs w:val="28"/>
        </w:rPr>
        <w:t>рәсімдеу</w:t>
      </w:r>
      <w:proofErr w:type="spellEnd"/>
      <w:r w:rsidRPr="005F24B6">
        <w:rPr>
          <w:sz w:val="28"/>
          <w:szCs w:val="28"/>
        </w:rPr>
        <w:t xml:space="preserve"> </w:t>
      </w:r>
      <w:proofErr w:type="spellStart"/>
      <w:r w:rsidRPr="005F24B6">
        <w:rPr>
          <w:sz w:val="28"/>
          <w:szCs w:val="28"/>
        </w:rPr>
        <w:t>барысында</w:t>
      </w:r>
      <w:proofErr w:type="spellEnd"/>
      <w:r w:rsidRPr="005F24B6">
        <w:rPr>
          <w:sz w:val="28"/>
          <w:szCs w:val="28"/>
        </w:rPr>
        <w:t xml:space="preserve"> тек </w:t>
      </w:r>
      <w:proofErr w:type="spellStart"/>
      <w:r w:rsidRPr="005F24B6">
        <w:rPr>
          <w:sz w:val="28"/>
          <w:szCs w:val="28"/>
        </w:rPr>
        <w:t>тақырыпқа</w:t>
      </w:r>
      <w:proofErr w:type="spellEnd"/>
      <w:r w:rsidRPr="005F24B6">
        <w:rPr>
          <w:sz w:val="28"/>
          <w:szCs w:val="28"/>
        </w:rPr>
        <w:t xml:space="preserve"> </w:t>
      </w:r>
      <w:proofErr w:type="spellStart"/>
      <w:r w:rsidRPr="005F24B6">
        <w:rPr>
          <w:sz w:val="28"/>
          <w:szCs w:val="28"/>
        </w:rPr>
        <w:t>қатысты</w:t>
      </w:r>
      <w:proofErr w:type="spellEnd"/>
      <w:r w:rsidRPr="005F24B6">
        <w:rPr>
          <w:sz w:val="28"/>
          <w:szCs w:val="28"/>
        </w:rPr>
        <w:t xml:space="preserve"> қажетті </w:t>
      </w:r>
      <w:proofErr w:type="spellStart"/>
      <w:r w:rsidRPr="005F24B6">
        <w:rPr>
          <w:sz w:val="28"/>
          <w:szCs w:val="28"/>
        </w:rPr>
        <w:t>суреттер</w:t>
      </w:r>
      <w:proofErr w:type="spellEnd"/>
      <w:r w:rsidRPr="005F24B6">
        <w:rPr>
          <w:sz w:val="28"/>
          <w:szCs w:val="28"/>
        </w:rPr>
        <w:t xml:space="preserve"> мен </w:t>
      </w:r>
      <w:proofErr w:type="spellStart"/>
      <w:r w:rsidRPr="005F24B6">
        <w:rPr>
          <w:sz w:val="28"/>
          <w:szCs w:val="28"/>
        </w:rPr>
        <w:t>сызбаларды</w:t>
      </w:r>
      <w:proofErr w:type="spellEnd"/>
      <w:r w:rsidRPr="005F24B6">
        <w:rPr>
          <w:sz w:val="28"/>
          <w:szCs w:val="28"/>
        </w:rPr>
        <w:t xml:space="preserve"> </w:t>
      </w:r>
      <w:proofErr w:type="spellStart"/>
      <w:r w:rsidRPr="005F24B6">
        <w:rPr>
          <w:sz w:val="28"/>
          <w:szCs w:val="28"/>
        </w:rPr>
        <w:t>пайдаланыңыз</w:t>
      </w:r>
      <w:proofErr w:type="spellEnd"/>
      <w:r w:rsidRPr="005F24B6">
        <w:rPr>
          <w:sz w:val="28"/>
          <w:szCs w:val="28"/>
        </w:rPr>
        <w:t xml:space="preserve">. </w:t>
      </w:r>
      <w:proofErr w:type="spellStart"/>
      <w:r w:rsidRPr="005F24B6">
        <w:rPr>
          <w:sz w:val="28"/>
          <w:szCs w:val="28"/>
        </w:rPr>
        <w:t>Баяндаманың</w:t>
      </w:r>
      <w:proofErr w:type="spellEnd"/>
      <w:r w:rsidRPr="005F24B6">
        <w:rPr>
          <w:sz w:val="28"/>
          <w:szCs w:val="28"/>
        </w:rPr>
        <w:t xml:space="preserve"> </w:t>
      </w:r>
      <w:proofErr w:type="spellStart"/>
      <w:r w:rsidRPr="005F24B6">
        <w:rPr>
          <w:sz w:val="28"/>
          <w:szCs w:val="28"/>
        </w:rPr>
        <w:t>соңында</w:t>
      </w:r>
      <w:proofErr w:type="spellEnd"/>
      <w:r w:rsidRPr="005F24B6">
        <w:rPr>
          <w:sz w:val="28"/>
          <w:szCs w:val="28"/>
        </w:rPr>
        <w:t xml:space="preserve"> </w:t>
      </w:r>
      <w:proofErr w:type="spellStart"/>
      <w:r w:rsidRPr="005F24B6">
        <w:rPr>
          <w:sz w:val="28"/>
          <w:szCs w:val="28"/>
        </w:rPr>
        <w:t>дайындық</w:t>
      </w:r>
      <w:proofErr w:type="spellEnd"/>
      <w:r w:rsidRPr="005F24B6">
        <w:rPr>
          <w:sz w:val="28"/>
          <w:szCs w:val="28"/>
        </w:rPr>
        <w:t xml:space="preserve"> кезінде </w:t>
      </w:r>
      <w:proofErr w:type="spellStart"/>
      <w:r w:rsidRPr="005F24B6">
        <w:rPr>
          <w:sz w:val="28"/>
          <w:szCs w:val="28"/>
        </w:rPr>
        <w:t>пайдаланған</w:t>
      </w:r>
      <w:proofErr w:type="spellEnd"/>
      <w:r w:rsidRPr="005F24B6">
        <w:rPr>
          <w:sz w:val="28"/>
          <w:szCs w:val="28"/>
        </w:rPr>
        <w:t xml:space="preserve"> </w:t>
      </w:r>
      <w:proofErr w:type="spellStart"/>
      <w:r w:rsidRPr="005F24B6">
        <w:rPr>
          <w:sz w:val="28"/>
          <w:szCs w:val="28"/>
        </w:rPr>
        <w:t>әдебиеттер</w:t>
      </w:r>
      <w:proofErr w:type="spellEnd"/>
      <w:r w:rsidRPr="005F24B6">
        <w:rPr>
          <w:sz w:val="28"/>
          <w:szCs w:val="28"/>
        </w:rPr>
        <w:t xml:space="preserve"> </w:t>
      </w:r>
      <w:proofErr w:type="spellStart"/>
      <w:r w:rsidRPr="005F24B6">
        <w:rPr>
          <w:sz w:val="28"/>
          <w:szCs w:val="28"/>
        </w:rPr>
        <w:t>тізімін</w:t>
      </w:r>
      <w:proofErr w:type="spellEnd"/>
      <w:r w:rsidRPr="005F24B6">
        <w:rPr>
          <w:sz w:val="28"/>
          <w:szCs w:val="28"/>
        </w:rPr>
        <w:t xml:space="preserve"> </w:t>
      </w:r>
      <w:proofErr w:type="spellStart"/>
      <w:r w:rsidRPr="005F24B6">
        <w:rPr>
          <w:sz w:val="28"/>
          <w:szCs w:val="28"/>
        </w:rPr>
        <w:t>көрсетіңіз</w:t>
      </w:r>
      <w:proofErr w:type="spellEnd"/>
      <w:r w:rsidRPr="005F24B6">
        <w:rPr>
          <w:sz w:val="28"/>
          <w:szCs w:val="28"/>
        </w:rPr>
        <w:t xml:space="preserve">. </w:t>
      </w:r>
      <w:proofErr w:type="spellStart"/>
      <w:r w:rsidRPr="005F24B6">
        <w:rPr>
          <w:sz w:val="28"/>
          <w:szCs w:val="28"/>
        </w:rPr>
        <w:t>Жазылған</w:t>
      </w:r>
      <w:proofErr w:type="spellEnd"/>
      <w:r w:rsidRPr="005F24B6">
        <w:rPr>
          <w:sz w:val="28"/>
          <w:szCs w:val="28"/>
        </w:rPr>
        <w:t xml:space="preserve"> </w:t>
      </w:r>
      <w:proofErr w:type="spellStart"/>
      <w:r w:rsidRPr="005F24B6">
        <w:rPr>
          <w:sz w:val="28"/>
          <w:szCs w:val="28"/>
        </w:rPr>
        <w:t>мәтінді</w:t>
      </w:r>
      <w:proofErr w:type="spellEnd"/>
      <w:r w:rsidRPr="005F24B6">
        <w:rPr>
          <w:sz w:val="28"/>
          <w:szCs w:val="28"/>
        </w:rPr>
        <w:t xml:space="preserve"> </w:t>
      </w:r>
      <w:proofErr w:type="spellStart"/>
      <w:r w:rsidRPr="005F24B6">
        <w:rPr>
          <w:sz w:val="28"/>
          <w:szCs w:val="28"/>
        </w:rPr>
        <w:t>алдын</w:t>
      </w:r>
      <w:proofErr w:type="spellEnd"/>
      <w:r w:rsidRPr="005F24B6">
        <w:rPr>
          <w:sz w:val="28"/>
          <w:szCs w:val="28"/>
        </w:rPr>
        <w:t xml:space="preserve"> ала </w:t>
      </w:r>
      <w:proofErr w:type="spellStart"/>
      <w:r w:rsidRPr="005F24B6">
        <w:rPr>
          <w:sz w:val="28"/>
          <w:szCs w:val="28"/>
        </w:rPr>
        <w:t>оқып</w:t>
      </w:r>
      <w:proofErr w:type="spellEnd"/>
      <w:r w:rsidRPr="005F24B6">
        <w:rPr>
          <w:sz w:val="28"/>
          <w:szCs w:val="28"/>
        </w:rPr>
        <w:t xml:space="preserve"> </w:t>
      </w:r>
      <w:proofErr w:type="spellStart"/>
      <w:r w:rsidRPr="005F24B6">
        <w:rPr>
          <w:sz w:val="28"/>
          <w:szCs w:val="28"/>
        </w:rPr>
        <w:t>шығып</w:t>
      </w:r>
      <w:proofErr w:type="spellEnd"/>
      <w:r w:rsidRPr="005F24B6">
        <w:rPr>
          <w:sz w:val="28"/>
          <w:szCs w:val="28"/>
        </w:rPr>
        <w:t xml:space="preserve">, негізгі </w:t>
      </w:r>
      <w:proofErr w:type="spellStart"/>
      <w:r w:rsidRPr="005F24B6">
        <w:rPr>
          <w:sz w:val="28"/>
          <w:szCs w:val="28"/>
        </w:rPr>
        <w:t>ойларын</w:t>
      </w:r>
      <w:proofErr w:type="spellEnd"/>
      <w:r w:rsidRPr="005F24B6">
        <w:rPr>
          <w:sz w:val="28"/>
          <w:szCs w:val="28"/>
        </w:rPr>
        <w:t xml:space="preserve"> ғана </w:t>
      </w:r>
      <w:proofErr w:type="spellStart"/>
      <w:r w:rsidRPr="005F24B6">
        <w:rPr>
          <w:sz w:val="28"/>
          <w:szCs w:val="28"/>
        </w:rPr>
        <w:t>айтып</w:t>
      </w:r>
      <w:proofErr w:type="spellEnd"/>
      <w:r w:rsidRPr="005F24B6">
        <w:rPr>
          <w:sz w:val="28"/>
          <w:szCs w:val="28"/>
        </w:rPr>
        <w:t xml:space="preserve"> беруге </w:t>
      </w:r>
      <w:proofErr w:type="spellStart"/>
      <w:r w:rsidRPr="005F24B6">
        <w:rPr>
          <w:sz w:val="28"/>
          <w:szCs w:val="28"/>
        </w:rPr>
        <w:t>тырысыңыз</w:t>
      </w:r>
      <w:proofErr w:type="spellEnd"/>
      <w:r w:rsidRPr="005F24B6">
        <w:rPr>
          <w:sz w:val="28"/>
          <w:szCs w:val="28"/>
        </w:rPr>
        <w:t>.</w:t>
      </w:r>
    </w:p>
    <w:p w14:paraId="6048AFA3" w14:textId="77777777" w:rsidR="005F24B6" w:rsidRPr="005F24B6" w:rsidRDefault="005F24B6" w:rsidP="005F24B6">
      <w:pPr>
        <w:tabs>
          <w:tab w:val="left" w:pos="567"/>
        </w:tabs>
        <w:ind w:firstLine="567"/>
        <w:rPr>
          <w:sz w:val="28"/>
          <w:szCs w:val="28"/>
        </w:rPr>
      </w:pPr>
      <w:proofErr w:type="spellStart"/>
      <w:r w:rsidRPr="005F24B6">
        <w:rPr>
          <w:sz w:val="28"/>
          <w:szCs w:val="28"/>
        </w:rPr>
        <w:t>Ауызша</w:t>
      </w:r>
      <w:proofErr w:type="spellEnd"/>
      <w:r w:rsidRPr="005F24B6">
        <w:rPr>
          <w:sz w:val="28"/>
          <w:szCs w:val="28"/>
        </w:rPr>
        <w:t xml:space="preserve"> </w:t>
      </w:r>
      <w:proofErr w:type="spellStart"/>
      <w:r w:rsidRPr="005F24B6">
        <w:rPr>
          <w:sz w:val="28"/>
          <w:szCs w:val="28"/>
        </w:rPr>
        <w:t>сөйлеу</w:t>
      </w:r>
      <w:proofErr w:type="spellEnd"/>
      <w:r w:rsidRPr="005F24B6">
        <w:rPr>
          <w:sz w:val="28"/>
          <w:szCs w:val="28"/>
        </w:rPr>
        <w:t xml:space="preserve"> </w:t>
      </w:r>
      <w:proofErr w:type="spellStart"/>
      <w:r w:rsidRPr="005F24B6">
        <w:rPr>
          <w:sz w:val="28"/>
          <w:szCs w:val="28"/>
        </w:rPr>
        <w:t>өнері</w:t>
      </w:r>
      <w:proofErr w:type="spellEnd"/>
      <w:r w:rsidRPr="005F24B6">
        <w:rPr>
          <w:sz w:val="28"/>
          <w:szCs w:val="28"/>
        </w:rPr>
        <w:t xml:space="preserve"> тек </w:t>
      </w:r>
      <w:proofErr w:type="spellStart"/>
      <w:r w:rsidRPr="005F24B6">
        <w:rPr>
          <w:sz w:val="28"/>
          <w:szCs w:val="28"/>
        </w:rPr>
        <w:t>тақырыпты</w:t>
      </w:r>
      <w:proofErr w:type="spellEnd"/>
      <w:r w:rsidRPr="005F24B6">
        <w:rPr>
          <w:sz w:val="28"/>
          <w:szCs w:val="28"/>
        </w:rPr>
        <w:t xml:space="preserve"> </w:t>
      </w:r>
      <w:proofErr w:type="spellStart"/>
      <w:r w:rsidRPr="005F24B6">
        <w:rPr>
          <w:sz w:val="28"/>
          <w:szCs w:val="28"/>
        </w:rPr>
        <w:t>жақсы</w:t>
      </w:r>
      <w:proofErr w:type="spellEnd"/>
      <w:r w:rsidRPr="005F24B6">
        <w:rPr>
          <w:sz w:val="28"/>
          <w:szCs w:val="28"/>
        </w:rPr>
        <w:t xml:space="preserve"> </w:t>
      </w:r>
      <w:proofErr w:type="spellStart"/>
      <w:r w:rsidRPr="005F24B6">
        <w:rPr>
          <w:sz w:val="28"/>
          <w:szCs w:val="28"/>
        </w:rPr>
        <w:t>білуден</w:t>
      </w:r>
      <w:proofErr w:type="spellEnd"/>
      <w:r w:rsidRPr="005F24B6">
        <w:rPr>
          <w:sz w:val="28"/>
          <w:szCs w:val="28"/>
        </w:rPr>
        <w:t xml:space="preserve"> ғана </w:t>
      </w:r>
      <w:proofErr w:type="spellStart"/>
      <w:r w:rsidRPr="005F24B6">
        <w:rPr>
          <w:sz w:val="28"/>
          <w:szCs w:val="28"/>
        </w:rPr>
        <w:t>емес</w:t>
      </w:r>
      <w:proofErr w:type="spellEnd"/>
      <w:r w:rsidRPr="005F24B6">
        <w:rPr>
          <w:sz w:val="28"/>
          <w:szCs w:val="28"/>
        </w:rPr>
        <w:t xml:space="preserve">, </w:t>
      </w:r>
      <w:proofErr w:type="spellStart"/>
      <w:r w:rsidRPr="005F24B6">
        <w:rPr>
          <w:sz w:val="28"/>
          <w:szCs w:val="28"/>
        </w:rPr>
        <w:t>сонымен</w:t>
      </w:r>
      <w:proofErr w:type="spellEnd"/>
      <w:r w:rsidRPr="005F24B6">
        <w:rPr>
          <w:sz w:val="28"/>
          <w:szCs w:val="28"/>
        </w:rPr>
        <w:t xml:space="preserve"> </w:t>
      </w:r>
      <w:proofErr w:type="spellStart"/>
      <w:r w:rsidRPr="005F24B6">
        <w:rPr>
          <w:sz w:val="28"/>
          <w:szCs w:val="28"/>
        </w:rPr>
        <w:t>қатар</w:t>
      </w:r>
      <w:proofErr w:type="spellEnd"/>
      <w:r w:rsidRPr="005F24B6">
        <w:rPr>
          <w:sz w:val="28"/>
          <w:szCs w:val="28"/>
        </w:rPr>
        <w:t xml:space="preserve"> өз </w:t>
      </w:r>
      <w:proofErr w:type="spellStart"/>
      <w:r w:rsidRPr="005F24B6">
        <w:rPr>
          <w:sz w:val="28"/>
          <w:szCs w:val="28"/>
        </w:rPr>
        <w:t>ойларыңыз</w:t>
      </w:r>
      <w:proofErr w:type="spellEnd"/>
      <w:r w:rsidRPr="005F24B6">
        <w:rPr>
          <w:sz w:val="28"/>
          <w:szCs w:val="28"/>
        </w:rPr>
        <w:t xml:space="preserve"> бен </w:t>
      </w:r>
      <w:proofErr w:type="spellStart"/>
      <w:r w:rsidRPr="005F24B6">
        <w:rPr>
          <w:sz w:val="28"/>
          <w:szCs w:val="28"/>
        </w:rPr>
        <w:t>көзқарастарыңызды</w:t>
      </w:r>
      <w:proofErr w:type="spellEnd"/>
      <w:r w:rsidRPr="005F24B6">
        <w:rPr>
          <w:sz w:val="28"/>
          <w:szCs w:val="28"/>
        </w:rPr>
        <w:t xml:space="preserve"> </w:t>
      </w:r>
      <w:proofErr w:type="spellStart"/>
      <w:r w:rsidRPr="005F24B6">
        <w:rPr>
          <w:sz w:val="28"/>
          <w:szCs w:val="28"/>
        </w:rPr>
        <w:t>дұрыс</w:t>
      </w:r>
      <w:proofErr w:type="spellEnd"/>
      <w:r w:rsidRPr="005F24B6">
        <w:rPr>
          <w:sz w:val="28"/>
          <w:szCs w:val="28"/>
        </w:rPr>
        <w:t xml:space="preserve">, </w:t>
      </w:r>
      <w:proofErr w:type="spellStart"/>
      <w:r w:rsidRPr="005F24B6">
        <w:rPr>
          <w:sz w:val="28"/>
          <w:szCs w:val="28"/>
        </w:rPr>
        <w:t>жүйелі</w:t>
      </w:r>
      <w:proofErr w:type="spellEnd"/>
      <w:r w:rsidRPr="005F24B6">
        <w:rPr>
          <w:sz w:val="28"/>
          <w:szCs w:val="28"/>
        </w:rPr>
        <w:t xml:space="preserve">, </w:t>
      </w:r>
      <w:proofErr w:type="spellStart"/>
      <w:r w:rsidRPr="005F24B6">
        <w:rPr>
          <w:sz w:val="28"/>
          <w:szCs w:val="28"/>
        </w:rPr>
        <w:t>көркем</w:t>
      </w:r>
      <w:proofErr w:type="spellEnd"/>
      <w:r w:rsidRPr="005F24B6">
        <w:rPr>
          <w:sz w:val="28"/>
          <w:szCs w:val="28"/>
        </w:rPr>
        <w:t xml:space="preserve"> </w:t>
      </w:r>
      <w:proofErr w:type="spellStart"/>
      <w:r w:rsidRPr="005F24B6">
        <w:rPr>
          <w:sz w:val="28"/>
          <w:szCs w:val="28"/>
        </w:rPr>
        <w:t>әрі</w:t>
      </w:r>
      <w:proofErr w:type="spellEnd"/>
      <w:r w:rsidRPr="005F24B6">
        <w:rPr>
          <w:sz w:val="28"/>
          <w:szCs w:val="28"/>
        </w:rPr>
        <w:t xml:space="preserve"> </w:t>
      </w:r>
      <w:proofErr w:type="spellStart"/>
      <w:r w:rsidRPr="005F24B6">
        <w:rPr>
          <w:sz w:val="28"/>
          <w:szCs w:val="28"/>
        </w:rPr>
        <w:t>қызықты</w:t>
      </w:r>
      <w:proofErr w:type="spellEnd"/>
      <w:r w:rsidRPr="005F24B6">
        <w:rPr>
          <w:sz w:val="28"/>
          <w:szCs w:val="28"/>
        </w:rPr>
        <w:t xml:space="preserve"> түрде </w:t>
      </w:r>
      <w:proofErr w:type="spellStart"/>
      <w:r w:rsidRPr="005F24B6">
        <w:rPr>
          <w:sz w:val="28"/>
          <w:szCs w:val="28"/>
        </w:rPr>
        <w:t>жеткізе</w:t>
      </w:r>
      <w:proofErr w:type="spellEnd"/>
      <w:r w:rsidRPr="005F24B6">
        <w:rPr>
          <w:sz w:val="28"/>
          <w:szCs w:val="28"/>
        </w:rPr>
        <w:t xml:space="preserve"> </w:t>
      </w:r>
      <w:proofErr w:type="spellStart"/>
      <w:r w:rsidRPr="005F24B6">
        <w:rPr>
          <w:sz w:val="28"/>
          <w:szCs w:val="28"/>
        </w:rPr>
        <w:t>білуден</w:t>
      </w:r>
      <w:proofErr w:type="spellEnd"/>
      <w:r w:rsidRPr="005F24B6">
        <w:rPr>
          <w:sz w:val="28"/>
          <w:szCs w:val="28"/>
        </w:rPr>
        <w:t xml:space="preserve"> </w:t>
      </w:r>
      <w:proofErr w:type="spellStart"/>
      <w:r w:rsidRPr="005F24B6">
        <w:rPr>
          <w:sz w:val="28"/>
          <w:szCs w:val="28"/>
        </w:rPr>
        <w:t>тұрады</w:t>
      </w:r>
      <w:proofErr w:type="spellEnd"/>
      <w:r w:rsidRPr="005F24B6">
        <w:rPr>
          <w:sz w:val="28"/>
          <w:szCs w:val="28"/>
        </w:rPr>
        <w:t>.</w:t>
      </w:r>
    </w:p>
    <w:p w14:paraId="07597E53" w14:textId="77777777" w:rsidR="00932087" w:rsidRPr="00932087" w:rsidRDefault="005F24B6" w:rsidP="005F24B6">
      <w:pPr>
        <w:tabs>
          <w:tab w:val="left" w:pos="567"/>
        </w:tabs>
        <w:ind w:firstLine="567"/>
        <w:rPr>
          <w:b/>
          <w:bCs/>
          <w:sz w:val="28"/>
          <w:szCs w:val="28"/>
        </w:rPr>
      </w:pPr>
      <w:r w:rsidRPr="005F24B6">
        <w:rPr>
          <w:b/>
          <w:bCs/>
          <w:sz w:val="28"/>
          <w:szCs w:val="28"/>
        </w:rPr>
        <w:t xml:space="preserve">4. </w:t>
      </w:r>
      <w:proofErr w:type="spellStart"/>
      <w:r w:rsidRPr="005F24B6">
        <w:rPr>
          <w:b/>
          <w:bCs/>
          <w:sz w:val="28"/>
          <w:szCs w:val="28"/>
        </w:rPr>
        <w:t>Баяндамаға</w:t>
      </w:r>
      <w:proofErr w:type="spellEnd"/>
      <w:r w:rsidRPr="005F24B6">
        <w:rPr>
          <w:b/>
          <w:bCs/>
          <w:sz w:val="28"/>
          <w:szCs w:val="28"/>
        </w:rPr>
        <w:t xml:space="preserve"> </w:t>
      </w:r>
      <w:proofErr w:type="spellStart"/>
      <w:r w:rsidRPr="005F24B6">
        <w:rPr>
          <w:b/>
          <w:bCs/>
          <w:sz w:val="28"/>
          <w:szCs w:val="28"/>
        </w:rPr>
        <w:t>қойылатын</w:t>
      </w:r>
      <w:proofErr w:type="spellEnd"/>
      <w:r w:rsidRPr="005F24B6">
        <w:rPr>
          <w:b/>
          <w:bCs/>
          <w:sz w:val="28"/>
          <w:szCs w:val="28"/>
        </w:rPr>
        <w:t xml:space="preserve"> </w:t>
      </w:r>
      <w:proofErr w:type="spellStart"/>
      <w:r w:rsidRPr="005F24B6">
        <w:rPr>
          <w:b/>
          <w:bCs/>
          <w:sz w:val="28"/>
          <w:szCs w:val="28"/>
        </w:rPr>
        <w:t>талаптар</w:t>
      </w:r>
      <w:proofErr w:type="spellEnd"/>
      <w:r w:rsidRPr="005F24B6">
        <w:rPr>
          <w:b/>
          <w:bCs/>
          <w:sz w:val="28"/>
          <w:szCs w:val="28"/>
        </w:rPr>
        <w:t>:</w:t>
      </w:r>
    </w:p>
    <w:p w14:paraId="5F86DCF9" w14:textId="1A353C5D" w:rsidR="005F24B6" w:rsidRPr="005F24B6" w:rsidRDefault="005F24B6" w:rsidP="005F24B6">
      <w:pPr>
        <w:tabs>
          <w:tab w:val="left" w:pos="567"/>
        </w:tabs>
        <w:ind w:firstLine="567"/>
        <w:rPr>
          <w:sz w:val="28"/>
          <w:szCs w:val="28"/>
        </w:rPr>
      </w:pPr>
      <w:proofErr w:type="spellStart"/>
      <w:r w:rsidRPr="005F24B6">
        <w:rPr>
          <w:sz w:val="28"/>
          <w:szCs w:val="28"/>
        </w:rPr>
        <w:t>Баяндама</w:t>
      </w:r>
      <w:proofErr w:type="spellEnd"/>
      <w:r w:rsidRPr="005F24B6">
        <w:rPr>
          <w:sz w:val="28"/>
          <w:szCs w:val="28"/>
        </w:rPr>
        <w:t xml:space="preserve"> 5–7 </w:t>
      </w:r>
      <w:proofErr w:type="spellStart"/>
      <w:r w:rsidRPr="005F24B6">
        <w:rPr>
          <w:sz w:val="28"/>
          <w:szCs w:val="28"/>
        </w:rPr>
        <w:t>минутқа</w:t>
      </w:r>
      <w:proofErr w:type="spellEnd"/>
      <w:r w:rsidRPr="005F24B6">
        <w:rPr>
          <w:sz w:val="28"/>
          <w:szCs w:val="28"/>
        </w:rPr>
        <w:t xml:space="preserve"> </w:t>
      </w:r>
      <w:proofErr w:type="spellStart"/>
      <w:r w:rsidRPr="005F24B6">
        <w:rPr>
          <w:sz w:val="28"/>
          <w:szCs w:val="28"/>
        </w:rPr>
        <w:t>есептеледі</w:t>
      </w:r>
      <w:proofErr w:type="spellEnd"/>
      <w:r w:rsidRPr="005F24B6">
        <w:rPr>
          <w:sz w:val="28"/>
          <w:szCs w:val="28"/>
        </w:rPr>
        <w:t xml:space="preserve"> және 5–10 </w:t>
      </w:r>
      <w:proofErr w:type="spellStart"/>
      <w:r w:rsidRPr="005F24B6">
        <w:rPr>
          <w:sz w:val="28"/>
          <w:szCs w:val="28"/>
        </w:rPr>
        <w:t>слайдтан</w:t>
      </w:r>
      <w:proofErr w:type="spellEnd"/>
      <w:r w:rsidRPr="005F24B6">
        <w:rPr>
          <w:sz w:val="28"/>
          <w:szCs w:val="28"/>
        </w:rPr>
        <w:t xml:space="preserve"> </w:t>
      </w:r>
      <w:proofErr w:type="spellStart"/>
      <w:r w:rsidRPr="005F24B6">
        <w:rPr>
          <w:sz w:val="28"/>
          <w:szCs w:val="28"/>
        </w:rPr>
        <w:t>тұратын</w:t>
      </w:r>
      <w:proofErr w:type="spellEnd"/>
      <w:r w:rsidRPr="005F24B6">
        <w:rPr>
          <w:sz w:val="28"/>
          <w:szCs w:val="28"/>
        </w:rPr>
        <w:t xml:space="preserve"> электрондық </w:t>
      </w:r>
      <w:proofErr w:type="spellStart"/>
      <w:r w:rsidRPr="005F24B6">
        <w:rPr>
          <w:sz w:val="28"/>
          <w:szCs w:val="28"/>
        </w:rPr>
        <w:t>презентациямен</w:t>
      </w:r>
      <w:proofErr w:type="spellEnd"/>
      <w:r w:rsidRPr="005F24B6">
        <w:rPr>
          <w:sz w:val="28"/>
          <w:szCs w:val="28"/>
        </w:rPr>
        <w:t xml:space="preserve"> </w:t>
      </w:r>
      <w:proofErr w:type="spellStart"/>
      <w:r w:rsidRPr="005F24B6">
        <w:rPr>
          <w:sz w:val="28"/>
          <w:szCs w:val="28"/>
        </w:rPr>
        <w:t>сүйемелденеді</w:t>
      </w:r>
      <w:proofErr w:type="spellEnd"/>
      <w:r w:rsidRPr="005F24B6">
        <w:rPr>
          <w:sz w:val="28"/>
          <w:szCs w:val="28"/>
        </w:rPr>
        <w:t xml:space="preserve"> (оның ішінде </w:t>
      </w:r>
      <w:proofErr w:type="spellStart"/>
      <w:r w:rsidRPr="005F24B6">
        <w:rPr>
          <w:sz w:val="28"/>
          <w:szCs w:val="28"/>
        </w:rPr>
        <w:t>титулдық</w:t>
      </w:r>
      <w:proofErr w:type="spellEnd"/>
      <w:r w:rsidRPr="005F24B6">
        <w:rPr>
          <w:sz w:val="28"/>
          <w:szCs w:val="28"/>
        </w:rPr>
        <w:t xml:space="preserve"> слайд).</w:t>
      </w:r>
    </w:p>
    <w:p w14:paraId="53D837B7" w14:textId="4948C853" w:rsidR="005F24B6" w:rsidRPr="005F24B6" w:rsidRDefault="005F24B6" w:rsidP="005F24B6">
      <w:pPr>
        <w:tabs>
          <w:tab w:val="left" w:pos="567"/>
        </w:tabs>
        <w:ind w:firstLine="567"/>
        <w:rPr>
          <w:b/>
          <w:bCs/>
          <w:sz w:val="28"/>
          <w:szCs w:val="28"/>
        </w:rPr>
      </w:pPr>
      <w:r w:rsidRPr="005F24B6">
        <w:rPr>
          <w:b/>
          <w:bCs/>
          <w:sz w:val="28"/>
          <w:szCs w:val="28"/>
        </w:rPr>
        <w:t xml:space="preserve">5. Электрондық </w:t>
      </w:r>
      <w:proofErr w:type="spellStart"/>
      <w:r w:rsidRPr="005F24B6">
        <w:rPr>
          <w:b/>
          <w:bCs/>
          <w:sz w:val="28"/>
          <w:szCs w:val="28"/>
        </w:rPr>
        <w:t>презентацияны</w:t>
      </w:r>
      <w:proofErr w:type="spellEnd"/>
      <w:r w:rsidRPr="005F24B6">
        <w:rPr>
          <w:b/>
          <w:bCs/>
          <w:sz w:val="28"/>
          <w:szCs w:val="28"/>
        </w:rPr>
        <w:t xml:space="preserve"> </w:t>
      </w:r>
      <w:proofErr w:type="spellStart"/>
      <w:r w:rsidRPr="005F24B6">
        <w:rPr>
          <w:b/>
          <w:bCs/>
          <w:sz w:val="28"/>
          <w:szCs w:val="28"/>
        </w:rPr>
        <w:t>пайдаланып</w:t>
      </w:r>
      <w:proofErr w:type="spellEnd"/>
      <w:r w:rsidRPr="005F24B6">
        <w:rPr>
          <w:b/>
          <w:bCs/>
          <w:sz w:val="28"/>
          <w:szCs w:val="28"/>
        </w:rPr>
        <w:t xml:space="preserve"> </w:t>
      </w:r>
      <w:proofErr w:type="spellStart"/>
      <w:r w:rsidRPr="005F24B6">
        <w:rPr>
          <w:b/>
          <w:bCs/>
          <w:sz w:val="28"/>
          <w:szCs w:val="28"/>
        </w:rPr>
        <w:t>сөйлеуді</w:t>
      </w:r>
      <w:proofErr w:type="spellEnd"/>
      <w:r w:rsidRPr="005F24B6">
        <w:rPr>
          <w:b/>
          <w:bCs/>
          <w:sz w:val="28"/>
          <w:szCs w:val="28"/>
        </w:rPr>
        <w:t xml:space="preserve"> бағалау </w:t>
      </w:r>
      <w:proofErr w:type="spellStart"/>
      <w:r w:rsidRPr="005F24B6">
        <w:rPr>
          <w:b/>
          <w:bCs/>
          <w:sz w:val="28"/>
          <w:szCs w:val="28"/>
        </w:rPr>
        <w:t>критерийлері</w:t>
      </w:r>
      <w:proofErr w:type="spellEnd"/>
      <w:r w:rsidR="00932087">
        <w:rPr>
          <w:b/>
          <w:bCs/>
          <w:sz w:val="28"/>
          <w:szCs w:val="28"/>
        </w:rPr>
        <w:t>:</w:t>
      </w:r>
    </w:p>
    <w:p w14:paraId="28DE399B" w14:textId="77777777" w:rsidR="005F24B6" w:rsidRPr="005F24B6" w:rsidRDefault="005F24B6" w:rsidP="005F24B6">
      <w:pPr>
        <w:tabs>
          <w:tab w:val="left" w:pos="567"/>
        </w:tabs>
        <w:ind w:firstLine="567"/>
        <w:rPr>
          <w:sz w:val="28"/>
          <w:szCs w:val="28"/>
        </w:rPr>
      </w:pPr>
      <w:r w:rsidRPr="005F24B6">
        <w:rPr>
          <w:sz w:val="28"/>
          <w:szCs w:val="28"/>
        </w:rPr>
        <w:t xml:space="preserve">Бағалау кезінде </w:t>
      </w:r>
      <w:proofErr w:type="spellStart"/>
      <w:r w:rsidRPr="005F24B6">
        <w:rPr>
          <w:sz w:val="28"/>
          <w:szCs w:val="28"/>
        </w:rPr>
        <w:t>келесі</w:t>
      </w:r>
      <w:proofErr w:type="spellEnd"/>
      <w:r w:rsidRPr="005F24B6">
        <w:rPr>
          <w:sz w:val="28"/>
          <w:szCs w:val="28"/>
        </w:rPr>
        <w:t xml:space="preserve"> </w:t>
      </w:r>
      <w:proofErr w:type="spellStart"/>
      <w:r w:rsidRPr="005F24B6">
        <w:rPr>
          <w:sz w:val="28"/>
          <w:szCs w:val="28"/>
        </w:rPr>
        <w:t>элементтер</w:t>
      </w:r>
      <w:proofErr w:type="spellEnd"/>
      <w:r w:rsidRPr="005F24B6">
        <w:rPr>
          <w:sz w:val="28"/>
          <w:szCs w:val="28"/>
        </w:rPr>
        <w:t xml:space="preserve"> </w:t>
      </w:r>
      <w:proofErr w:type="spellStart"/>
      <w:r w:rsidRPr="005F24B6">
        <w:rPr>
          <w:sz w:val="28"/>
          <w:szCs w:val="28"/>
        </w:rPr>
        <w:t>ескеріледі</w:t>
      </w:r>
      <w:proofErr w:type="spellEnd"/>
      <w:r w:rsidRPr="005F24B6">
        <w:rPr>
          <w:sz w:val="28"/>
          <w:szCs w:val="28"/>
        </w:rPr>
        <w:t>:</w:t>
      </w:r>
    </w:p>
    <w:p w14:paraId="7054A5C7" w14:textId="77777777" w:rsidR="005F24B6" w:rsidRPr="005F24B6" w:rsidRDefault="005F24B6" w:rsidP="005F24B6">
      <w:pPr>
        <w:tabs>
          <w:tab w:val="left" w:pos="567"/>
        </w:tabs>
        <w:ind w:firstLine="567"/>
        <w:rPr>
          <w:b/>
          <w:bCs/>
          <w:sz w:val="28"/>
          <w:szCs w:val="28"/>
        </w:rPr>
      </w:pPr>
      <w:r w:rsidRPr="005F24B6">
        <w:rPr>
          <w:b/>
          <w:bCs/>
          <w:sz w:val="28"/>
          <w:szCs w:val="28"/>
        </w:rPr>
        <w:t xml:space="preserve">1) </w:t>
      </w:r>
      <w:proofErr w:type="spellStart"/>
      <w:r w:rsidRPr="005F24B6">
        <w:rPr>
          <w:b/>
          <w:bCs/>
          <w:sz w:val="28"/>
          <w:szCs w:val="28"/>
        </w:rPr>
        <w:t>Құрылымы</w:t>
      </w:r>
      <w:proofErr w:type="spellEnd"/>
    </w:p>
    <w:p w14:paraId="28F9DBCD" w14:textId="77777777" w:rsidR="00932087" w:rsidRDefault="00932087" w:rsidP="00932087">
      <w:pPr>
        <w:tabs>
          <w:tab w:val="left" w:pos="567"/>
        </w:tabs>
        <w:ind w:firstLine="567"/>
        <w:rPr>
          <w:sz w:val="28"/>
          <w:szCs w:val="28"/>
        </w:rPr>
      </w:pPr>
      <w:r>
        <w:rPr>
          <w:sz w:val="28"/>
          <w:szCs w:val="28"/>
        </w:rPr>
        <w:t xml:space="preserve">- </w:t>
      </w:r>
      <w:proofErr w:type="spellStart"/>
      <w:r w:rsidR="005F24B6" w:rsidRPr="005F24B6">
        <w:rPr>
          <w:sz w:val="28"/>
          <w:szCs w:val="28"/>
        </w:rPr>
        <w:t>слайдтар</w:t>
      </w:r>
      <w:proofErr w:type="spellEnd"/>
      <w:r w:rsidR="005F24B6" w:rsidRPr="005F24B6">
        <w:rPr>
          <w:sz w:val="28"/>
          <w:szCs w:val="28"/>
        </w:rPr>
        <w:t xml:space="preserve"> саны </w:t>
      </w:r>
      <w:proofErr w:type="spellStart"/>
      <w:r w:rsidR="005F24B6" w:rsidRPr="005F24B6">
        <w:rPr>
          <w:sz w:val="28"/>
          <w:szCs w:val="28"/>
        </w:rPr>
        <w:t>баяндама</w:t>
      </w:r>
      <w:proofErr w:type="spellEnd"/>
      <w:r w:rsidR="005F24B6" w:rsidRPr="005F24B6">
        <w:rPr>
          <w:sz w:val="28"/>
          <w:szCs w:val="28"/>
        </w:rPr>
        <w:t xml:space="preserve"> </w:t>
      </w:r>
      <w:proofErr w:type="spellStart"/>
      <w:r w:rsidR="005F24B6" w:rsidRPr="005F24B6">
        <w:rPr>
          <w:sz w:val="28"/>
          <w:szCs w:val="28"/>
        </w:rPr>
        <w:t>мазмұны</w:t>
      </w:r>
      <w:proofErr w:type="spellEnd"/>
      <w:r w:rsidR="005F24B6" w:rsidRPr="005F24B6">
        <w:rPr>
          <w:sz w:val="28"/>
          <w:szCs w:val="28"/>
        </w:rPr>
        <w:t xml:space="preserve"> мен </w:t>
      </w:r>
      <w:proofErr w:type="spellStart"/>
      <w:r w:rsidR="005F24B6" w:rsidRPr="005F24B6">
        <w:rPr>
          <w:sz w:val="28"/>
          <w:szCs w:val="28"/>
        </w:rPr>
        <w:t>сөйлеу</w:t>
      </w:r>
      <w:proofErr w:type="spellEnd"/>
      <w:r w:rsidR="005F24B6" w:rsidRPr="005F24B6">
        <w:rPr>
          <w:sz w:val="28"/>
          <w:szCs w:val="28"/>
        </w:rPr>
        <w:t xml:space="preserve"> </w:t>
      </w:r>
      <w:proofErr w:type="spellStart"/>
      <w:r w:rsidR="005F24B6" w:rsidRPr="005F24B6">
        <w:rPr>
          <w:sz w:val="28"/>
          <w:szCs w:val="28"/>
        </w:rPr>
        <w:t>ұзақтығына</w:t>
      </w:r>
      <w:proofErr w:type="spellEnd"/>
      <w:r w:rsidR="005F24B6" w:rsidRPr="005F24B6">
        <w:rPr>
          <w:sz w:val="28"/>
          <w:szCs w:val="28"/>
        </w:rPr>
        <w:t xml:space="preserve"> сәйкес болуы тиіс (7 </w:t>
      </w:r>
      <w:proofErr w:type="spellStart"/>
      <w:r w:rsidR="005F24B6" w:rsidRPr="005F24B6">
        <w:rPr>
          <w:sz w:val="28"/>
          <w:szCs w:val="28"/>
        </w:rPr>
        <w:t>минуттық</w:t>
      </w:r>
      <w:proofErr w:type="spellEnd"/>
      <w:r w:rsidR="005F24B6" w:rsidRPr="005F24B6">
        <w:rPr>
          <w:sz w:val="28"/>
          <w:szCs w:val="28"/>
        </w:rPr>
        <w:t xml:space="preserve"> </w:t>
      </w:r>
      <w:proofErr w:type="spellStart"/>
      <w:r w:rsidR="005F24B6" w:rsidRPr="005F24B6">
        <w:rPr>
          <w:sz w:val="28"/>
          <w:szCs w:val="28"/>
        </w:rPr>
        <w:t>баяндама</w:t>
      </w:r>
      <w:proofErr w:type="spellEnd"/>
      <w:r w:rsidR="005F24B6" w:rsidRPr="005F24B6">
        <w:rPr>
          <w:sz w:val="28"/>
          <w:szCs w:val="28"/>
        </w:rPr>
        <w:t xml:space="preserve"> үшін 10 </w:t>
      </w:r>
      <w:proofErr w:type="spellStart"/>
      <w:r w:rsidR="005F24B6" w:rsidRPr="005F24B6">
        <w:rPr>
          <w:sz w:val="28"/>
          <w:szCs w:val="28"/>
        </w:rPr>
        <w:t>слайдтан</w:t>
      </w:r>
      <w:proofErr w:type="spellEnd"/>
      <w:r w:rsidR="005F24B6" w:rsidRPr="005F24B6">
        <w:rPr>
          <w:sz w:val="28"/>
          <w:szCs w:val="28"/>
        </w:rPr>
        <w:t xml:space="preserve"> </w:t>
      </w:r>
      <w:proofErr w:type="spellStart"/>
      <w:r w:rsidR="005F24B6" w:rsidRPr="005F24B6">
        <w:rPr>
          <w:sz w:val="28"/>
          <w:szCs w:val="28"/>
        </w:rPr>
        <w:t>артық</w:t>
      </w:r>
      <w:proofErr w:type="spellEnd"/>
      <w:r w:rsidR="005F24B6" w:rsidRPr="005F24B6">
        <w:rPr>
          <w:sz w:val="28"/>
          <w:szCs w:val="28"/>
        </w:rPr>
        <w:t xml:space="preserve"> </w:t>
      </w:r>
      <w:proofErr w:type="spellStart"/>
      <w:r w:rsidR="005F24B6" w:rsidRPr="005F24B6">
        <w:rPr>
          <w:sz w:val="28"/>
          <w:szCs w:val="28"/>
        </w:rPr>
        <w:t>ұсынылмайды</w:t>
      </w:r>
      <w:proofErr w:type="spellEnd"/>
      <w:r w:rsidR="005F24B6" w:rsidRPr="005F24B6">
        <w:rPr>
          <w:sz w:val="28"/>
          <w:szCs w:val="28"/>
        </w:rPr>
        <w:t>);</w:t>
      </w:r>
    </w:p>
    <w:p w14:paraId="523E72BC" w14:textId="77777777" w:rsidR="00932087" w:rsidRDefault="00932087" w:rsidP="00932087">
      <w:pPr>
        <w:tabs>
          <w:tab w:val="left" w:pos="567"/>
        </w:tabs>
        <w:ind w:firstLine="567"/>
        <w:rPr>
          <w:sz w:val="28"/>
          <w:szCs w:val="28"/>
        </w:rPr>
      </w:pPr>
      <w:r>
        <w:rPr>
          <w:sz w:val="28"/>
          <w:szCs w:val="28"/>
        </w:rPr>
        <w:t xml:space="preserve">- </w:t>
      </w:r>
      <w:proofErr w:type="spellStart"/>
      <w:r w:rsidR="005F24B6" w:rsidRPr="005F24B6">
        <w:rPr>
          <w:sz w:val="28"/>
          <w:szCs w:val="28"/>
        </w:rPr>
        <w:t>титулдық</w:t>
      </w:r>
      <w:proofErr w:type="spellEnd"/>
      <w:r w:rsidR="005F24B6" w:rsidRPr="005F24B6">
        <w:rPr>
          <w:sz w:val="28"/>
          <w:szCs w:val="28"/>
        </w:rPr>
        <w:t xml:space="preserve"> </w:t>
      </w:r>
      <w:proofErr w:type="spellStart"/>
      <w:r w:rsidR="005F24B6" w:rsidRPr="005F24B6">
        <w:rPr>
          <w:sz w:val="28"/>
          <w:szCs w:val="28"/>
        </w:rPr>
        <w:t>слайдтың</w:t>
      </w:r>
      <w:proofErr w:type="spellEnd"/>
      <w:r w:rsidR="005F24B6" w:rsidRPr="005F24B6">
        <w:rPr>
          <w:sz w:val="28"/>
          <w:szCs w:val="28"/>
        </w:rPr>
        <w:t xml:space="preserve"> болуы;</w:t>
      </w:r>
    </w:p>
    <w:p w14:paraId="429EB974" w14:textId="4EB7D63A" w:rsidR="005F24B6" w:rsidRPr="005F24B6" w:rsidRDefault="00932087" w:rsidP="00932087">
      <w:pPr>
        <w:tabs>
          <w:tab w:val="left" w:pos="567"/>
        </w:tabs>
        <w:ind w:firstLine="567"/>
        <w:rPr>
          <w:sz w:val="28"/>
          <w:szCs w:val="28"/>
        </w:rPr>
      </w:pPr>
      <w:r>
        <w:rPr>
          <w:sz w:val="28"/>
          <w:szCs w:val="28"/>
        </w:rPr>
        <w:t xml:space="preserve">- </w:t>
      </w:r>
      <w:proofErr w:type="spellStart"/>
      <w:r w:rsidR="005F24B6" w:rsidRPr="005F24B6">
        <w:rPr>
          <w:sz w:val="28"/>
          <w:szCs w:val="28"/>
        </w:rPr>
        <w:t>пайдаланылған</w:t>
      </w:r>
      <w:proofErr w:type="spellEnd"/>
      <w:r w:rsidR="005F24B6" w:rsidRPr="005F24B6">
        <w:rPr>
          <w:sz w:val="28"/>
          <w:szCs w:val="28"/>
        </w:rPr>
        <w:t xml:space="preserve"> барлық </w:t>
      </w:r>
      <w:proofErr w:type="spellStart"/>
      <w:r w:rsidR="005F24B6" w:rsidRPr="005F24B6">
        <w:rPr>
          <w:sz w:val="28"/>
          <w:szCs w:val="28"/>
        </w:rPr>
        <w:t>дереккөздерге</w:t>
      </w:r>
      <w:proofErr w:type="spellEnd"/>
      <w:r w:rsidR="005F24B6" w:rsidRPr="005F24B6">
        <w:rPr>
          <w:sz w:val="28"/>
          <w:szCs w:val="28"/>
        </w:rPr>
        <w:t xml:space="preserve"> </w:t>
      </w:r>
      <w:proofErr w:type="spellStart"/>
      <w:r w:rsidR="005F24B6" w:rsidRPr="005F24B6">
        <w:rPr>
          <w:sz w:val="28"/>
          <w:szCs w:val="28"/>
        </w:rPr>
        <w:t>сілтемелердің</w:t>
      </w:r>
      <w:proofErr w:type="spellEnd"/>
      <w:r w:rsidR="005F24B6" w:rsidRPr="005F24B6">
        <w:rPr>
          <w:sz w:val="28"/>
          <w:szCs w:val="28"/>
        </w:rPr>
        <w:t xml:space="preserve"> </w:t>
      </w:r>
      <w:proofErr w:type="spellStart"/>
      <w:r w:rsidR="005F24B6" w:rsidRPr="005F24B6">
        <w:rPr>
          <w:sz w:val="28"/>
          <w:szCs w:val="28"/>
        </w:rPr>
        <w:t>көрсетілуі</w:t>
      </w:r>
      <w:proofErr w:type="spellEnd"/>
      <w:r w:rsidR="005F24B6" w:rsidRPr="005F24B6">
        <w:rPr>
          <w:sz w:val="28"/>
          <w:szCs w:val="28"/>
        </w:rPr>
        <w:t>.</w:t>
      </w:r>
    </w:p>
    <w:p w14:paraId="308684D2" w14:textId="77777777" w:rsidR="003E768B" w:rsidRDefault="005F24B6" w:rsidP="003E768B">
      <w:pPr>
        <w:tabs>
          <w:tab w:val="left" w:pos="567"/>
        </w:tabs>
        <w:ind w:firstLine="567"/>
        <w:rPr>
          <w:b/>
          <w:bCs/>
          <w:sz w:val="28"/>
          <w:szCs w:val="28"/>
        </w:rPr>
      </w:pPr>
      <w:r w:rsidRPr="005F24B6">
        <w:rPr>
          <w:b/>
          <w:bCs/>
          <w:sz w:val="28"/>
          <w:szCs w:val="28"/>
        </w:rPr>
        <w:t xml:space="preserve">2) </w:t>
      </w:r>
      <w:proofErr w:type="spellStart"/>
      <w:r w:rsidRPr="005F24B6">
        <w:rPr>
          <w:b/>
          <w:bCs/>
          <w:sz w:val="28"/>
          <w:szCs w:val="28"/>
        </w:rPr>
        <w:t>Слайдтағы</w:t>
      </w:r>
      <w:proofErr w:type="spellEnd"/>
      <w:r w:rsidRPr="005F24B6">
        <w:rPr>
          <w:b/>
          <w:bCs/>
          <w:sz w:val="28"/>
          <w:szCs w:val="28"/>
        </w:rPr>
        <w:t xml:space="preserve"> </w:t>
      </w:r>
      <w:proofErr w:type="spellStart"/>
      <w:r w:rsidRPr="005F24B6">
        <w:rPr>
          <w:b/>
          <w:bCs/>
          <w:sz w:val="28"/>
          <w:szCs w:val="28"/>
        </w:rPr>
        <w:t>мәтін</w:t>
      </w:r>
      <w:proofErr w:type="spellEnd"/>
    </w:p>
    <w:p w14:paraId="510174C9" w14:textId="77777777" w:rsidR="003E768B" w:rsidRDefault="003E768B" w:rsidP="003E768B">
      <w:pPr>
        <w:tabs>
          <w:tab w:val="left" w:pos="567"/>
        </w:tabs>
        <w:ind w:firstLine="567"/>
        <w:rPr>
          <w:b/>
          <w:bCs/>
          <w:sz w:val="28"/>
          <w:szCs w:val="28"/>
        </w:rPr>
      </w:pPr>
      <w:r>
        <w:rPr>
          <w:b/>
          <w:bCs/>
          <w:sz w:val="28"/>
          <w:szCs w:val="28"/>
        </w:rPr>
        <w:t xml:space="preserve">- </w:t>
      </w:r>
      <w:proofErr w:type="spellStart"/>
      <w:r w:rsidR="005F24B6" w:rsidRPr="005F24B6">
        <w:rPr>
          <w:sz w:val="28"/>
          <w:szCs w:val="28"/>
        </w:rPr>
        <w:t>слайдтағы</w:t>
      </w:r>
      <w:proofErr w:type="spellEnd"/>
      <w:r w:rsidR="005F24B6" w:rsidRPr="005F24B6">
        <w:rPr>
          <w:sz w:val="28"/>
          <w:szCs w:val="28"/>
        </w:rPr>
        <w:t xml:space="preserve"> </w:t>
      </w:r>
      <w:proofErr w:type="spellStart"/>
      <w:r w:rsidR="005F24B6" w:rsidRPr="005F24B6">
        <w:rPr>
          <w:sz w:val="28"/>
          <w:szCs w:val="28"/>
        </w:rPr>
        <w:t>мәтін</w:t>
      </w:r>
      <w:proofErr w:type="spellEnd"/>
      <w:r w:rsidR="005F24B6" w:rsidRPr="005F24B6">
        <w:rPr>
          <w:sz w:val="28"/>
          <w:szCs w:val="28"/>
        </w:rPr>
        <w:t xml:space="preserve"> </w:t>
      </w:r>
      <w:proofErr w:type="spellStart"/>
      <w:r w:rsidR="005F24B6" w:rsidRPr="005F24B6">
        <w:rPr>
          <w:sz w:val="28"/>
          <w:szCs w:val="28"/>
        </w:rPr>
        <w:t>тірек</w:t>
      </w:r>
      <w:proofErr w:type="spellEnd"/>
      <w:r w:rsidR="005F24B6" w:rsidRPr="005F24B6">
        <w:rPr>
          <w:sz w:val="28"/>
          <w:szCs w:val="28"/>
        </w:rPr>
        <w:t xml:space="preserve">-конспект </w:t>
      </w:r>
      <w:proofErr w:type="spellStart"/>
      <w:r w:rsidR="005F24B6" w:rsidRPr="005F24B6">
        <w:rPr>
          <w:sz w:val="28"/>
          <w:szCs w:val="28"/>
        </w:rPr>
        <w:t>түрінде</w:t>
      </w:r>
      <w:proofErr w:type="spellEnd"/>
      <w:r w:rsidR="005F24B6" w:rsidRPr="005F24B6">
        <w:rPr>
          <w:sz w:val="28"/>
          <w:szCs w:val="28"/>
        </w:rPr>
        <w:t xml:space="preserve"> </w:t>
      </w:r>
      <w:proofErr w:type="spellStart"/>
      <w:r w:rsidR="005F24B6" w:rsidRPr="005F24B6">
        <w:rPr>
          <w:sz w:val="28"/>
          <w:szCs w:val="28"/>
        </w:rPr>
        <w:t>беріледі</w:t>
      </w:r>
      <w:proofErr w:type="spellEnd"/>
      <w:r w:rsidR="005F24B6" w:rsidRPr="005F24B6">
        <w:rPr>
          <w:sz w:val="28"/>
          <w:szCs w:val="28"/>
        </w:rPr>
        <w:t xml:space="preserve"> (негізгі </w:t>
      </w:r>
      <w:proofErr w:type="spellStart"/>
      <w:r w:rsidR="005F24B6" w:rsidRPr="005F24B6">
        <w:rPr>
          <w:sz w:val="28"/>
          <w:szCs w:val="28"/>
        </w:rPr>
        <w:t>сөздер</w:t>
      </w:r>
      <w:proofErr w:type="spellEnd"/>
      <w:r w:rsidR="005F24B6" w:rsidRPr="005F24B6">
        <w:rPr>
          <w:sz w:val="28"/>
          <w:szCs w:val="28"/>
        </w:rPr>
        <w:t xml:space="preserve">, </w:t>
      </w:r>
      <w:proofErr w:type="spellStart"/>
      <w:r w:rsidR="005F24B6" w:rsidRPr="005F24B6">
        <w:rPr>
          <w:sz w:val="28"/>
          <w:szCs w:val="28"/>
        </w:rPr>
        <w:t>маркерленген</w:t>
      </w:r>
      <w:proofErr w:type="spellEnd"/>
      <w:r w:rsidR="005F24B6" w:rsidRPr="005F24B6">
        <w:rPr>
          <w:sz w:val="28"/>
          <w:szCs w:val="28"/>
        </w:rPr>
        <w:t xml:space="preserve"> немесе </w:t>
      </w:r>
      <w:proofErr w:type="spellStart"/>
      <w:r w:rsidR="005F24B6" w:rsidRPr="005F24B6">
        <w:rPr>
          <w:sz w:val="28"/>
          <w:szCs w:val="28"/>
        </w:rPr>
        <w:t>нөмірленген</w:t>
      </w:r>
      <w:proofErr w:type="spellEnd"/>
      <w:r w:rsidR="005F24B6" w:rsidRPr="005F24B6">
        <w:rPr>
          <w:sz w:val="28"/>
          <w:szCs w:val="28"/>
        </w:rPr>
        <w:t xml:space="preserve"> </w:t>
      </w:r>
      <w:proofErr w:type="spellStart"/>
      <w:r w:rsidR="005F24B6" w:rsidRPr="005F24B6">
        <w:rPr>
          <w:sz w:val="28"/>
          <w:szCs w:val="28"/>
        </w:rPr>
        <w:t>тізім</w:t>
      </w:r>
      <w:proofErr w:type="spellEnd"/>
      <w:r w:rsidR="005F24B6" w:rsidRPr="005F24B6">
        <w:rPr>
          <w:sz w:val="28"/>
          <w:szCs w:val="28"/>
        </w:rPr>
        <w:t xml:space="preserve">), </w:t>
      </w:r>
      <w:proofErr w:type="spellStart"/>
      <w:r w:rsidR="005F24B6" w:rsidRPr="005F24B6">
        <w:rPr>
          <w:sz w:val="28"/>
          <w:szCs w:val="28"/>
        </w:rPr>
        <w:t>толық</w:t>
      </w:r>
      <w:proofErr w:type="spellEnd"/>
      <w:r w:rsidR="005F24B6" w:rsidRPr="005F24B6">
        <w:rPr>
          <w:sz w:val="28"/>
          <w:szCs w:val="28"/>
        </w:rPr>
        <w:t xml:space="preserve"> </w:t>
      </w:r>
      <w:proofErr w:type="spellStart"/>
      <w:r w:rsidR="005F24B6" w:rsidRPr="005F24B6">
        <w:rPr>
          <w:sz w:val="28"/>
          <w:szCs w:val="28"/>
        </w:rPr>
        <w:t>сөйлемдер</w:t>
      </w:r>
      <w:proofErr w:type="spellEnd"/>
      <w:r w:rsidR="005F24B6" w:rsidRPr="005F24B6">
        <w:rPr>
          <w:sz w:val="28"/>
          <w:szCs w:val="28"/>
        </w:rPr>
        <w:t xml:space="preserve"> </w:t>
      </w:r>
      <w:proofErr w:type="spellStart"/>
      <w:r w:rsidR="005F24B6" w:rsidRPr="005F24B6">
        <w:rPr>
          <w:sz w:val="28"/>
          <w:szCs w:val="28"/>
        </w:rPr>
        <w:t>қолданылмайды</w:t>
      </w:r>
      <w:proofErr w:type="spellEnd"/>
      <w:r w:rsidR="005F24B6" w:rsidRPr="005F24B6">
        <w:rPr>
          <w:sz w:val="28"/>
          <w:szCs w:val="28"/>
        </w:rPr>
        <w:t>;</w:t>
      </w:r>
    </w:p>
    <w:p w14:paraId="729342FE" w14:textId="14284CAC" w:rsidR="005F24B6" w:rsidRPr="005F24B6" w:rsidRDefault="003E768B" w:rsidP="003E768B">
      <w:pPr>
        <w:tabs>
          <w:tab w:val="left" w:pos="567"/>
        </w:tabs>
        <w:ind w:firstLine="567"/>
        <w:rPr>
          <w:b/>
          <w:bCs/>
          <w:sz w:val="28"/>
          <w:szCs w:val="28"/>
        </w:rPr>
      </w:pPr>
      <w:r>
        <w:rPr>
          <w:b/>
          <w:bCs/>
          <w:sz w:val="28"/>
          <w:szCs w:val="28"/>
        </w:rPr>
        <w:lastRenderedPageBreak/>
        <w:t xml:space="preserve">- </w:t>
      </w:r>
      <w:r w:rsidR="005F24B6" w:rsidRPr="005F24B6">
        <w:rPr>
          <w:sz w:val="28"/>
          <w:szCs w:val="28"/>
        </w:rPr>
        <w:t xml:space="preserve">ең маңызды ақпарат </w:t>
      </w:r>
      <w:proofErr w:type="spellStart"/>
      <w:r w:rsidR="005F24B6" w:rsidRPr="005F24B6">
        <w:rPr>
          <w:sz w:val="28"/>
          <w:szCs w:val="28"/>
        </w:rPr>
        <w:t>түс</w:t>
      </w:r>
      <w:proofErr w:type="spellEnd"/>
      <w:r w:rsidR="005F24B6" w:rsidRPr="005F24B6">
        <w:rPr>
          <w:sz w:val="28"/>
          <w:szCs w:val="28"/>
        </w:rPr>
        <w:t xml:space="preserve">, </w:t>
      </w:r>
      <w:proofErr w:type="spellStart"/>
      <w:r w:rsidR="005F24B6" w:rsidRPr="005F24B6">
        <w:rPr>
          <w:sz w:val="28"/>
          <w:szCs w:val="28"/>
        </w:rPr>
        <w:t>өлшем</w:t>
      </w:r>
      <w:proofErr w:type="spellEnd"/>
      <w:r w:rsidR="005F24B6" w:rsidRPr="005F24B6">
        <w:rPr>
          <w:sz w:val="28"/>
          <w:szCs w:val="28"/>
        </w:rPr>
        <w:t xml:space="preserve">, анимация </w:t>
      </w:r>
      <w:proofErr w:type="spellStart"/>
      <w:r w:rsidR="005F24B6" w:rsidRPr="005F24B6">
        <w:rPr>
          <w:sz w:val="28"/>
          <w:szCs w:val="28"/>
        </w:rPr>
        <w:t>әсерлері</w:t>
      </w:r>
      <w:proofErr w:type="spellEnd"/>
      <w:r w:rsidR="005F24B6" w:rsidRPr="005F24B6">
        <w:rPr>
          <w:sz w:val="28"/>
          <w:szCs w:val="28"/>
        </w:rPr>
        <w:t xml:space="preserve"> және т.б. арқылы </w:t>
      </w:r>
      <w:proofErr w:type="spellStart"/>
      <w:r w:rsidR="005F24B6" w:rsidRPr="005F24B6">
        <w:rPr>
          <w:sz w:val="28"/>
          <w:szCs w:val="28"/>
        </w:rPr>
        <w:t>ерекшеленеді</w:t>
      </w:r>
      <w:proofErr w:type="spellEnd"/>
      <w:r w:rsidR="005F24B6" w:rsidRPr="005F24B6">
        <w:rPr>
          <w:sz w:val="28"/>
          <w:szCs w:val="28"/>
        </w:rPr>
        <w:t>.</w:t>
      </w:r>
    </w:p>
    <w:p w14:paraId="167DF101" w14:textId="77777777" w:rsidR="005F24B6" w:rsidRPr="005F24B6" w:rsidRDefault="005F24B6" w:rsidP="005F24B6">
      <w:pPr>
        <w:tabs>
          <w:tab w:val="left" w:pos="567"/>
        </w:tabs>
        <w:ind w:firstLine="567"/>
        <w:rPr>
          <w:b/>
          <w:bCs/>
          <w:sz w:val="28"/>
          <w:szCs w:val="28"/>
        </w:rPr>
      </w:pPr>
      <w:r w:rsidRPr="005F24B6">
        <w:rPr>
          <w:b/>
          <w:bCs/>
          <w:sz w:val="28"/>
          <w:szCs w:val="28"/>
        </w:rPr>
        <w:t xml:space="preserve">3) </w:t>
      </w:r>
      <w:proofErr w:type="spellStart"/>
      <w:r w:rsidRPr="005F24B6">
        <w:rPr>
          <w:b/>
          <w:bCs/>
          <w:sz w:val="28"/>
          <w:szCs w:val="28"/>
        </w:rPr>
        <w:t>Көрнекілік</w:t>
      </w:r>
      <w:proofErr w:type="spellEnd"/>
    </w:p>
    <w:p w14:paraId="3877B013" w14:textId="77777777" w:rsidR="003E768B" w:rsidRDefault="003E768B" w:rsidP="003E768B">
      <w:pPr>
        <w:tabs>
          <w:tab w:val="left" w:pos="567"/>
        </w:tabs>
        <w:ind w:firstLine="567"/>
        <w:rPr>
          <w:sz w:val="28"/>
          <w:szCs w:val="28"/>
        </w:rPr>
      </w:pPr>
      <w:r>
        <w:rPr>
          <w:sz w:val="28"/>
          <w:szCs w:val="28"/>
        </w:rPr>
        <w:t xml:space="preserve">- </w:t>
      </w:r>
      <w:proofErr w:type="spellStart"/>
      <w:r w:rsidR="005F24B6" w:rsidRPr="005F24B6">
        <w:rPr>
          <w:sz w:val="28"/>
          <w:szCs w:val="28"/>
        </w:rPr>
        <w:t>иллюстрациялар</w:t>
      </w:r>
      <w:proofErr w:type="spellEnd"/>
      <w:r w:rsidR="005F24B6" w:rsidRPr="005F24B6">
        <w:rPr>
          <w:sz w:val="28"/>
          <w:szCs w:val="28"/>
        </w:rPr>
        <w:t xml:space="preserve"> </w:t>
      </w:r>
      <w:proofErr w:type="spellStart"/>
      <w:r w:rsidR="005F24B6" w:rsidRPr="005F24B6">
        <w:rPr>
          <w:sz w:val="28"/>
          <w:szCs w:val="28"/>
        </w:rPr>
        <w:t>тақырыпты</w:t>
      </w:r>
      <w:proofErr w:type="spellEnd"/>
      <w:r w:rsidR="005F24B6" w:rsidRPr="005F24B6">
        <w:rPr>
          <w:sz w:val="28"/>
          <w:szCs w:val="28"/>
        </w:rPr>
        <w:t xml:space="preserve"> </w:t>
      </w:r>
      <w:proofErr w:type="spellStart"/>
      <w:r w:rsidR="005F24B6" w:rsidRPr="005F24B6">
        <w:rPr>
          <w:sz w:val="28"/>
          <w:szCs w:val="28"/>
        </w:rPr>
        <w:t>толық</w:t>
      </w:r>
      <w:proofErr w:type="spellEnd"/>
      <w:r w:rsidR="005F24B6" w:rsidRPr="005F24B6">
        <w:rPr>
          <w:sz w:val="28"/>
          <w:szCs w:val="28"/>
        </w:rPr>
        <w:t xml:space="preserve"> </w:t>
      </w:r>
      <w:proofErr w:type="spellStart"/>
      <w:r w:rsidR="005F24B6" w:rsidRPr="005F24B6">
        <w:rPr>
          <w:sz w:val="28"/>
          <w:szCs w:val="28"/>
        </w:rPr>
        <w:t>ашуға</w:t>
      </w:r>
      <w:proofErr w:type="spellEnd"/>
      <w:r w:rsidR="005F24B6" w:rsidRPr="005F24B6">
        <w:rPr>
          <w:sz w:val="28"/>
          <w:szCs w:val="28"/>
        </w:rPr>
        <w:t xml:space="preserve"> көмектеседі және </w:t>
      </w:r>
      <w:proofErr w:type="spellStart"/>
      <w:r w:rsidR="005F24B6" w:rsidRPr="005F24B6">
        <w:rPr>
          <w:sz w:val="28"/>
          <w:szCs w:val="28"/>
        </w:rPr>
        <w:t>мазмұннан</w:t>
      </w:r>
      <w:proofErr w:type="spellEnd"/>
      <w:r w:rsidR="005F24B6" w:rsidRPr="005F24B6">
        <w:rPr>
          <w:sz w:val="28"/>
          <w:szCs w:val="28"/>
        </w:rPr>
        <w:t xml:space="preserve"> </w:t>
      </w:r>
      <w:proofErr w:type="spellStart"/>
      <w:r w:rsidR="005F24B6" w:rsidRPr="005F24B6">
        <w:rPr>
          <w:sz w:val="28"/>
          <w:szCs w:val="28"/>
        </w:rPr>
        <w:t>назарды</w:t>
      </w:r>
      <w:proofErr w:type="spellEnd"/>
      <w:r w:rsidR="005F24B6" w:rsidRPr="005F24B6">
        <w:rPr>
          <w:sz w:val="28"/>
          <w:szCs w:val="28"/>
        </w:rPr>
        <w:t xml:space="preserve"> </w:t>
      </w:r>
      <w:proofErr w:type="spellStart"/>
      <w:r w:rsidR="005F24B6" w:rsidRPr="005F24B6">
        <w:rPr>
          <w:sz w:val="28"/>
          <w:szCs w:val="28"/>
        </w:rPr>
        <w:t>алаңдатпайды</w:t>
      </w:r>
      <w:proofErr w:type="spellEnd"/>
      <w:r w:rsidR="005F24B6" w:rsidRPr="005F24B6">
        <w:rPr>
          <w:sz w:val="28"/>
          <w:szCs w:val="28"/>
        </w:rPr>
        <w:t>;</w:t>
      </w:r>
    </w:p>
    <w:p w14:paraId="25F54C10" w14:textId="77777777" w:rsidR="003E768B" w:rsidRDefault="003E768B" w:rsidP="003E768B">
      <w:pPr>
        <w:tabs>
          <w:tab w:val="left" w:pos="567"/>
        </w:tabs>
        <w:ind w:firstLine="567"/>
        <w:rPr>
          <w:sz w:val="28"/>
          <w:szCs w:val="28"/>
        </w:rPr>
      </w:pPr>
      <w:r>
        <w:rPr>
          <w:sz w:val="28"/>
          <w:szCs w:val="28"/>
        </w:rPr>
        <w:t xml:space="preserve">- </w:t>
      </w:r>
      <w:proofErr w:type="spellStart"/>
      <w:r w:rsidR="005F24B6" w:rsidRPr="005F24B6">
        <w:rPr>
          <w:sz w:val="28"/>
          <w:szCs w:val="28"/>
        </w:rPr>
        <w:t>иллюстрациялар</w:t>
      </w:r>
      <w:proofErr w:type="spellEnd"/>
      <w:r w:rsidR="005F24B6" w:rsidRPr="005F24B6">
        <w:rPr>
          <w:sz w:val="28"/>
          <w:szCs w:val="28"/>
        </w:rPr>
        <w:t xml:space="preserve"> </w:t>
      </w:r>
      <w:proofErr w:type="spellStart"/>
      <w:r w:rsidR="005F24B6" w:rsidRPr="005F24B6">
        <w:rPr>
          <w:sz w:val="28"/>
          <w:szCs w:val="28"/>
        </w:rPr>
        <w:t>сапалы</w:t>
      </w:r>
      <w:proofErr w:type="spellEnd"/>
      <w:r w:rsidR="005F24B6" w:rsidRPr="005F24B6">
        <w:rPr>
          <w:sz w:val="28"/>
          <w:szCs w:val="28"/>
        </w:rPr>
        <w:t xml:space="preserve">, </w:t>
      </w:r>
      <w:proofErr w:type="spellStart"/>
      <w:r w:rsidR="005F24B6" w:rsidRPr="005F24B6">
        <w:rPr>
          <w:sz w:val="28"/>
          <w:szCs w:val="28"/>
        </w:rPr>
        <w:t>бейнесі</w:t>
      </w:r>
      <w:proofErr w:type="spellEnd"/>
      <w:r w:rsidR="005F24B6" w:rsidRPr="005F24B6">
        <w:rPr>
          <w:sz w:val="28"/>
          <w:szCs w:val="28"/>
        </w:rPr>
        <w:t xml:space="preserve"> </w:t>
      </w:r>
      <w:proofErr w:type="spellStart"/>
      <w:r w:rsidR="005F24B6" w:rsidRPr="005F24B6">
        <w:rPr>
          <w:sz w:val="28"/>
          <w:szCs w:val="28"/>
        </w:rPr>
        <w:t>анық</w:t>
      </w:r>
      <w:proofErr w:type="spellEnd"/>
      <w:r w:rsidR="005F24B6" w:rsidRPr="005F24B6">
        <w:rPr>
          <w:sz w:val="28"/>
          <w:szCs w:val="28"/>
        </w:rPr>
        <w:t xml:space="preserve"> болуы тиіс;</w:t>
      </w:r>
    </w:p>
    <w:p w14:paraId="264CA516" w14:textId="496039A6" w:rsidR="005F24B6" w:rsidRPr="005F24B6" w:rsidRDefault="003E768B" w:rsidP="003E768B">
      <w:pPr>
        <w:tabs>
          <w:tab w:val="left" w:pos="567"/>
        </w:tabs>
        <w:ind w:firstLine="567"/>
        <w:rPr>
          <w:sz w:val="28"/>
          <w:szCs w:val="28"/>
        </w:rPr>
      </w:pPr>
      <w:r>
        <w:rPr>
          <w:sz w:val="28"/>
          <w:szCs w:val="28"/>
        </w:rPr>
        <w:t xml:space="preserve">- </w:t>
      </w:r>
      <w:r w:rsidR="005F24B6" w:rsidRPr="005F24B6">
        <w:rPr>
          <w:sz w:val="28"/>
          <w:szCs w:val="28"/>
        </w:rPr>
        <w:t xml:space="preserve">ақпаратты </w:t>
      </w:r>
      <w:proofErr w:type="spellStart"/>
      <w:r w:rsidR="005F24B6" w:rsidRPr="005F24B6">
        <w:rPr>
          <w:sz w:val="28"/>
          <w:szCs w:val="28"/>
        </w:rPr>
        <w:t>көрнекі</w:t>
      </w:r>
      <w:proofErr w:type="spellEnd"/>
      <w:r w:rsidR="005F24B6" w:rsidRPr="005F24B6">
        <w:rPr>
          <w:sz w:val="28"/>
          <w:szCs w:val="28"/>
        </w:rPr>
        <w:t xml:space="preserve"> түрде </w:t>
      </w:r>
      <w:proofErr w:type="spellStart"/>
      <w:r w:rsidR="005F24B6" w:rsidRPr="005F24B6">
        <w:rPr>
          <w:sz w:val="28"/>
          <w:szCs w:val="28"/>
        </w:rPr>
        <w:t>көрсету</w:t>
      </w:r>
      <w:proofErr w:type="spellEnd"/>
      <w:r w:rsidR="005F24B6" w:rsidRPr="005F24B6">
        <w:rPr>
          <w:sz w:val="28"/>
          <w:szCs w:val="28"/>
        </w:rPr>
        <w:t xml:space="preserve"> </w:t>
      </w:r>
      <w:proofErr w:type="spellStart"/>
      <w:r w:rsidR="005F24B6" w:rsidRPr="005F24B6">
        <w:rPr>
          <w:sz w:val="28"/>
          <w:szCs w:val="28"/>
        </w:rPr>
        <w:t>құралдары</w:t>
      </w:r>
      <w:proofErr w:type="spellEnd"/>
      <w:r w:rsidR="005F24B6" w:rsidRPr="005F24B6">
        <w:rPr>
          <w:sz w:val="28"/>
          <w:szCs w:val="28"/>
        </w:rPr>
        <w:t xml:space="preserve"> (</w:t>
      </w:r>
      <w:proofErr w:type="spellStart"/>
      <w:r w:rsidR="005F24B6" w:rsidRPr="005F24B6">
        <w:rPr>
          <w:sz w:val="28"/>
          <w:szCs w:val="28"/>
        </w:rPr>
        <w:t>кестелер</w:t>
      </w:r>
      <w:proofErr w:type="spellEnd"/>
      <w:r w:rsidR="005F24B6" w:rsidRPr="005F24B6">
        <w:rPr>
          <w:sz w:val="28"/>
          <w:szCs w:val="28"/>
        </w:rPr>
        <w:t xml:space="preserve">, </w:t>
      </w:r>
      <w:proofErr w:type="spellStart"/>
      <w:r w:rsidR="005F24B6" w:rsidRPr="005F24B6">
        <w:rPr>
          <w:sz w:val="28"/>
          <w:szCs w:val="28"/>
        </w:rPr>
        <w:t>сызбалар</w:t>
      </w:r>
      <w:proofErr w:type="spellEnd"/>
      <w:r w:rsidR="005F24B6" w:rsidRPr="005F24B6">
        <w:rPr>
          <w:sz w:val="28"/>
          <w:szCs w:val="28"/>
        </w:rPr>
        <w:t xml:space="preserve">, </w:t>
      </w:r>
      <w:proofErr w:type="spellStart"/>
      <w:r w:rsidR="005F24B6" w:rsidRPr="005F24B6">
        <w:rPr>
          <w:sz w:val="28"/>
          <w:szCs w:val="28"/>
        </w:rPr>
        <w:t>графиктер</w:t>
      </w:r>
      <w:proofErr w:type="spellEnd"/>
      <w:r w:rsidR="005F24B6" w:rsidRPr="005F24B6">
        <w:rPr>
          <w:sz w:val="28"/>
          <w:szCs w:val="28"/>
        </w:rPr>
        <w:t xml:space="preserve"> және т.б.) қолданылады.</w:t>
      </w:r>
    </w:p>
    <w:p w14:paraId="6565F8C8" w14:textId="77777777" w:rsidR="005F24B6" w:rsidRPr="005F24B6" w:rsidRDefault="005F24B6" w:rsidP="005F24B6">
      <w:pPr>
        <w:tabs>
          <w:tab w:val="left" w:pos="567"/>
        </w:tabs>
        <w:ind w:firstLine="567"/>
        <w:rPr>
          <w:b/>
          <w:bCs/>
          <w:sz w:val="28"/>
          <w:szCs w:val="28"/>
        </w:rPr>
      </w:pPr>
      <w:r w:rsidRPr="005F24B6">
        <w:rPr>
          <w:b/>
          <w:bCs/>
          <w:sz w:val="28"/>
          <w:szCs w:val="28"/>
        </w:rPr>
        <w:t>4) Дизайн және баптау</w:t>
      </w:r>
    </w:p>
    <w:p w14:paraId="7B8E2371" w14:textId="77777777" w:rsidR="003E768B" w:rsidRDefault="003E768B" w:rsidP="003E768B">
      <w:pPr>
        <w:tabs>
          <w:tab w:val="left" w:pos="567"/>
        </w:tabs>
        <w:ind w:firstLine="567"/>
        <w:rPr>
          <w:sz w:val="28"/>
          <w:szCs w:val="28"/>
        </w:rPr>
      </w:pPr>
      <w:r>
        <w:rPr>
          <w:sz w:val="28"/>
          <w:szCs w:val="28"/>
        </w:rPr>
        <w:t xml:space="preserve">- </w:t>
      </w:r>
      <w:proofErr w:type="spellStart"/>
      <w:r w:rsidR="005F24B6" w:rsidRPr="005F24B6">
        <w:rPr>
          <w:sz w:val="28"/>
          <w:szCs w:val="28"/>
        </w:rPr>
        <w:t>слайдтардың</w:t>
      </w:r>
      <w:proofErr w:type="spellEnd"/>
      <w:r w:rsidR="005F24B6" w:rsidRPr="005F24B6">
        <w:rPr>
          <w:sz w:val="28"/>
          <w:szCs w:val="28"/>
        </w:rPr>
        <w:t xml:space="preserve"> </w:t>
      </w:r>
      <w:proofErr w:type="spellStart"/>
      <w:r w:rsidR="005F24B6" w:rsidRPr="005F24B6">
        <w:rPr>
          <w:sz w:val="28"/>
          <w:szCs w:val="28"/>
        </w:rPr>
        <w:t>безендірілуі</w:t>
      </w:r>
      <w:proofErr w:type="spellEnd"/>
      <w:r w:rsidR="005F24B6" w:rsidRPr="005F24B6">
        <w:rPr>
          <w:sz w:val="28"/>
          <w:szCs w:val="28"/>
        </w:rPr>
        <w:t xml:space="preserve"> </w:t>
      </w:r>
      <w:proofErr w:type="spellStart"/>
      <w:r w:rsidR="005F24B6" w:rsidRPr="005F24B6">
        <w:rPr>
          <w:sz w:val="28"/>
          <w:szCs w:val="28"/>
        </w:rPr>
        <w:t>тақырыпқа</w:t>
      </w:r>
      <w:proofErr w:type="spellEnd"/>
      <w:r w:rsidR="005F24B6" w:rsidRPr="005F24B6">
        <w:rPr>
          <w:sz w:val="28"/>
          <w:szCs w:val="28"/>
        </w:rPr>
        <w:t xml:space="preserve"> сәйкес </w:t>
      </w:r>
      <w:proofErr w:type="spellStart"/>
      <w:r w:rsidR="005F24B6" w:rsidRPr="005F24B6">
        <w:rPr>
          <w:sz w:val="28"/>
          <w:szCs w:val="28"/>
        </w:rPr>
        <w:t>келеді</w:t>
      </w:r>
      <w:proofErr w:type="spellEnd"/>
      <w:r w:rsidR="005F24B6" w:rsidRPr="005F24B6">
        <w:rPr>
          <w:sz w:val="28"/>
          <w:szCs w:val="28"/>
        </w:rPr>
        <w:t xml:space="preserve"> және </w:t>
      </w:r>
      <w:proofErr w:type="spellStart"/>
      <w:r w:rsidR="005F24B6" w:rsidRPr="005F24B6">
        <w:rPr>
          <w:sz w:val="28"/>
          <w:szCs w:val="28"/>
        </w:rPr>
        <w:t>мазмұнды</w:t>
      </w:r>
      <w:proofErr w:type="spellEnd"/>
      <w:r w:rsidR="005F24B6" w:rsidRPr="005F24B6">
        <w:rPr>
          <w:sz w:val="28"/>
          <w:szCs w:val="28"/>
        </w:rPr>
        <w:t xml:space="preserve"> </w:t>
      </w:r>
      <w:proofErr w:type="spellStart"/>
      <w:r w:rsidR="005F24B6" w:rsidRPr="005F24B6">
        <w:rPr>
          <w:sz w:val="28"/>
          <w:szCs w:val="28"/>
        </w:rPr>
        <w:t>қабылдауға</w:t>
      </w:r>
      <w:proofErr w:type="spellEnd"/>
      <w:r w:rsidR="005F24B6" w:rsidRPr="005F24B6">
        <w:rPr>
          <w:sz w:val="28"/>
          <w:szCs w:val="28"/>
        </w:rPr>
        <w:t xml:space="preserve"> </w:t>
      </w:r>
      <w:proofErr w:type="spellStart"/>
      <w:r w:rsidR="005F24B6" w:rsidRPr="005F24B6">
        <w:rPr>
          <w:sz w:val="28"/>
          <w:szCs w:val="28"/>
        </w:rPr>
        <w:t>кедергі</w:t>
      </w:r>
      <w:proofErr w:type="spellEnd"/>
      <w:r w:rsidR="005F24B6" w:rsidRPr="005F24B6">
        <w:rPr>
          <w:sz w:val="28"/>
          <w:szCs w:val="28"/>
        </w:rPr>
        <w:t xml:space="preserve"> </w:t>
      </w:r>
      <w:proofErr w:type="spellStart"/>
      <w:r w:rsidR="005F24B6" w:rsidRPr="005F24B6">
        <w:rPr>
          <w:sz w:val="28"/>
          <w:szCs w:val="28"/>
        </w:rPr>
        <w:t>келтірмейді</w:t>
      </w:r>
      <w:proofErr w:type="spellEnd"/>
      <w:r w:rsidR="005F24B6" w:rsidRPr="005F24B6">
        <w:rPr>
          <w:sz w:val="28"/>
          <w:szCs w:val="28"/>
        </w:rPr>
        <w:t>;</w:t>
      </w:r>
    </w:p>
    <w:p w14:paraId="41DF92DC" w14:textId="77777777" w:rsidR="003E768B" w:rsidRDefault="003E768B" w:rsidP="003E768B">
      <w:pPr>
        <w:tabs>
          <w:tab w:val="left" w:pos="567"/>
        </w:tabs>
        <w:ind w:firstLine="567"/>
        <w:rPr>
          <w:sz w:val="28"/>
          <w:szCs w:val="28"/>
        </w:rPr>
      </w:pPr>
      <w:r>
        <w:rPr>
          <w:sz w:val="28"/>
          <w:szCs w:val="28"/>
        </w:rPr>
        <w:t xml:space="preserve">- </w:t>
      </w:r>
      <w:r w:rsidR="005F24B6" w:rsidRPr="005F24B6">
        <w:rPr>
          <w:sz w:val="28"/>
          <w:szCs w:val="28"/>
        </w:rPr>
        <w:t xml:space="preserve">барлық </w:t>
      </w:r>
      <w:proofErr w:type="spellStart"/>
      <w:r w:rsidR="005F24B6" w:rsidRPr="005F24B6">
        <w:rPr>
          <w:sz w:val="28"/>
          <w:szCs w:val="28"/>
        </w:rPr>
        <w:t>слайдтарда</w:t>
      </w:r>
      <w:proofErr w:type="spellEnd"/>
      <w:r w:rsidR="005F24B6" w:rsidRPr="005F24B6">
        <w:rPr>
          <w:sz w:val="28"/>
          <w:szCs w:val="28"/>
        </w:rPr>
        <w:t xml:space="preserve"> </w:t>
      </w:r>
      <w:proofErr w:type="spellStart"/>
      <w:r w:rsidR="005F24B6" w:rsidRPr="005F24B6">
        <w:rPr>
          <w:sz w:val="28"/>
          <w:szCs w:val="28"/>
        </w:rPr>
        <w:t>бірдей</w:t>
      </w:r>
      <w:proofErr w:type="spellEnd"/>
      <w:r w:rsidR="005F24B6" w:rsidRPr="005F24B6">
        <w:rPr>
          <w:sz w:val="28"/>
          <w:szCs w:val="28"/>
        </w:rPr>
        <w:t xml:space="preserve"> дизайн </w:t>
      </w:r>
      <w:proofErr w:type="spellStart"/>
      <w:r w:rsidR="005F24B6" w:rsidRPr="005F24B6">
        <w:rPr>
          <w:sz w:val="28"/>
          <w:szCs w:val="28"/>
        </w:rPr>
        <w:t>үлгісі</w:t>
      </w:r>
      <w:proofErr w:type="spellEnd"/>
      <w:r w:rsidR="005F24B6" w:rsidRPr="005F24B6">
        <w:rPr>
          <w:sz w:val="28"/>
          <w:szCs w:val="28"/>
        </w:rPr>
        <w:t xml:space="preserve"> қолданылады;</w:t>
      </w:r>
    </w:p>
    <w:p w14:paraId="1FE459C7" w14:textId="77777777" w:rsidR="003E768B" w:rsidRDefault="003E768B" w:rsidP="003E768B">
      <w:pPr>
        <w:tabs>
          <w:tab w:val="left" w:pos="567"/>
        </w:tabs>
        <w:ind w:firstLine="567"/>
        <w:rPr>
          <w:sz w:val="28"/>
          <w:szCs w:val="28"/>
        </w:rPr>
      </w:pPr>
      <w:r>
        <w:rPr>
          <w:sz w:val="28"/>
          <w:szCs w:val="28"/>
        </w:rPr>
        <w:t xml:space="preserve">- </w:t>
      </w:r>
      <w:proofErr w:type="spellStart"/>
      <w:r w:rsidR="005F24B6" w:rsidRPr="005F24B6">
        <w:rPr>
          <w:sz w:val="28"/>
          <w:szCs w:val="28"/>
        </w:rPr>
        <w:t>мәтін</w:t>
      </w:r>
      <w:proofErr w:type="spellEnd"/>
      <w:r w:rsidR="005F24B6" w:rsidRPr="005F24B6">
        <w:rPr>
          <w:sz w:val="28"/>
          <w:szCs w:val="28"/>
        </w:rPr>
        <w:t xml:space="preserve"> </w:t>
      </w:r>
      <w:proofErr w:type="spellStart"/>
      <w:r w:rsidR="005F24B6" w:rsidRPr="005F24B6">
        <w:rPr>
          <w:sz w:val="28"/>
          <w:szCs w:val="28"/>
        </w:rPr>
        <w:t>оңай</w:t>
      </w:r>
      <w:proofErr w:type="spellEnd"/>
      <w:r w:rsidR="005F24B6" w:rsidRPr="005F24B6">
        <w:rPr>
          <w:sz w:val="28"/>
          <w:szCs w:val="28"/>
        </w:rPr>
        <w:t xml:space="preserve"> </w:t>
      </w:r>
      <w:proofErr w:type="spellStart"/>
      <w:r w:rsidR="005F24B6" w:rsidRPr="005F24B6">
        <w:rPr>
          <w:sz w:val="28"/>
          <w:szCs w:val="28"/>
        </w:rPr>
        <w:t>оқылады</w:t>
      </w:r>
      <w:proofErr w:type="spellEnd"/>
      <w:r w:rsidR="005F24B6" w:rsidRPr="005F24B6">
        <w:rPr>
          <w:sz w:val="28"/>
          <w:szCs w:val="28"/>
        </w:rPr>
        <w:t>;</w:t>
      </w:r>
    </w:p>
    <w:p w14:paraId="570B4AA0" w14:textId="5583CDBF" w:rsidR="005F24B6" w:rsidRPr="005F24B6" w:rsidRDefault="003E768B" w:rsidP="003E768B">
      <w:pPr>
        <w:tabs>
          <w:tab w:val="left" w:pos="567"/>
        </w:tabs>
        <w:ind w:firstLine="567"/>
        <w:rPr>
          <w:sz w:val="28"/>
          <w:szCs w:val="28"/>
        </w:rPr>
      </w:pPr>
      <w:r>
        <w:rPr>
          <w:sz w:val="28"/>
          <w:szCs w:val="28"/>
        </w:rPr>
        <w:t xml:space="preserve">- </w:t>
      </w:r>
      <w:r w:rsidR="005F24B6" w:rsidRPr="005F24B6">
        <w:rPr>
          <w:sz w:val="28"/>
          <w:szCs w:val="28"/>
        </w:rPr>
        <w:t xml:space="preserve">презентация </w:t>
      </w:r>
      <w:proofErr w:type="spellStart"/>
      <w:r w:rsidR="005F24B6" w:rsidRPr="005F24B6">
        <w:rPr>
          <w:sz w:val="28"/>
          <w:szCs w:val="28"/>
        </w:rPr>
        <w:t>артық</w:t>
      </w:r>
      <w:proofErr w:type="spellEnd"/>
      <w:r w:rsidR="005F24B6" w:rsidRPr="005F24B6">
        <w:rPr>
          <w:sz w:val="28"/>
          <w:szCs w:val="28"/>
        </w:rPr>
        <w:t xml:space="preserve"> </w:t>
      </w:r>
      <w:proofErr w:type="spellStart"/>
      <w:r w:rsidR="005F24B6" w:rsidRPr="005F24B6">
        <w:rPr>
          <w:sz w:val="28"/>
          <w:szCs w:val="28"/>
        </w:rPr>
        <w:t>эффектілермен</w:t>
      </w:r>
      <w:proofErr w:type="spellEnd"/>
      <w:r w:rsidR="005F24B6" w:rsidRPr="005F24B6">
        <w:rPr>
          <w:sz w:val="28"/>
          <w:szCs w:val="28"/>
        </w:rPr>
        <w:t xml:space="preserve"> </w:t>
      </w:r>
      <w:proofErr w:type="spellStart"/>
      <w:r w:rsidR="005F24B6" w:rsidRPr="005F24B6">
        <w:rPr>
          <w:sz w:val="28"/>
          <w:szCs w:val="28"/>
        </w:rPr>
        <w:t>жүктелмейді</w:t>
      </w:r>
      <w:proofErr w:type="spellEnd"/>
      <w:r w:rsidR="005F24B6" w:rsidRPr="005F24B6">
        <w:rPr>
          <w:sz w:val="28"/>
          <w:szCs w:val="28"/>
        </w:rPr>
        <w:t>.</w:t>
      </w:r>
    </w:p>
    <w:p w14:paraId="673AB6B6" w14:textId="77777777" w:rsidR="005F24B6" w:rsidRPr="005F24B6" w:rsidRDefault="005F24B6" w:rsidP="005F24B6">
      <w:pPr>
        <w:tabs>
          <w:tab w:val="left" w:pos="567"/>
        </w:tabs>
        <w:ind w:firstLine="567"/>
        <w:rPr>
          <w:b/>
          <w:bCs/>
          <w:sz w:val="28"/>
          <w:szCs w:val="28"/>
        </w:rPr>
      </w:pPr>
      <w:r w:rsidRPr="005F24B6">
        <w:rPr>
          <w:b/>
          <w:bCs/>
          <w:sz w:val="28"/>
          <w:szCs w:val="28"/>
        </w:rPr>
        <w:t xml:space="preserve">5) </w:t>
      </w:r>
      <w:proofErr w:type="spellStart"/>
      <w:r w:rsidRPr="005F24B6">
        <w:rPr>
          <w:b/>
          <w:bCs/>
          <w:sz w:val="28"/>
          <w:szCs w:val="28"/>
        </w:rPr>
        <w:t>Мазмұны</w:t>
      </w:r>
      <w:proofErr w:type="spellEnd"/>
    </w:p>
    <w:p w14:paraId="3EE540A5" w14:textId="77777777" w:rsidR="003478B2" w:rsidRDefault="003478B2" w:rsidP="003478B2">
      <w:pPr>
        <w:tabs>
          <w:tab w:val="left" w:pos="567"/>
        </w:tabs>
        <w:ind w:firstLine="567"/>
        <w:rPr>
          <w:sz w:val="28"/>
          <w:szCs w:val="28"/>
        </w:rPr>
      </w:pPr>
      <w:r>
        <w:rPr>
          <w:sz w:val="28"/>
          <w:szCs w:val="28"/>
        </w:rPr>
        <w:t xml:space="preserve">- </w:t>
      </w:r>
      <w:proofErr w:type="spellStart"/>
      <w:r w:rsidR="005F24B6" w:rsidRPr="005F24B6">
        <w:rPr>
          <w:sz w:val="28"/>
          <w:szCs w:val="28"/>
        </w:rPr>
        <w:t>презентацияда</w:t>
      </w:r>
      <w:proofErr w:type="spellEnd"/>
      <w:r w:rsidR="005F24B6" w:rsidRPr="005F24B6">
        <w:rPr>
          <w:sz w:val="28"/>
          <w:szCs w:val="28"/>
        </w:rPr>
        <w:t xml:space="preserve"> </w:t>
      </w:r>
      <w:proofErr w:type="spellStart"/>
      <w:r w:rsidR="005F24B6" w:rsidRPr="005F24B6">
        <w:rPr>
          <w:sz w:val="28"/>
          <w:szCs w:val="28"/>
        </w:rPr>
        <w:t>баяндама</w:t>
      </w:r>
      <w:proofErr w:type="spellEnd"/>
      <w:r w:rsidR="005F24B6" w:rsidRPr="005F24B6">
        <w:rPr>
          <w:sz w:val="28"/>
          <w:szCs w:val="28"/>
        </w:rPr>
        <w:t xml:space="preserve"> </w:t>
      </w:r>
      <w:proofErr w:type="spellStart"/>
      <w:r w:rsidR="005F24B6" w:rsidRPr="005F24B6">
        <w:rPr>
          <w:sz w:val="28"/>
          <w:szCs w:val="28"/>
        </w:rPr>
        <w:t>тақырыбы</w:t>
      </w:r>
      <w:proofErr w:type="spellEnd"/>
      <w:r w:rsidR="005F24B6" w:rsidRPr="005F24B6">
        <w:rPr>
          <w:sz w:val="28"/>
          <w:szCs w:val="28"/>
        </w:rPr>
        <w:t xml:space="preserve"> бойынша құнды, </w:t>
      </w:r>
      <w:proofErr w:type="spellStart"/>
      <w:r w:rsidR="005F24B6" w:rsidRPr="005F24B6">
        <w:rPr>
          <w:sz w:val="28"/>
          <w:szCs w:val="28"/>
        </w:rPr>
        <w:t>толық</w:t>
      </w:r>
      <w:proofErr w:type="spellEnd"/>
      <w:r w:rsidR="005F24B6" w:rsidRPr="005F24B6">
        <w:rPr>
          <w:sz w:val="28"/>
          <w:szCs w:val="28"/>
        </w:rPr>
        <w:t xml:space="preserve"> және </w:t>
      </w:r>
      <w:proofErr w:type="spellStart"/>
      <w:r w:rsidR="005F24B6" w:rsidRPr="005F24B6">
        <w:rPr>
          <w:sz w:val="28"/>
          <w:szCs w:val="28"/>
        </w:rPr>
        <w:t>түсінікті</w:t>
      </w:r>
      <w:proofErr w:type="spellEnd"/>
      <w:r w:rsidR="005F24B6" w:rsidRPr="005F24B6">
        <w:rPr>
          <w:sz w:val="28"/>
          <w:szCs w:val="28"/>
        </w:rPr>
        <w:t xml:space="preserve"> ақпарат </w:t>
      </w:r>
      <w:proofErr w:type="spellStart"/>
      <w:r w:rsidR="005F24B6" w:rsidRPr="005F24B6">
        <w:rPr>
          <w:sz w:val="28"/>
          <w:szCs w:val="28"/>
        </w:rPr>
        <w:t>беріледі</w:t>
      </w:r>
      <w:proofErr w:type="spellEnd"/>
      <w:r w:rsidR="005F24B6" w:rsidRPr="005F24B6">
        <w:rPr>
          <w:sz w:val="28"/>
          <w:szCs w:val="28"/>
        </w:rPr>
        <w:t>;</w:t>
      </w:r>
    </w:p>
    <w:p w14:paraId="204DE9B7" w14:textId="6D109AC4" w:rsidR="005F24B6" w:rsidRPr="005F24B6" w:rsidRDefault="003478B2" w:rsidP="003478B2">
      <w:pPr>
        <w:tabs>
          <w:tab w:val="left" w:pos="567"/>
        </w:tabs>
        <w:ind w:firstLine="567"/>
        <w:rPr>
          <w:sz w:val="28"/>
          <w:szCs w:val="28"/>
        </w:rPr>
      </w:pPr>
      <w:r>
        <w:rPr>
          <w:sz w:val="28"/>
          <w:szCs w:val="28"/>
        </w:rPr>
        <w:t xml:space="preserve">- </w:t>
      </w:r>
      <w:proofErr w:type="spellStart"/>
      <w:r w:rsidR="005F24B6" w:rsidRPr="005F24B6">
        <w:rPr>
          <w:sz w:val="28"/>
          <w:szCs w:val="28"/>
        </w:rPr>
        <w:t>қателер</w:t>
      </w:r>
      <w:proofErr w:type="spellEnd"/>
      <w:r w:rsidR="005F24B6" w:rsidRPr="005F24B6">
        <w:rPr>
          <w:sz w:val="28"/>
          <w:szCs w:val="28"/>
        </w:rPr>
        <w:t xml:space="preserve"> мен </w:t>
      </w:r>
      <w:proofErr w:type="spellStart"/>
      <w:r w:rsidR="005F24B6" w:rsidRPr="005F24B6">
        <w:rPr>
          <w:sz w:val="28"/>
          <w:szCs w:val="28"/>
        </w:rPr>
        <w:t>баспа</w:t>
      </w:r>
      <w:proofErr w:type="spellEnd"/>
      <w:r w:rsidR="005F24B6" w:rsidRPr="005F24B6">
        <w:rPr>
          <w:sz w:val="28"/>
          <w:szCs w:val="28"/>
        </w:rPr>
        <w:t xml:space="preserve"> </w:t>
      </w:r>
      <w:proofErr w:type="spellStart"/>
      <w:r w:rsidR="005F24B6" w:rsidRPr="005F24B6">
        <w:rPr>
          <w:sz w:val="28"/>
          <w:szCs w:val="28"/>
        </w:rPr>
        <w:t>қателері</w:t>
      </w:r>
      <w:proofErr w:type="spellEnd"/>
      <w:r w:rsidR="005F24B6" w:rsidRPr="005F24B6">
        <w:rPr>
          <w:sz w:val="28"/>
          <w:szCs w:val="28"/>
        </w:rPr>
        <w:t xml:space="preserve"> </w:t>
      </w:r>
      <w:proofErr w:type="spellStart"/>
      <w:r w:rsidR="005F24B6" w:rsidRPr="005F24B6">
        <w:rPr>
          <w:sz w:val="28"/>
          <w:szCs w:val="28"/>
        </w:rPr>
        <w:t>болмайды</w:t>
      </w:r>
      <w:proofErr w:type="spellEnd"/>
      <w:r w:rsidR="005F24B6" w:rsidRPr="005F24B6">
        <w:rPr>
          <w:sz w:val="28"/>
          <w:szCs w:val="28"/>
        </w:rPr>
        <w:t>.</w:t>
      </w:r>
    </w:p>
    <w:p w14:paraId="251F8CCE" w14:textId="77777777" w:rsidR="003478B2" w:rsidRDefault="005F24B6" w:rsidP="003478B2">
      <w:pPr>
        <w:tabs>
          <w:tab w:val="left" w:pos="567"/>
        </w:tabs>
        <w:ind w:firstLine="567"/>
        <w:rPr>
          <w:b/>
          <w:bCs/>
          <w:sz w:val="28"/>
          <w:szCs w:val="28"/>
        </w:rPr>
      </w:pPr>
      <w:r w:rsidRPr="005F24B6">
        <w:rPr>
          <w:b/>
          <w:bCs/>
          <w:sz w:val="28"/>
          <w:szCs w:val="28"/>
        </w:rPr>
        <w:t xml:space="preserve">6) </w:t>
      </w:r>
      <w:proofErr w:type="spellStart"/>
      <w:r w:rsidRPr="005F24B6">
        <w:rPr>
          <w:b/>
          <w:bCs/>
          <w:sz w:val="28"/>
          <w:szCs w:val="28"/>
        </w:rPr>
        <w:t>Сөйлеуге</w:t>
      </w:r>
      <w:proofErr w:type="spellEnd"/>
      <w:r w:rsidRPr="005F24B6">
        <w:rPr>
          <w:b/>
          <w:bCs/>
          <w:sz w:val="28"/>
          <w:szCs w:val="28"/>
        </w:rPr>
        <w:t xml:space="preserve"> </w:t>
      </w:r>
      <w:proofErr w:type="spellStart"/>
      <w:r w:rsidRPr="005F24B6">
        <w:rPr>
          <w:b/>
          <w:bCs/>
          <w:sz w:val="28"/>
          <w:szCs w:val="28"/>
        </w:rPr>
        <w:t>қойылатын</w:t>
      </w:r>
      <w:proofErr w:type="spellEnd"/>
      <w:r w:rsidRPr="005F24B6">
        <w:rPr>
          <w:b/>
          <w:bCs/>
          <w:sz w:val="28"/>
          <w:szCs w:val="28"/>
        </w:rPr>
        <w:t xml:space="preserve"> </w:t>
      </w:r>
      <w:proofErr w:type="spellStart"/>
      <w:r w:rsidRPr="005F24B6">
        <w:rPr>
          <w:b/>
          <w:bCs/>
          <w:sz w:val="28"/>
          <w:szCs w:val="28"/>
        </w:rPr>
        <w:t>талаптар</w:t>
      </w:r>
      <w:proofErr w:type="spellEnd"/>
    </w:p>
    <w:p w14:paraId="6B0C9BB4" w14:textId="77777777" w:rsidR="003478B2" w:rsidRDefault="003478B2" w:rsidP="003478B2">
      <w:pPr>
        <w:tabs>
          <w:tab w:val="left" w:pos="567"/>
        </w:tabs>
        <w:ind w:firstLine="567"/>
        <w:rPr>
          <w:b/>
          <w:bCs/>
          <w:sz w:val="28"/>
          <w:szCs w:val="28"/>
        </w:rPr>
      </w:pPr>
      <w:r>
        <w:rPr>
          <w:b/>
          <w:bCs/>
          <w:sz w:val="28"/>
          <w:szCs w:val="28"/>
        </w:rPr>
        <w:t xml:space="preserve">- </w:t>
      </w:r>
      <w:proofErr w:type="spellStart"/>
      <w:r w:rsidR="005F24B6" w:rsidRPr="005F24B6">
        <w:rPr>
          <w:sz w:val="28"/>
          <w:szCs w:val="28"/>
        </w:rPr>
        <w:t>баяндаушы</w:t>
      </w:r>
      <w:proofErr w:type="spellEnd"/>
      <w:r w:rsidR="005F24B6" w:rsidRPr="005F24B6">
        <w:rPr>
          <w:sz w:val="28"/>
          <w:szCs w:val="28"/>
        </w:rPr>
        <w:t xml:space="preserve"> </w:t>
      </w:r>
      <w:proofErr w:type="spellStart"/>
      <w:r w:rsidR="005F24B6" w:rsidRPr="005F24B6">
        <w:rPr>
          <w:sz w:val="28"/>
          <w:szCs w:val="28"/>
        </w:rPr>
        <w:t>тақырып</w:t>
      </w:r>
      <w:proofErr w:type="spellEnd"/>
      <w:r w:rsidR="005F24B6" w:rsidRPr="005F24B6">
        <w:rPr>
          <w:sz w:val="28"/>
          <w:szCs w:val="28"/>
        </w:rPr>
        <w:t xml:space="preserve"> </w:t>
      </w:r>
      <w:proofErr w:type="spellStart"/>
      <w:r w:rsidR="005F24B6" w:rsidRPr="005F24B6">
        <w:rPr>
          <w:sz w:val="28"/>
          <w:szCs w:val="28"/>
        </w:rPr>
        <w:t>мазмұнын</w:t>
      </w:r>
      <w:proofErr w:type="spellEnd"/>
      <w:r w:rsidR="005F24B6" w:rsidRPr="005F24B6">
        <w:rPr>
          <w:sz w:val="28"/>
          <w:szCs w:val="28"/>
        </w:rPr>
        <w:t xml:space="preserve"> </w:t>
      </w:r>
      <w:proofErr w:type="spellStart"/>
      <w:r w:rsidR="005F24B6" w:rsidRPr="005F24B6">
        <w:rPr>
          <w:sz w:val="28"/>
          <w:szCs w:val="28"/>
        </w:rPr>
        <w:t>еркін</w:t>
      </w:r>
      <w:proofErr w:type="spellEnd"/>
      <w:r w:rsidR="005F24B6" w:rsidRPr="005F24B6">
        <w:rPr>
          <w:sz w:val="28"/>
          <w:szCs w:val="28"/>
        </w:rPr>
        <w:t xml:space="preserve"> </w:t>
      </w:r>
      <w:proofErr w:type="spellStart"/>
      <w:r w:rsidR="005F24B6" w:rsidRPr="005F24B6">
        <w:rPr>
          <w:sz w:val="28"/>
          <w:szCs w:val="28"/>
        </w:rPr>
        <w:t>меңгерген</w:t>
      </w:r>
      <w:proofErr w:type="spellEnd"/>
      <w:r w:rsidR="005F24B6" w:rsidRPr="005F24B6">
        <w:rPr>
          <w:sz w:val="28"/>
          <w:szCs w:val="28"/>
        </w:rPr>
        <w:t xml:space="preserve"> және </w:t>
      </w:r>
      <w:proofErr w:type="spellStart"/>
      <w:r w:rsidR="005F24B6" w:rsidRPr="005F24B6">
        <w:rPr>
          <w:sz w:val="28"/>
          <w:szCs w:val="28"/>
        </w:rPr>
        <w:t>ойларын</w:t>
      </w:r>
      <w:proofErr w:type="spellEnd"/>
      <w:r w:rsidR="005F24B6" w:rsidRPr="005F24B6">
        <w:rPr>
          <w:sz w:val="28"/>
          <w:szCs w:val="28"/>
        </w:rPr>
        <w:t xml:space="preserve"> </w:t>
      </w:r>
      <w:proofErr w:type="spellStart"/>
      <w:r w:rsidR="005F24B6" w:rsidRPr="005F24B6">
        <w:rPr>
          <w:sz w:val="28"/>
          <w:szCs w:val="28"/>
        </w:rPr>
        <w:t>анық</w:t>
      </w:r>
      <w:proofErr w:type="spellEnd"/>
      <w:r w:rsidR="005F24B6" w:rsidRPr="005F24B6">
        <w:rPr>
          <w:sz w:val="28"/>
          <w:szCs w:val="28"/>
        </w:rPr>
        <w:t xml:space="preserve"> </w:t>
      </w:r>
      <w:proofErr w:type="spellStart"/>
      <w:r w:rsidR="005F24B6" w:rsidRPr="005F24B6">
        <w:rPr>
          <w:sz w:val="28"/>
          <w:szCs w:val="28"/>
        </w:rPr>
        <w:t>жеткізеді</w:t>
      </w:r>
      <w:proofErr w:type="spellEnd"/>
      <w:r w:rsidR="005F24B6" w:rsidRPr="005F24B6">
        <w:rPr>
          <w:sz w:val="28"/>
          <w:szCs w:val="28"/>
        </w:rPr>
        <w:t>;</w:t>
      </w:r>
    </w:p>
    <w:p w14:paraId="42D408B4" w14:textId="77777777" w:rsidR="003478B2" w:rsidRDefault="003478B2" w:rsidP="003478B2">
      <w:pPr>
        <w:tabs>
          <w:tab w:val="left" w:pos="567"/>
        </w:tabs>
        <w:ind w:firstLine="567"/>
        <w:rPr>
          <w:b/>
          <w:bCs/>
          <w:sz w:val="28"/>
          <w:szCs w:val="28"/>
        </w:rPr>
      </w:pPr>
      <w:r>
        <w:rPr>
          <w:b/>
          <w:bCs/>
          <w:sz w:val="28"/>
          <w:szCs w:val="28"/>
        </w:rPr>
        <w:t xml:space="preserve">- </w:t>
      </w:r>
      <w:proofErr w:type="spellStart"/>
      <w:r w:rsidR="005F24B6" w:rsidRPr="005F24B6">
        <w:rPr>
          <w:sz w:val="28"/>
          <w:szCs w:val="28"/>
        </w:rPr>
        <w:t>аудиторияның</w:t>
      </w:r>
      <w:proofErr w:type="spellEnd"/>
      <w:r w:rsidR="005F24B6" w:rsidRPr="005F24B6">
        <w:rPr>
          <w:sz w:val="28"/>
          <w:szCs w:val="28"/>
        </w:rPr>
        <w:t xml:space="preserve"> </w:t>
      </w:r>
      <w:proofErr w:type="spellStart"/>
      <w:r w:rsidR="005F24B6" w:rsidRPr="005F24B6">
        <w:rPr>
          <w:sz w:val="28"/>
          <w:szCs w:val="28"/>
        </w:rPr>
        <w:t>сұрақтары</w:t>
      </w:r>
      <w:proofErr w:type="spellEnd"/>
      <w:r w:rsidR="005F24B6" w:rsidRPr="005F24B6">
        <w:rPr>
          <w:sz w:val="28"/>
          <w:szCs w:val="28"/>
        </w:rPr>
        <w:t xml:space="preserve"> мен </w:t>
      </w:r>
      <w:proofErr w:type="spellStart"/>
      <w:r w:rsidR="005F24B6" w:rsidRPr="005F24B6">
        <w:rPr>
          <w:sz w:val="28"/>
          <w:szCs w:val="28"/>
        </w:rPr>
        <w:t>ескертулеріне</w:t>
      </w:r>
      <w:proofErr w:type="spellEnd"/>
      <w:r w:rsidR="005F24B6" w:rsidRPr="005F24B6">
        <w:rPr>
          <w:sz w:val="28"/>
          <w:szCs w:val="28"/>
        </w:rPr>
        <w:t xml:space="preserve"> </w:t>
      </w:r>
      <w:proofErr w:type="spellStart"/>
      <w:r w:rsidR="005F24B6" w:rsidRPr="005F24B6">
        <w:rPr>
          <w:sz w:val="28"/>
          <w:szCs w:val="28"/>
        </w:rPr>
        <w:t>еркін</w:t>
      </w:r>
      <w:proofErr w:type="spellEnd"/>
      <w:r w:rsidR="005F24B6" w:rsidRPr="005F24B6">
        <w:rPr>
          <w:sz w:val="28"/>
          <w:szCs w:val="28"/>
        </w:rPr>
        <w:t xml:space="preserve"> </w:t>
      </w:r>
      <w:proofErr w:type="spellStart"/>
      <w:r w:rsidR="005F24B6" w:rsidRPr="005F24B6">
        <w:rPr>
          <w:sz w:val="28"/>
          <w:szCs w:val="28"/>
        </w:rPr>
        <w:t>әрі</w:t>
      </w:r>
      <w:proofErr w:type="spellEnd"/>
      <w:r w:rsidR="005F24B6" w:rsidRPr="005F24B6">
        <w:rPr>
          <w:sz w:val="28"/>
          <w:szCs w:val="28"/>
        </w:rPr>
        <w:t xml:space="preserve"> </w:t>
      </w:r>
      <w:proofErr w:type="spellStart"/>
      <w:r w:rsidR="005F24B6" w:rsidRPr="005F24B6">
        <w:rPr>
          <w:sz w:val="28"/>
          <w:szCs w:val="28"/>
        </w:rPr>
        <w:t>дұрыс</w:t>
      </w:r>
      <w:proofErr w:type="spellEnd"/>
      <w:r w:rsidR="005F24B6" w:rsidRPr="005F24B6">
        <w:rPr>
          <w:sz w:val="28"/>
          <w:szCs w:val="28"/>
        </w:rPr>
        <w:t xml:space="preserve"> жауап </w:t>
      </w:r>
      <w:proofErr w:type="spellStart"/>
      <w:r w:rsidR="005F24B6" w:rsidRPr="005F24B6">
        <w:rPr>
          <w:sz w:val="28"/>
          <w:szCs w:val="28"/>
        </w:rPr>
        <w:t>береді</w:t>
      </w:r>
      <w:proofErr w:type="spellEnd"/>
      <w:r w:rsidR="005F24B6" w:rsidRPr="005F24B6">
        <w:rPr>
          <w:sz w:val="28"/>
          <w:szCs w:val="28"/>
        </w:rPr>
        <w:t>;</w:t>
      </w:r>
    </w:p>
    <w:p w14:paraId="30A6D1B0" w14:textId="77777777" w:rsidR="003478B2" w:rsidRDefault="003478B2" w:rsidP="003478B2">
      <w:pPr>
        <w:tabs>
          <w:tab w:val="left" w:pos="567"/>
        </w:tabs>
        <w:ind w:firstLine="567"/>
        <w:rPr>
          <w:b/>
          <w:bCs/>
          <w:sz w:val="28"/>
          <w:szCs w:val="28"/>
        </w:rPr>
      </w:pPr>
      <w:r>
        <w:rPr>
          <w:b/>
          <w:bCs/>
          <w:sz w:val="28"/>
          <w:szCs w:val="28"/>
        </w:rPr>
        <w:t xml:space="preserve">- </w:t>
      </w:r>
      <w:r w:rsidR="005F24B6" w:rsidRPr="005F24B6">
        <w:rPr>
          <w:sz w:val="28"/>
          <w:szCs w:val="28"/>
        </w:rPr>
        <w:t xml:space="preserve">электрондық презентация </w:t>
      </w:r>
      <w:proofErr w:type="spellStart"/>
      <w:r w:rsidR="005F24B6" w:rsidRPr="005F24B6">
        <w:rPr>
          <w:sz w:val="28"/>
          <w:szCs w:val="28"/>
        </w:rPr>
        <w:t>баяндамаға</w:t>
      </w:r>
      <w:proofErr w:type="spellEnd"/>
      <w:r w:rsidR="005F24B6" w:rsidRPr="005F24B6">
        <w:rPr>
          <w:sz w:val="28"/>
          <w:szCs w:val="28"/>
        </w:rPr>
        <w:t xml:space="preserve"> иллюстрация </w:t>
      </w:r>
      <w:proofErr w:type="spellStart"/>
      <w:r w:rsidR="005F24B6" w:rsidRPr="005F24B6">
        <w:rPr>
          <w:sz w:val="28"/>
          <w:szCs w:val="28"/>
        </w:rPr>
        <w:t>қызметін</w:t>
      </w:r>
      <w:proofErr w:type="spellEnd"/>
      <w:r w:rsidR="005F24B6" w:rsidRPr="005F24B6">
        <w:rPr>
          <w:sz w:val="28"/>
          <w:szCs w:val="28"/>
        </w:rPr>
        <w:t xml:space="preserve"> атқарады, </w:t>
      </w:r>
      <w:proofErr w:type="spellStart"/>
      <w:r w:rsidR="005F24B6" w:rsidRPr="005F24B6">
        <w:rPr>
          <w:sz w:val="28"/>
          <w:szCs w:val="28"/>
        </w:rPr>
        <w:t>бірақ</w:t>
      </w:r>
      <w:proofErr w:type="spellEnd"/>
      <w:r w:rsidR="005F24B6" w:rsidRPr="005F24B6">
        <w:rPr>
          <w:sz w:val="28"/>
          <w:szCs w:val="28"/>
        </w:rPr>
        <w:t xml:space="preserve"> оны </w:t>
      </w:r>
      <w:proofErr w:type="spellStart"/>
      <w:r w:rsidR="005F24B6" w:rsidRPr="005F24B6">
        <w:rPr>
          <w:sz w:val="28"/>
          <w:szCs w:val="28"/>
        </w:rPr>
        <w:t>толық</w:t>
      </w:r>
      <w:proofErr w:type="spellEnd"/>
      <w:r w:rsidR="005F24B6" w:rsidRPr="005F24B6">
        <w:rPr>
          <w:sz w:val="28"/>
          <w:szCs w:val="28"/>
        </w:rPr>
        <w:t xml:space="preserve"> </w:t>
      </w:r>
      <w:proofErr w:type="spellStart"/>
      <w:r w:rsidR="005F24B6" w:rsidRPr="005F24B6">
        <w:rPr>
          <w:sz w:val="28"/>
          <w:szCs w:val="28"/>
        </w:rPr>
        <w:t>алмастырмайды</w:t>
      </w:r>
      <w:proofErr w:type="spellEnd"/>
      <w:r w:rsidR="005F24B6" w:rsidRPr="005F24B6">
        <w:rPr>
          <w:sz w:val="28"/>
          <w:szCs w:val="28"/>
        </w:rPr>
        <w:t>;</w:t>
      </w:r>
    </w:p>
    <w:p w14:paraId="41860DB0" w14:textId="77777777" w:rsidR="003478B2" w:rsidRDefault="003478B2" w:rsidP="003478B2">
      <w:pPr>
        <w:tabs>
          <w:tab w:val="left" w:pos="567"/>
        </w:tabs>
        <w:ind w:firstLine="567"/>
        <w:rPr>
          <w:b/>
          <w:bCs/>
          <w:sz w:val="28"/>
          <w:szCs w:val="28"/>
        </w:rPr>
      </w:pPr>
      <w:r>
        <w:rPr>
          <w:b/>
          <w:bCs/>
          <w:sz w:val="28"/>
          <w:szCs w:val="28"/>
        </w:rPr>
        <w:t xml:space="preserve">- </w:t>
      </w:r>
      <w:proofErr w:type="spellStart"/>
      <w:r w:rsidR="005F24B6" w:rsidRPr="005F24B6">
        <w:rPr>
          <w:sz w:val="28"/>
          <w:szCs w:val="28"/>
        </w:rPr>
        <w:t>баяндаушы</w:t>
      </w:r>
      <w:proofErr w:type="spellEnd"/>
      <w:r w:rsidR="005F24B6" w:rsidRPr="005F24B6">
        <w:rPr>
          <w:sz w:val="28"/>
          <w:szCs w:val="28"/>
        </w:rPr>
        <w:t xml:space="preserve"> </w:t>
      </w:r>
      <w:proofErr w:type="spellStart"/>
      <w:r w:rsidR="005F24B6" w:rsidRPr="005F24B6">
        <w:rPr>
          <w:sz w:val="28"/>
          <w:szCs w:val="28"/>
        </w:rPr>
        <w:t>аудиториямен</w:t>
      </w:r>
      <w:proofErr w:type="spellEnd"/>
      <w:r w:rsidR="005F24B6" w:rsidRPr="005F24B6">
        <w:rPr>
          <w:sz w:val="28"/>
          <w:szCs w:val="28"/>
        </w:rPr>
        <w:t xml:space="preserve"> </w:t>
      </w:r>
      <w:proofErr w:type="spellStart"/>
      <w:r w:rsidR="005F24B6" w:rsidRPr="005F24B6">
        <w:rPr>
          <w:sz w:val="28"/>
          <w:szCs w:val="28"/>
        </w:rPr>
        <w:t>байланыс</w:t>
      </w:r>
      <w:proofErr w:type="spellEnd"/>
      <w:r w:rsidR="005F24B6" w:rsidRPr="005F24B6">
        <w:rPr>
          <w:sz w:val="28"/>
          <w:szCs w:val="28"/>
        </w:rPr>
        <w:t xml:space="preserve"> </w:t>
      </w:r>
      <w:proofErr w:type="spellStart"/>
      <w:r w:rsidR="005F24B6" w:rsidRPr="005F24B6">
        <w:rPr>
          <w:sz w:val="28"/>
          <w:szCs w:val="28"/>
        </w:rPr>
        <w:t>орнатады</w:t>
      </w:r>
      <w:proofErr w:type="spellEnd"/>
      <w:r w:rsidR="005F24B6" w:rsidRPr="005F24B6">
        <w:rPr>
          <w:sz w:val="28"/>
          <w:szCs w:val="28"/>
        </w:rPr>
        <w:t>;</w:t>
      </w:r>
    </w:p>
    <w:p w14:paraId="02FF96BF" w14:textId="64D9AF12" w:rsidR="005F24B6" w:rsidRPr="005F24B6" w:rsidRDefault="003478B2" w:rsidP="003478B2">
      <w:pPr>
        <w:tabs>
          <w:tab w:val="left" w:pos="567"/>
        </w:tabs>
        <w:ind w:firstLine="567"/>
        <w:rPr>
          <w:b/>
          <w:bCs/>
          <w:sz w:val="28"/>
          <w:szCs w:val="28"/>
        </w:rPr>
      </w:pPr>
      <w:r>
        <w:rPr>
          <w:b/>
          <w:bCs/>
          <w:sz w:val="28"/>
          <w:szCs w:val="28"/>
        </w:rPr>
        <w:t xml:space="preserve">- </w:t>
      </w:r>
      <w:proofErr w:type="spellStart"/>
      <w:r w:rsidR="005F24B6" w:rsidRPr="005F24B6">
        <w:rPr>
          <w:sz w:val="28"/>
          <w:szCs w:val="28"/>
        </w:rPr>
        <w:t>қажет</w:t>
      </w:r>
      <w:proofErr w:type="spellEnd"/>
      <w:r w:rsidR="005F24B6" w:rsidRPr="005F24B6">
        <w:rPr>
          <w:sz w:val="28"/>
          <w:szCs w:val="28"/>
        </w:rPr>
        <w:t xml:space="preserve"> </w:t>
      </w:r>
      <w:proofErr w:type="spellStart"/>
      <w:r w:rsidR="005F24B6" w:rsidRPr="005F24B6">
        <w:rPr>
          <w:sz w:val="28"/>
          <w:szCs w:val="28"/>
        </w:rPr>
        <w:t>болған</w:t>
      </w:r>
      <w:proofErr w:type="spellEnd"/>
      <w:r w:rsidR="005F24B6" w:rsidRPr="005F24B6">
        <w:rPr>
          <w:sz w:val="28"/>
          <w:szCs w:val="28"/>
        </w:rPr>
        <w:t xml:space="preserve"> жағдайда </w:t>
      </w:r>
      <w:proofErr w:type="spellStart"/>
      <w:r w:rsidR="005F24B6" w:rsidRPr="005F24B6">
        <w:rPr>
          <w:sz w:val="28"/>
          <w:szCs w:val="28"/>
        </w:rPr>
        <w:t>баяндаушы</w:t>
      </w:r>
      <w:proofErr w:type="spellEnd"/>
      <w:r w:rsidR="005F24B6" w:rsidRPr="005F24B6">
        <w:rPr>
          <w:sz w:val="28"/>
          <w:szCs w:val="28"/>
        </w:rPr>
        <w:t xml:space="preserve"> </w:t>
      </w:r>
      <w:proofErr w:type="spellStart"/>
      <w:r w:rsidR="005F24B6" w:rsidRPr="005F24B6">
        <w:rPr>
          <w:sz w:val="28"/>
          <w:szCs w:val="28"/>
        </w:rPr>
        <w:t>презентациядағы</w:t>
      </w:r>
      <w:proofErr w:type="spellEnd"/>
      <w:r w:rsidR="005F24B6" w:rsidRPr="005F24B6">
        <w:rPr>
          <w:sz w:val="28"/>
          <w:szCs w:val="28"/>
        </w:rPr>
        <w:t xml:space="preserve"> кез келген </w:t>
      </w:r>
      <w:proofErr w:type="spellStart"/>
      <w:r w:rsidR="005F24B6" w:rsidRPr="005F24B6">
        <w:rPr>
          <w:sz w:val="28"/>
          <w:szCs w:val="28"/>
        </w:rPr>
        <w:t>слайдқа</w:t>
      </w:r>
      <w:proofErr w:type="spellEnd"/>
      <w:r w:rsidR="005F24B6" w:rsidRPr="005F24B6">
        <w:rPr>
          <w:sz w:val="28"/>
          <w:szCs w:val="28"/>
        </w:rPr>
        <w:t xml:space="preserve"> </w:t>
      </w:r>
      <w:proofErr w:type="spellStart"/>
      <w:r w:rsidR="005F24B6" w:rsidRPr="005F24B6">
        <w:rPr>
          <w:sz w:val="28"/>
          <w:szCs w:val="28"/>
        </w:rPr>
        <w:t>оңай</w:t>
      </w:r>
      <w:proofErr w:type="spellEnd"/>
      <w:r w:rsidR="005F24B6" w:rsidRPr="005F24B6">
        <w:rPr>
          <w:sz w:val="28"/>
          <w:szCs w:val="28"/>
        </w:rPr>
        <w:t xml:space="preserve"> </w:t>
      </w:r>
      <w:proofErr w:type="spellStart"/>
      <w:r w:rsidR="005F24B6" w:rsidRPr="005F24B6">
        <w:rPr>
          <w:sz w:val="28"/>
          <w:szCs w:val="28"/>
        </w:rPr>
        <w:t>ауыса</w:t>
      </w:r>
      <w:proofErr w:type="spellEnd"/>
      <w:r w:rsidR="005F24B6" w:rsidRPr="005F24B6">
        <w:rPr>
          <w:sz w:val="28"/>
          <w:szCs w:val="28"/>
        </w:rPr>
        <w:t xml:space="preserve"> </w:t>
      </w:r>
      <w:proofErr w:type="spellStart"/>
      <w:r w:rsidR="005F24B6" w:rsidRPr="005F24B6">
        <w:rPr>
          <w:sz w:val="28"/>
          <w:szCs w:val="28"/>
        </w:rPr>
        <w:t>алады</w:t>
      </w:r>
      <w:proofErr w:type="spellEnd"/>
      <w:r w:rsidR="005F24B6" w:rsidRPr="005F24B6">
        <w:rPr>
          <w:sz w:val="28"/>
          <w:szCs w:val="28"/>
        </w:rPr>
        <w:t>.</w:t>
      </w:r>
    </w:p>
    <w:p w14:paraId="3F4CA722" w14:textId="77777777" w:rsidR="003F25E0" w:rsidRDefault="003F25E0" w:rsidP="00A70969">
      <w:pPr>
        <w:ind w:firstLine="567"/>
        <w:rPr>
          <w:b/>
          <w:sz w:val="28"/>
          <w:szCs w:val="28"/>
          <w:lang w:val="kk-KZ"/>
        </w:rPr>
      </w:pPr>
    </w:p>
    <w:p w14:paraId="1ECADF78" w14:textId="77777777" w:rsidR="00786256" w:rsidRDefault="00786256" w:rsidP="00A70969">
      <w:pPr>
        <w:ind w:firstLine="567"/>
        <w:rPr>
          <w:b/>
          <w:sz w:val="28"/>
          <w:szCs w:val="28"/>
          <w:lang w:val="kk-KZ"/>
        </w:rPr>
      </w:pPr>
    </w:p>
    <w:p w14:paraId="5823CDD2" w14:textId="77777777" w:rsidR="00786256" w:rsidRDefault="00786256" w:rsidP="00A70969">
      <w:pPr>
        <w:ind w:firstLine="567"/>
        <w:rPr>
          <w:b/>
          <w:sz w:val="28"/>
          <w:szCs w:val="28"/>
          <w:lang w:val="kk-KZ"/>
        </w:rPr>
      </w:pPr>
    </w:p>
    <w:p w14:paraId="27A0B690" w14:textId="77777777" w:rsidR="00786256" w:rsidRDefault="00786256" w:rsidP="00A70969">
      <w:pPr>
        <w:ind w:firstLine="567"/>
        <w:rPr>
          <w:b/>
          <w:sz w:val="28"/>
          <w:szCs w:val="28"/>
          <w:lang w:val="kk-KZ"/>
        </w:rPr>
      </w:pPr>
    </w:p>
    <w:p w14:paraId="1CC6B043" w14:textId="77777777" w:rsidR="00786256" w:rsidRDefault="00786256" w:rsidP="00A70969">
      <w:pPr>
        <w:ind w:firstLine="567"/>
        <w:rPr>
          <w:b/>
          <w:sz w:val="28"/>
          <w:szCs w:val="28"/>
          <w:lang w:val="kk-KZ"/>
        </w:rPr>
      </w:pPr>
    </w:p>
    <w:p w14:paraId="6BB4ADDA" w14:textId="77777777" w:rsidR="00786256" w:rsidRDefault="00786256" w:rsidP="00A70969">
      <w:pPr>
        <w:ind w:firstLine="567"/>
        <w:rPr>
          <w:b/>
          <w:sz w:val="28"/>
          <w:szCs w:val="28"/>
          <w:lang w:val="kk-KZ"/>
        </w:rPr>
      </w:pPr>
    </w:p>
    <w:p w14:paraId="482E9FDF" w14:textId="77777777" w:rsidR="00786256" w:rsidRDefault="00786256" w:rsidP="00A70969">
      <w:pPr>
        <w:ind w:firstLine="567"/>
        <w:rPr>
          <w:b/>
          <w:sz w:val="28"/>
          <w:szCs w:val="28"/>
          <w:lang w:val="kk-KZ"/>
        </w:rPr>
      </w:pPr>
    </w:p>
    <w:p w14:paraId="141490B9" w14:textId="77777777" w:rsidR="00786256" w:rsidRPr="00786256" w:rsidRDefault="00786256" w:rsidP="00A70969">
      <w:pPr>
        <w:ind w:firstLine="567"/>
        <w:rPr>
          <w:sz w:val="28"/>
          <w:szCs w:val="28"/>
          <w:lang w:val="kk-KZ"/>
        </w:rPr>
      </w:pPr>
    </w:p>
    <w:p w14:paraId="7AB4A1E8" w14:textId="77777777" w:rsidR="003F25E0" w:rsidRPr="007F0E8F" w:rsidRDefault="003F25E0" w:rsidP="00A70969">
      <w:pPr>
        <w:ind w:firstLine="567"/>
        <w:rPr>
          <w:sz w:val="28"/>
          <w:szCs w:val="28"/>
        </w:rPr>
      </w:pPr>
    </w:p>
    <w:p w14:paraId="7EB44A52" w14:textId="77777777" w:rsidR="003F25E0" w:rsidRPr="007F0E8F" w:rsidRDefault="003F25E0" w:rsidP="00A70969">
      <w:pPr>
        <w:ind w:firstLine="567"/>
        <w:rPr>
          <w:sz w:val="28"/>
          <w:szCs w:val="28"/>
        </w:rPr>
      </w:pPr>
    </w:p>
    <w:p w14:paraId="65943488" w14:textId="77777777" w:rsidR="003F25E0" w:rsidRPr="007F0E8F" w:rsidRDefault="003F25E0" w:rsidP="00A70969">
      <w:pPr>
        <w:ind w:firstLine="567"/>
        <w:rPr>
          <w:sz w:val="28"/>
          <w:szCs w:val="28"/>
        </w:rPr>
      </w:pPr>
    </w:p>
    <w:p w14:paraId="01B03248" w14:textId="77777777" w:rsidR="003F25E0" w:rsidRPr="007F0E8F" w:rsidRDefault="003F25E0" w:rsidP="00A70969">
      <w:pPr>
        <w:ind w:firstLine="567"/>
        <w:rPr>
          <w:sz w:val="28"/>
          <w:szCs w:val="28"/>
        </w:rPr>
      </w:pPr>
    </w:p>
    <w:p w14:paraId="66687886" w14:textId="77777777" w:rsidR="000F7F69" w:rsidRPr="007F0E8F" w:rsidRDefault="000F7F69" w:rsidP="00A70969">
      <w:pPr>
        <w:ind w:firstLine="567"/>
        <w:rPr>
          <w:sz w:val="28"/>
          <w:szCs w:val="28"/>
        </w:rPr>
      </w:pPr>
    </w:p>
    <w:p w14:paraId="6F2DF2C1" w14:textId="77777777" w:rsidR="000F7F69" w:rsidRPr="007F0E8F" w:rsidRDefault="000F7F69" w:rsidP="00A70969">
      <w:pPr>
        <w:ind w:firstLine="567"/>
        <w:rPr>
          <w:sz w:val="28"/>
          <w:szCs w:val="28"/>
        </w:rPr>
      </w:pPr>
    </w:p>
    <w:p w14:paraId="75E24123" w14:textId="77777777" w:rsidR="000F7F69" w:rsidRPr="007F0E8F" w:rsidRDefault="000F7F69" w:rsidP="00A70969">
      <w:pPr>
        <w:ind w:firstLine="567"/>
        <w:rPr>
          <w:sz w:val="28"/>
          <w:szCs w:val="28"/>
        </w:rPr>
      </w:pPr>
    </w:p>
    <w:p w14:paraId="5F85A4B5" w14:textId="77777777" w:rsidR="003F25E0" w:rsidRPr="007F0E8F" w:rsidRDefault="003F25E0" w:rsidP="00A70969">
      <w:pPr>
        <w:ind w:firstLine="567"/>
        <w:rPr>
          <w:sz w:val="28"/>
          <w:szCs w:val="28"/>
        </w:rPr>
      </w:pPr>
    </w:p>
    <w:p w14:paraId="250CA892" w14:textId="77777777" w:rsidR="003F25E0" w:rsidRPr="007F0E8F" w:rsidRDefault="003F25E0" w:rsidP="00A70969">
      <w:pPr>
        <w:ind w:firstLine="567"/>
        <w:rPr>
          <w:sz w:val="28"/>
          <w:szCs w:val="28"/>
        </w:rPr>
      </w:pPr>
    </w:p>
    <w:p w14:paraId="64185227" w14:textId="2E97D621" w:rsidR="00DB5B41" w:rsidRPr="007F0E8F" w:rsidRDefault="00786256" w:rsidP="00DB5B41">
      <w:pPr>
        <w:ind w:firstLine="567"/>
        <w:jc w:val="center"/>
        <w:rPr>
          <w:b/>
          <w:sz w:val="28"/>
          <w:szCs w:val="28"/>
        </w:rPr>
      </w:pPr>
      <w:r>
        <w:rPr>
          <w:b/>
          <w:sz w:val="28"/>
          <w:szCs w:val="28"/>
          <w:lang w:val="kk-KZ"/>
        </w:rPr>
        <w:lastRenderedPageBreak/>
        <w:t>Қосымша</w:t>
      </w:r>
      <w:r w:rsidR="00DB5B41" w:rsidRPr="007F0E8F">
        <w:rPr>
          <w:b/>
          <w:sz w:val="28"/>
          <w:szCs w:val="28"/>
        </w:rPr>
        <w:t xml:space="preserve"> Д</w:t>
      </w:r>
    </w:p>
    <w:p w14:paraId="14148500" w14:textId="77777777" w:rsidR="00DB5B41" w:rsidRPr="007F0E8F" w:rsidRDefault="00DB5B41" w:rsidP="00DB5B41">
      <w:pPr>
        <w:ind w:firstLine="567"/>
        <w:jc w:val="center"/>
        <w:rPr>
          <w:b/>
          <w:sz w:val="28"/>
          <w:szCs w:val="28"/>
        </w:rPr>
      </w:pPr>
    </w:p>
    <w:p w14:paraId="03F67B70" w14:textId="77777777" w:rsidR="00786256" w:rsidRPr="007F0E8F" w:rsidRDefault="00786256" w:rsidP="00786256">
      <w:pPr>
        <w:jc w:val="center"/>
        <w:rPr>
          <w:b/>
          <w:sz w:val="28"/>
          <w:szCs w:val="28"/>
        </w:rPr>
      </w:pPr>
      <w:proofErr w:type="spellStart"/>
      <w:r w:rsidRPr="007F0E8F">
        <w:rPr>
          <w:b/>
          <w:sz w:val="28"/>
          <w:szCs w:val="28"/>
        </w:rPr>
        <w:t>Постерлік</w:t>
      </w:r>
      <w:proofErr w:type="spellEnd"/>
      <w:r w:rsidRPr="007F0E8F">
        <w:rPr>
          <w:b/>
          <w:sz w:val="28"/>
          <w:szCs w:val="28"/>
        </w:rPr>
        <w:t xml:space="preserve"> </w:t>
      </w:r>
      <w:proofErr w:type="spellStart"/>
      <w:r w:rsidRPr="007F0E8F">
        <w:rPr>
          <w:b/>
          <w:sz w:val="28"/>
          <w:szCs w:val="28"/>
        </w:rPr>
        <w:t>презентацияны</w:t>
      </w:r>
      <w:proofErr w:type="spellEnd"/>
      <w:r w:rsidRPr="007F0E8F">
        <w:rPr>
          <w:b/>
          <w:sz w:val="28"/>
          <w:szCs w:val="28"/>
        </w:rPr>
        <w:t xml:space="preserve"> </w:t>
      </w:r>
      <w:proofErr w:type="spellStart"/>
      <w:r w:rsidRPr="007F0E8F">
        <w:rPr>
          <w:b/>
          <w:sz w:val="28"/>
          <w:szCs w:val="28"/>
        </w:rPr>
        <w:t>дайындау</w:t>
      </w:r>
      <w:proofErr w:type="spellEnd"/>
      <w:r w:rsidRPr="007F0E8F">
        <w:rPr>
          <w:b/>
          <w:sz w:val="28"/>
          <w:szCs w:val="28"/>
        </w:rPr>
        <w:t xml:space="preserve"> бойынша </w:t>
      </w:r>
      <w:proofErr w:type="spellStart"/>
      <w:r w:rsidRPr="007F0E8F">
        <w:rPr>
          <w:b/>
          <w:sz w:val="28"/>
          <w:szCs w:val="28"/>
        </w:rPr>
        <w:t>әдістемелік</w:t>
      </w:r>
      <w:proofErr w:type="spellEnd"/>
      <w:r w:rsidRPr="007F0E8F">
        <w:rPr>
          <w:b/>
          <w:sz w:val="28"/>
          <w:szCs w:val="28"/>
        </w:rPr>
        <w:t xml:space="preserve"> </w:t>
      </w:r>
      <w:proofErr w:type="spellStart"/>
      <w:r w:rsidRPr="007F0E8F">
        <w:rPr>
          <w:b/>
          <w:sz w:val="28"/>
          <w:szCs w:val="28"/>
        </w:rPr>
        <w:t>нұсқаулар</w:t>
      </w:r>
      <w:proofErr w:type="spellEnd"/>
      <w:r w:rsidRPr="007F0E8F">
        <w:rPr>
          <w:b/>
          <w:sz w:val="28"/>
          <w:szCs w:val="28"/>
        </w:rPr>
        <w:t xml:space="preserve"> (</w:t>
      </w:r>
      <w:proofErr w:type="spellStart"/>
      <w:r w:rsidRPr="007F0E8F">
        <w:rPr>
          <w:b/>
          <w:sz w:val="28"/>
          <w:szCs w:val="28"/>
        </w:rPr>
        <w:t>мысал</w:t>
      </w:r>
      <w:proofErr w:type="spellEnd"/>
      <w:r w:rsidRPr="007F0E8F">
        <w:rPr>
          <w:b/>
          <w:sz w:val="28"/>
          <w:szCs w:val="28"/>
        </w:rPr>
        <w:t>*)</w:t>
      </w:r>
    </w:p>
    <w:p w14:paraId="21EA252C" w14:textId="77777777" w:rsidR="00786256" w:rsidRPr="007F0E8F" w:rsidRDefault="00786256" w:rsidP="00786256">
      <w:pPr>
        <w:jc w:val="center"/>
        <w:rPr>
          <w:b/>
          <w:sz w:val="28"/>
          <w:szCs w:val="28"/>
        </w:rPr>
      </w:pPr>
    </w:p>
    <w:p w14:paraId="2EA0C647" w14:textId="38BAE537" w:rsidR="00786256" w:rsidRPr="007F0E8F" w:rsidRDefault="00786256" w:rsidP="00786256">
      <w:pPr>
        <w:ind w:firstLine="567"/>
        <w:rPr>
          <w:bCs/>
          <w:sz w:val="28"/>
          <w:szCs w:val="28"/>
        </w:rPr>
      </w:pPr>
      <w:r w:rsidRPr="007F0E8F">
        <w:rPr>
          <w:bCs/>
          <w:sz w:val="28"/>
          <w:szCs w:val="28"/>
        </w:rPr>
        <w:t>1. Постер</w:t>
      </w:r>
      <w:r>
        <w:rPr>
          <w:bCs/>
          <w:sz w:val="28"/>
          <w:szCs w:val="28"/>
          <w:lang w:val="kk-KZ"/>
        </w:rPr>
        <w:t xml:space="preserve"> </w:t>
      </w:r>
      <w:r w:rsidRPr="007F0E8F">
        <w:rPr>
          <w:bCs/>
          <w:sz w:val="28"/>
          <w:szCs w:val="28"/>
        </w:rPr>
        <w:t>- [</w:t>
      </w:r>
      <w:proofErr w:type="spellStart"/>
      <w:r w:rsidRPr="007F0E8F">
        <w:rPr>
          <w:bCs/>
          <w:sz w:val="28"/>
          <w:szCs w:val="28"/>
        </w:rPr>
        <w:t>ағылш</w:t>
      </w:r>
      <w:proofErr w:type="spellEnd"/>
      <w:r w:rsidRPr="007F0E8F">
        <w:rPr>
          <w:bCs/>
          <w:sz w:val="28"/>
          <w:szCs w:val="28"/>
        </w:rPr>
        <w:t xml:space="preserve">. </w:t>
      </w:r>
      <w:proofErr w:type="spellStart"/>
      <w:r w:rsidRPr="007F0E8F">
        <w:rPr>
          <w:sz w:val="28"/>
          <w:szCs w:val="28"/>
        </w:rPr>
        <w:t>poster</w:t>
      </w:r>
      <w:proofErr w:type="spellEnd"/>
      <w:r w:rsidRPr="007F0E8F">
        <w:rPr>
          <w:bCs/>
          <w:sz w:val="28"/>
          <w:szCs w:val="28"/>
        </w:rPr>
        <w:t xml:space="preserve"> -постер] постер, </w:t>
      </w:r>
      <w:proofErr w:type="spellStart"/>
      <w:r w:rsidRPr="007F0E8F">
        <w:rPr>
          <w:bCs/>
          <w:sz w:val="28"/>
          <w:szCs w:val="28"/>
        </w:rPr>
        <w:t>сурет</w:t>
      </w:r>
      <w:proofErr w:type="spellEnd"/>
      <w:r w:rsidRPr="007F0E8F">
        <w:rPr>
          <w:bCs/>
          <w:sz w:val="28"/>
          <w:szCs w:val="28"/>
        </w:rPr>
        <w:t xml:space="preserve">, </w:t>
      </w:r>
      <w:proofErr w:type="spellStart"/>
      <w:r w:rsidRPr="007F0E8F">
        <w:rPr>
          <w:bCs/>
          <w:sz w:val="28"/>
          <w:szCs w:val="28"/>
        </w:rPr>
        <w:t>үзінді</w:t>
      </w:r>
      <w:proofErr w:type="spellEnd"/>
      <w:r w:rsidRPr="007F0E8F">
        <w:rPr>
          <w:bCs/>
          <w:sz w:val="28"/>
          <w:szCs w:val="28"/>
        </w:rPr>
        <w:t xml:space="preserve"> </w:t>
      </w:r>
      <w:proofErr w:type="spellStart"/>
      <w:r w:rsidRPr="007F0E8F">
        <w:rPr>
          <w:bCs/>
          <w:sz w:val="28"/>
          <w:szCs w:val="28"/>
        </w:rPr>
        <w:t>дегенді</w:t>
      </w:r>
      <w:proofErr w:type="spellEnd"/>
      <w:r w:rsidRPr="007F0E8F">
        <w:rPr>
          <w:bCs/>
          <w:sz w:val="28"/>
          <w:szCs w:val="28"/>
        </w:rPr>
        <w:t xml:space="preserve"> білдіреді.</w:t>
      </w:r>
    </w:p>
    <w:p w14:paraId="68E35B98" w14:textId="2BF708EF" w:rsidR="00786256" w:rsidRPr="00786256" w:rsidRDefault="00786256" w:rsidP="00786256">
      <w:pPr>
        <w:ind w:firstLine="567"/>
        <w:rPr>
          <w:bCs/>
          <w:sz w:val="28"/>
          <w:szCs w:val="28"/>
        </w:rPr>
      </w:pPr>
      <w:r w:rsidRPr="00786256">
        <w:rPr>
          <w:bCs/>
          <w:sz w:val="28"/>
          <w:szCs w:val="28"/>
        </w:rPr>
        <w:t>Постер</w:t>
      </w:r>
      <w:r>
        <w:rPr>
          <w:bCs/>
          <w:sz w:val="28"/>
          <w:szCs w:val="28"/>
          <w:lang w:val="kk-KZ"/>
        </w:rPr>
        <w:t xml:space="preserve"> </w:t>
      </w:r>
      <w:r w:rsidRPr="00786256">
        <w:rPr>
          <w:bCs/>
          <w:sz w:val="28"/>
          <w:szCs w:val="28"/>
        </w:rPr>
        <w:t>-</w:t>
      </w:r>
      <w:r>
        <w:rPr>
          <w:bCs/>
          <w:sz w:val="28"/>
          <w:szCs w:val="28"/>
          <w:lang w:val="kk-KZ"/>
        </w:rPr>
        <w:t xml:space="preserve"> </w:t>
      </w:r>
      <w:proofErr w:type="spellStart"/>
      <w:r w:rsidRPr="00786256">
        <w:rPr>
          <w:bCs/>
          <w:sz w:val="28"/>
          <w:szCs w:val="28"/>
        </w:rPr>
        <w:t>бұл</w:t>
      </w:r>
      <w:proofErr w:type="spellEnd"/>
      <w:r w:rsidRPr="00786256">
        <w:rPr>
          <w:bCs/>
          <w:sz w:val="28"/>
          <w:szCs w:val="28"/>
        </w:rPr>
        <w:t xml:space="preserve"> А0 </w:t>
      </w:r>
      <w:proofErr w:type="spellStart"/>
      <w:r w:rsidRPr="00786256">
        <w:rPr>
          <w:bCs/>
          <w:sz w:val="28"/>
          <w:szCs w:val="28"/>
        </w:rPr>
        <w:t>парағындағы</w:t>
      </w:r>
      <w:proofErr w:type="spellEnd"/>
      <w:r w:rsidRPr="00786256">
        <w:rPr>
          <w:bCs/>
          <w:sz w:val="28"/>
          <w:szCs w:val="28"/>
        </w:rPr>
        <w:t xml:space="preserve"> </w:t>
      </w:r>
      <w:proofErr w:type="spellStart"/>
      <w:r w:rsidRPr="00786256">
        <w:rPr>
          <w:bCs/>
          <w:sz w:val="28"/>
          <w:szCs w:val="28"/>
        </w:rPr>
        <w:t>статикалық</w:t>
      </w:r>
      <w:proofErr w:type="spellEnd"/>
      <w:r w:rsidRPr="00786256">
        <w:rPr>
          <w:bCs/>
          <w:sz w:val="28"/>
          <w:szCs w:val="28"/>
        </w:rPr>
        <w:t xml:space="preserve"> презентация. </w:t>
      </w:r>
      <w:proofErr w:type="spellStart"/>
      <w:r w:rsidRPr="00786256">
        <w:rPr>
          <w:bCs/>
          <w:sz w:val="28"/>
          <w:szCs w:val="28"/>
        </w:rPr>
        <w:t>Постердің</w:t>
      </w:r>
      <w:proofErr w:type="spellEnd"/>
      <w:r w:rsidRPr="00786256">
        <w:rPr>
          <w:bCs/>
          <w:sz w:val="28"/>
          <w:szCs w:val="28"/>
        </w:rPr>
        <w:t xml:space="preserve"> </w:t>
      </w:r>
      <w:proofErr w:type="spellStart"/>
      <w:r w:rsidRPr="00786256">
        <w:rPr>
          <w:bCs/>
          <w:sz w:val="28"/>
          <w:szCs w:val="28"/>
        </w:rPr>
        <w:t>тиімділігі</w:t>
      </w:r>
      <w:proofErr w:type="spellEnd"/>
      <w:r w:rsidRPr="00786256">
        <w:rPr>
          <w:bCs/>
          <w:sz w:val="28"/>
          <w:szCs w:val="28"/>
        </w:rPr>
        <w:t xml:space="preserve"> оның </w:t>
      </w:r>
      <w:proofErr w:type="spellStart"/>
      <w:r w:rsidRPr="00786256">
        <w:rPr>
          <w:bCs/>
          <w:sz w:val="28"/>
          <w:szCs w:val="28"/>
        </w:rPr>
        <w:t>қаншалықты</w:t>
      </w:r>
      <w:proofErr w:type="spellEnd"/>
      <w:r w:rsidRPr="00786256">
        <w:rPr>
          <w:bCs/>
          <w:sz w:val="28"/>
          <w:szCs w:val="28"/>
        </w:rPr>
        <w:t xml:space="preserve"> </w:t>
      </w:r>
      <w:proofErr w:type="spellStart"/>
      <w:r w:rsidRPr="00786256">
        <w:rPr>
          <w:bCs/>
          <w:sz w:val="28"/>
          <w:szCs w:val="28"/>
        </w:rPr>
        <w:t>жақсы</w:t>
      </w:r>
      <w:proofErr w:type="spellEnd"/>
      <w:r w:rsidRPr="00786256">
        <w:rPr>
          <w:bCs/>
          <w:sz w:val="28"/>
          <w:szCs w:val="28"/>
        </w:rPr>
        <w:t xml:space="preserve"> және </w:t>
      </w:r>
      <w:proofErr w:type="spellStart"/>
      <w:r w:rsidRPr="00786256">
        <w:rPr>
          <w:bCs/>
          <w:sz w:val="28"/>
          <w:szCs w:val="28"/>
        </w:rPr>
        <w:t>еркін</w:t>
      </w:r>
      <w:proofErr w:type="spellEnd"/>
      <w:r w:rsidRPr="00786256">
        <w:rPr>
          <w:bCs/>
          <w:sz w:val="28"/>
          <w:szCs w:val="28"/>
        </w:rPr>
        <w:t xml:space="preserve"> </w:t>
      </w:r>
      <w:proofErr w:type="spellStart"/>
      <w:r w:rsidRPr="00786256">
        <w:rPr>
          <w:bCs/>
          <w:sz w:val="28"/>
          <w:szCs w:val="28"/>
        </w:rPr>
        <w:t>оқылатындығына</w:t>
      </w:r>
      <w:proofErr w:type="spellEnd"/>
      <w:r w:rsidRPr="00786256">
        <w:rPr>
          <w:bCs/>
          <w:sz w:val="28"/>
          <w:szCs w:val="28"/>
        </w:rPr>
        <w:t xml:space="preserve"> байланысты. Постер </w:t>
      </w:r>
      <w:proofErr w:type="spellStart"/>
      <w:r w:rsidRPr="00786256">
        <w:rPr>
          <w:bCs/>
          <w:sz w:val="28"/>
          <w:szCs w:val="28"/>
        </w:rPr>
        <w:t>түрлі-түсті</w:t>
      </w:r>
      <w:proofErr w:type="spellEnd"/>
      <w:r w:rsidRPr="00786256">
        <w:rPr>
          <w:bCs/>
          <w:sz w:val="28"/>
          <w:szCs w:val="28"/>
        </w:rPr>
        <w:t xml:space="preserve"> және </w:t>
      </w:r>
      <w:proofErr w:type="spellStart"/>
      <w:r w:rsidRPr="00786256">
        <w:rPr>
          <w:bCs/>
          <w:sz w:val="28"/>
          <w:szCs w:val="28"/>
        </w:rPr>
        <w:t>есте</w:t>
      </w:r>
      <w:proofErr w:type="spellEnd"/>
      <w:r w:rsidRPr="00786256">
        <w:rPr>
          <w:bCs/>
          <w:sz w:val="28"/>
          <w:szCs w:val="28"/>
        </w:rPr>
        <w:t xml:space="preserve"> </w:t>
      </w:r>
      <w:proofErr w:type="spellStart"/>
      <w:r w:rsidRPr="00786256">
        <w:rPr>
          <w:bCs/>
          <w:sz w:val="28"/>
          <w:szCs w:val="28"/>
        </w:rPr>
        <w:t>қаларлық</w:t>
      </w:r>
      <w:proofErr w:type="spellEnd"/>
      <w:r w:rsidRPr="00786256">
        <w:rPr>
          <w:bCs/>
          <w:sz w:val="28"/>
          <w:szCs w:val="28"/>
        </w:rPr>
        <w:t xml:space="preserve"> болуы керек; </w:t>
      </w:r>
      <w:proofErr w:type="spellStart"/>
      <w:r w:rsidRPr="00786256">
        <w:rPr>
          <w:bCs/>
          <w:sz w:val="28"/>
          <w:szCs w:val="28"/>
        </w:rPr>
        <w:t>ол</w:t>
      </w:r>
      <w:proofErr w:type="spellEnd"/>
      <w:r w:rsidRPr="00786256">
        <w:rPr>
          <w:bCs/>
          <w:sz w:val="28"/>
          <w:szCs w:val="28"/>
        </w:rPr>
        <w:t xml:space="preserve"> тек </w:t>
      </w:r>
      <w:proofErr w:type="spellStart"/>
      <w:r w:rsidRPr="00786256">
        <w:rPr>
          <w:bCs/>
          <w:sz w:val="28"/>
          <w:szCs w:val="28"/>
        </w:rPr>
        <w:t>зерттеудің</w:t>
      </w:r>
      <w:proofErr w:type="spellEnd"/>
      <w:r w:rsidRPr="00786256">
        <w:rPr>
          <w:bCs/>
          <w:sz w:val="28"/>
          <w:szCs w:val="28"/>
        </w:rPr>
        <w:t xml:space="preserve"> негізгі </w:t>
      </w:r>
      <w:proofErr w:type="spellStart"/>
      <w:r w:rsidRPr="00786256">
        <w:rPr>
          <w:bCs/>
          <w:sz w:val="28"/>
          <w:szCs w:val="28"/>
        </w:rPr>
        <w:t>идеяларын</w:t>
      </w:r>
      <w:proofErr w:type="spellEnd"/>
      <w:r w:rsidRPr="00786256">
        <w:rPr>
          <w:bCs/>
          <w:sz w:val="28"/>
          <w:szCs w:val="28"/>
        </w:rPr>
        <w:t xml:space="preserve"> </w:t>
      </w:r>
      <w:proofErr w:type="spellStart"/>
      <w:r w:rsidRPr="00786256">
        <w:rPr>
          <w:bCs/>
          <w:sz w:val="28"/>
          <w:szCs w:val="28"/>
        </w:rPr>
        <w:t>көрсетуі</w:t>
      </w:r>
      <w:proofErr w:type="spellEnd"/>
      <w:r w:rsidRPr="00786256">
        <w:rPr>
          <w:bCs/>
          <w:sz w:val="28"/>
          <w:szCs w:val="28"/>
        </w:rPr>
        <w:t xml:space="preserve"> керек, </w:t>
      </w:r>
      <w:proofErr w:type="spellStart"/>
      <w:r w:rsidRPr="00786256">
        <w:rPr>
          <w:bCs/>
          <w:sz w:val="28"/>
          <w:szCs w:val="28"/>
        </w:rPr>
        <w:t>өйткені</w:t>
      </w:r>
      <w:proofErr w:type="spellEnd"/>
      <w:r w:rsidRPr="00786256">
        <w:rPr>
          <w:bCs/>
          <w:sz w:val="28"/>
          <w:szCs w:val="28"/>
        </w:rPr>
        <w:t xml:space="preserve"> </w:t>
      </w:r>
      <w:proofErr w:type="spellStart"/>
      <w:r w:rsidRPr="00786256">
        <w:rPr>
          <w:bCs/>
          <w:sz w:val="28"/>
          <w:szCs w:val="28"/>
        </w:rPr>
        <w:t>жұмысқа</w:t>
      </w:r>
      <w:proofErr w:type="spellEnd"/>
      <w:r w:rsidRPr="00786256">
        <w:rPr>
          <w:bCs/>
          <w:sz w:val="28"/>
          <w:szCs w:val="28"/>
        </w:rPr>
        <w:t xml:space="preserve"> </w:t>
      </w:r>
      <w:proofErr w:type="spellStart"/>
      <w:r w:rsidRPr="00786256">
        <w:rPr>
          <w:bCs/>
          <w:sz w:val="28"/>
          <w:szCs w:val="28"/>
        </w:rPr>
        <w:t>қызығушылық</w:t>
      </w:r>
      <w:proofErr w:type="spellEnd"/>
      <w:r w:rsidRPr="00786256">
        <w:rPr>
          <w:bCs/>
          <w:sz w:val="28"/>
          <w:szCs w:val="28"/>
        </w:rPr>
        <w:t xml:space="preserve"> </w:t>
      </w:r>
      <w:proofErr w:type="spellStart"/>
      <w:r w:rsidRPr="00786256">
        <w:rPr>
          <w:bCs/>
          <w:sz w:val="28"/>
          <w:szCs w:val="28"/>
        </w:rPr>
        <w:t>танытқан</w:t>
      </w:r>
      <w:proofErr w:type="spellEnd"/>
      <w:r w:rsidRPr="00786256">
        <w:rPr>
          <w:bCs/>
          <w:sz w:val="28"/>
          <w:szCs w:val="28"/>
        </w:rPr>
        <w:t xml:space="preserve"> </w:t>
      </w:r>
      <w:proofErr w:type="spellStart"/>
      <w:r w:rsidRPr="00786256">
        <w:rPr>
          <w:bCs/>
          <w:sz w:val="28"/>
          <w:szCs w:val="28"/>
        </w:rPr>
        <w:t>адамдар</w:t>
      </w:r>
      <w:proofErr w:type="spellEnd"/>
      <w:r w:rsidRPr="00786256">
        <w:rPr>
          <w:bCs/>
          <w:sz w:val="28"/>
          <w:szCs w:val="28"/>
        </w:rPr>
        <w:t xml:space="preserve"> </w:t>
      </w:r>
      <w:proofErr w:type="spellStart"/>
      <w:r w:rsidRPr="00786256">
        <w:rPr>
          <w:bCs/>
          <w:sz w:val="28"/>
          <w:szCs w:val="28"/>
        </w:rPr>
        <w:t>автормен</w:t>
      </w:r>
      <w:proofErr w:type="spellEnd"/>
      <w:r w:rsidRPr="00786256">
        <w:rPr>
          <w:bCs/>
          <w:sz w:val="28"/>
          <w:szCs w:val="28"/>
        </w:rPr>
        <w:t xml:space="preserve"> </w:t>
      </w:r>
      <w:proofErr w:type="spellStart"/>
      <w:r w:rsidRPr="00786256">
        <w:rPr>
          <w:bCs/>
          <w:sz w:val="28"/>
          <w:szCs w:val="28"/>
        </w:rPr>
        <w:t>сөйлесіп</w:t>
      </w:r>
      <w:proofErr w:type="spellEnd"/>
      <w:r w:rsidRPr="00786256">
        <w:rPr>
          <w:bCs/>
          <w:sz w:val="28"/>
          <w:szCs w:val="28"/>
        </w:rPr>
        <w:t xml:space="preserve">, барлық </w:t>
      </w:r>
      <w:proofErr w:type="spellStart"/>
      <w:r w:rsidRPr="00786256">
        <w:rPr>
          <w:bCs/>
          <w:sz w:val="28"/>
          <w:szCs w:val="28"/>
        </w:rPr>
        <w:t>мәліметтерді</w:t>
      </w:r>
      <w:proofErr w:type="spellEnd"/>
      <w:r w:rsidRPr="00786256">
        <w:rPr>
          <w:bCs/>
          <w:sz w:val="28"/>
          <w:szCs w:val="28"/>
        </w:rPr>
        <w:t xml:space="preserve"> </w:t>
      </w:r>
      <w:proofErr w:type="spellStart"/>
      <w:r w:rsidRPr="00786256">
        <w:rPr>
          <w:bCs/>
          <w:sz w:val="28"/>
          <w:szCs w:val="28"/>
        </w:rPr>
        <w:t>біле</w:t>
      </w:r>
      <w:proofErr w:type="spellEnd"/>
      <w:r w:rsidRPr="00786256">
        <w:rPr>
          <w:bCs/>
          <w:sz w:val="28"/>
          <w:szCs w:val="28"/>
        </w:rPr>
        <w:t xml:space="preserve"> </w:t>
      </w:r>
      <w:proofErr w:type="spellStart"/>
      <w:r w:rsidRPr="00786256">
        <w:rPr>
          <w:bCs/>
          <w:sz w:val="28"/>
          <w:szCs w:val="28"/>
        </w:rPr>
        <w:t>алады</w:t>
      </w:r>
      <w:proofErr w:type="spellEnd"/>
      <w:r w:rsidRPr="00786256">
        <w:rPr>
          <w:bCs/>
          <w:sz w:val="28"/>
          <w:szCs w:val="28"/>
        </w:rPr>
        <w:t xml:space="preserve"> [4].</w:t>
      </w:r>
    </w:p>
    <w:p w14:paraId="753DD332" w14:textId="77777777" w:rsidR="00786256" w:rsidRPr="00786256" w:rsidRDefault="00786256" w:rsidP="00786256">
      <w:pPr>
        <w:ind w:firstLine="567"/>
        <w:rPr>
          <w:bCs/>
          <w:sz w:val="28"/>
          <w:szCs w:val="28"/>
        </w:rPr>
      </w:pPr>
      <w:r w:rsidRPr="00786256">
        <w:rPr>
          <w:bCs/>
          <w:sz w:val="28"/>
          <w:szCs w:val="28"/>
        </w:rPr>
        <w:t xml:space="preserve">2. </w:t>
      </w:r>
      <w:proofErr w:type="spellStart"/>
      <w:r w:rsidRPr="00786256">
        <w:rPr>
          <w:bCs/>
          <w:sz w:val="28"/>
          <w:szCs w:val="28"/>
        </w:rPr>
        <w:t>Постердің</w:t>
      </w:r>
      <w:proofErr w:type="spellEnd"/>
      <w:r w:rsidRPr="00786256">
        <w:rPr>
          <w:bCs/>
          <w:sz w:val="28"/>
          <w:szCs w:val="28"/>
        </w:rPr>
        <w:t xml:space="preserve"> міндетті </w:t>
      </w:r>
      <w:proofErr w:type="spellStart"/>
      <w:r w:rsidRPr="00786256">
        <w:rPr>
          <w:bCs/>
          <w:sz w:val="28"/>
          <w:szCs w:val="28"/>
        </w:rPr>
        <w:t>элементтері</w:t>
      </w:r>
      <w:proofErr w:type="spellEnd"/>
      <w:r w:rsidRPr="00786256">
        <w:rPr>
          <w:bCs/>
          <w:sz w:val="28"/>
          <w:szCs w:val="28"/>
        </w:rPr>
        <w:t>:</w:t>
      </w:r>
    </w:p>
    <w:p w14:paraId="5FDC2477" w14:textId="62AB0CB3" w:rsidR="00786256" w:rsidRPr="00786256" w:rsidRDefault="00786256" w:rsidP="00786256">
      <w:pPr>
        <w:ind w:firstLine="567"/>
        <w:rPr>
          <w:bCs/>
          <w:sz w:val="28"/>
          <w:szCs w:val="28"/>
        </w:rPr>
      </w:pPr>
      <w:r w:rsidRPr="00786256">
        <w:rPr>
          <w:bCs/>
          <w:sz w:val="28"/>
          <w:szCs w:val="28"/>
        </w:rPr>
        <w:t xml:space="preserve">1) </w:t>
      </w:r>
      <w:r>
        <w:rPr>
          <w:bCs/>
          <w:sz w:val="28"/>
          <w:szCs w:val="28"/>
          <w:lang w:val="kk-KZ"/>
        </w:rPr>
        <w:t>т</w:t>
      </w:r>
      <w:proofErr w:type="spellStart"/>
      <w:r w:rsidRPr="00786256">
        <w:rPr>
          <w:bCs/>
          <w:sz w:val="28"/>
          <w:szCs w:val="28"/>
        </w:rPr>
        <w:t>итулдық</w:t>
      </w:r>
      <w:proofErr w:type="spellEnd"/>
      <w:r w:rsidRPr="00786256">
        <w:rPr>
          <w:bCs/>
          <w:sz w:val="28"/>
          <w:szCs w:val="28"/>
        </w:rPr>
        <w:t xml:space="preserve"> </w:t>
      </w:r>
      <w:proofErr w:type="spellStart"/>
      <w:r w:rsidRPr="00786256">
        <w:rPr>
          <w:bCs/>
          <w:sz w:val="28"/>
          <w:szCs w:val="28"/>
        </w:rPr>
        <w:t>тақырып</w:t>
      </w:r>
      <w:proofErr w:type="spellEnd"/>
      <w:r w:rsidRPr="00786256">
        <w:rPr>
          <w:bCs/>
          <w:sz w:val="28"/>
          <w:szCs w:val="28"/>
        </w:rPr>
        <w:t>;</w:t>
      </w:r>
    </w:p>
    <w:p w14:paraId="1B6FDA73" w14:textId="57130E7C" w:rsidR="00786256" w:rsidRPr="00786256" w:rsidRDefault="00786256" w:rsidP="00786256">
      <w:pPr>
        <w:ind w:firstLine="567"/>
        <w:rPr>
          <w:bCs/>
          <w:sz w:val="28"/>
          <w:szCs w:val="28"/>
        </w:rPr>
      </w:pPr>
      <w:r w:rsidRPr="00786256">
        <w:rPr>
          <w:bCs/>
          <w:sz w:val="28"/>
          <w:szCs w:val="28"/>
        </w:rPr>
        <w:t>2)</w:t>
      </w:r>
      <w:r>
        <w:rPr>
          <w:bCs/>
          <w:sz w:val="28"/>
          <w:szCs w:val="28"/>
          <w:lang w:val="kk-KZ"/>
        </w:rPr>
        <w:t xml:space="preserve"> </w:t>
      </w:r>
      <w:r w:rsidRPr="00786256">
        <w:rPr>
          <w:bCs/>
          <w:sz w:val="28"/>
          <w:szCs w:val="28"/>
        </w:rPr>
        <w:t>аннотация (</w:t>
      </w:r>
      <w:proofErr w:type="spellStart"/>
      <w:r w:rsidRPr="00786256">
        <w:rPr>
          <w:bCs/>
          <w:sz w:val="28"/>
          <w:szCs w:val="28"/>
        </w:rPr>
        <w:t>жұмыстың</w:t>
      </w:r>
      <w:proofErr w:type="spellEnd"/>
      <w:r w:rsidRPr="00786256">
        <w:rPr>
          <w:bCs/>
          <w:sz w:val="28"/>
          <w:szCs w:val="28"/>
        </w:rPr>
        <w:t xml:space="preserve"> </w:t>
      </w:r>
      <w:proofErr w:type="spellStart"/>
      <w:r w:rsidRPr="00786256">
        <w:rPr>
          <w:bCs/>
          <w:sz w:val="28"/>
          <w:szCs w:val="28"/>
        </w:rPr>
        <w:t>қысқаша</w:t>
      </w:r>
      <w:proofErr w:type="spellEnd"/>
      <w:r w:rsidRPr="00786256">
        <w:rPr>
          <w:bCs/>
          <w:sz w:val="28"/>
          <w:szCs w:val="28"/>
        </w:rPr>
        <w:t xml:space="preserve"> </w:t>
      </w:r>
      <w:proofErr w:type="spellStart"/>
      <w:r w:rsidRPr="00786256">
        <w:rPr>
          <w:bCs/>
          <w:sz w:val="28"/>
          <w:szCs w:val="28"/>
        </w:rPr>
        <w:t>мазмұны</w:t>
      </w:r>
      <w:proofErr w:type="spellEnd"/>
      <w:r w:rsidRPr="00786256">
        <w:rPr>
          <w:bCs/>
          <w:sz w:val="28"/>
          <w:szCs w:val="28"/>
        </w:rPr>
        <w:t>);</w:t>
      </w:r>
    </w:p>
    <w:p w14:paraId="2D1C32DD" w14:textId="77777777" w:rsidR="00786256" w:rsidRPr="00786256" w:rsidRDefault="00786256" w:rsidP="00786256">
      <w:pPr>
        <w:ind w:firstLine="567"/>
        <w:rPr>
          <w:bCs/>
          <w:sz w:val="28"/>
          <w:szCs w:val="28"/>
        </w:rPr>
      </w:pPr>
      <w:r w:rsidRPr="00786256">
        <w:rPr>
          <w:bCs/>
          <w:sz w:val="28"/>
          <w:szCs w:val="28"/>
        </w:rPr>
        <w:t xml:space="preserve">3) </w:t>
      </w:r>
      <w:proofErr w:type="spellStart"/>
      <w:r w:rsidRPr="00786256">
        <w:rPr>
          <w:bCs/>
          <w:sz w:val="28"/>
          <w:szCs w:val="28"/>
        </w:rPr>
        <w:t>кіріспе</w:t>
      </w:r>
      <w:proofErr w:type="spellEnd"/>
      <w:r w:rsidRPr="00786256">
        <w:rPr>
          <w:bCs/>
          <w:sz w:val="28"/>
          <w:szCs w:val="28"/>
        </w:rPr>
        <w:t>;</w:t>
      </w:r>
    </w:p>
    <w:p w14:paraId="2DD80DE5" w14:textId="77777777" w:rsidR="00786256" w:rsidRPr="00786256" w:rsidRDefault="00786256" w:rsidP="00786256">
      <w:pPr>
        <w:ind w:firstLine="567"/>
        <w:rPr>
          <w:bCs/>
          <w:sz w:val="28"/>
          <w:szCs w:val="28"/>
        </w:rPr>
      </w:pPr>
      <w:r w:rsidRPr="00786256">
        <w:rPr>
          <w:bCs/>
          <w:sz w:val="28"/>
          <w:szCs w:val="28"/>
        </w:rPr>
        <w:t xml:space="preserve">4) материал, </w:t>
      </w:r>
      <w:proofErr w:type="spellStart"/>
      <w:r w:rsidRPr="00786256">
        <w:rPr>
          <w:bCs/>
          <w:sz w:val="28"/>
          <w:szCs w:val="28"/>
        </w:rPr>
        <w:t>әдістер</w:t>
      </w:r>
      <w:proofErr w:type="spellEnd"/>
      <w:r w:rsidRPr="00786256">
        <w:rPr>
          <w:bCs/>
          <w:sz w:val="28"/>
          <w:szCs w:val="28"/>
        </w:rPr>
        <w:t xml:space="preserve">, </w:t>
      </w:r>
      <w:proofErr w:type="spellStart"/>
      <w:r w:rsidRPr="00786256">
        <w:rPr>
          <w:bCs/>
          <w:sz w:val="28"/>
          <w:szCs w:val="28"/>
        </w:rPr>
        <w:t>нәтижелер</w:t>
      </w:r>
      <w:proofErr w:type="spellEnd"/>
      <w:r w:rsidRPr="00786256">
        <w:rPr>
          <w:bCs/>
          <w:sz w:val="28"/>
          <w:szCs w:val="28"/>
        </w:rPr>
        <w:t xml:space="preserve">, </w:t>
      </w:r>
      <w:proofErr w:type="spellStart"/>
      <w:r w:rsidRPr="00786256">
        <w:rPr>
          <w:bCs/>
          <w:sz w:val="28"/>
          <w:szCs w:val="28"/>
        </w:rPr>
        <w:t>нәтижелерді</w:t>
      </w:r>
      <w:proofErr w:type="spellEnd"/>
      <w:r w:rsidRPr="00786256">
        <w:rPr>
          <w:bCs/>
          <w:sz w:val="28"/>
          <w:szCs w:val="28"/>
        </w:rPr>
        <w:t xml:space="preserve"> </w:t>
      </w:r>
      <w:proofErr w:type="spellStart"/>
      <w:r w:rsidRPr="00786256">
        <w:rPr>
          <w:bCs/>
          <w:sz w:val="28"/>
          <w:szCs w:val="28"/>
        </w:rPr>
        <w:t>талқылау</w:t>
      </w:r>
      <w:proofErr w:type="spellEnd"/>
      <w:r w:rsidRPr="00786256">
        <w:rPr>
          <w:bCs/>
          <w:sz w:val="28"/>
          <w:szCs w:val="28"/>
        </w:rPr>
        <w:t>;</w:t>
      </w:r>
    </w:p>
    <w:p w14:paraId="5499DA37" w14:textId="77777777" w:rsidR="00786256" w:rsidRPr="00786256" w:rsidRDefault="00786256" w:rsidP="00786256">
      <w:pPr>
        <w:ind w:firstLine="567"/>
        <w:rPr>
          <w:bCs/>
          <w:sz w:val="28"/>
          <w:szCs w:val="28"/>
        </w:rPr>
      </w:pPr>
      <w:r w:rsidRPr="00786256">
        <w:rPr>
          <w:bCs/>
          <w:sz w:val="28"/>
          <w:szCs w:val="28"/>
        </w:rPr>
        <w:t xml:space="preserve">5) </w:t>
      </w:r>
      <w:proofErr w:type="spellStart"/>
      <w:r w:rsidRPr="00786256">
        <w:rPr>
          <w:bCs/>
          <w:sz w:val="28"/>
          <w:szCs w:val="28"/>
        </w:rPr>
        <w:t>қорытынды</w:t>
      </w:r>
      <w:proofErr w:type="spellEnd"/>
      <w:r w:rsidRPr="00786256">
        <w:rPr>
          <w:bCs/>
          <w:sz w:val="28"/>
          <w:szCs w:val="28"/>
        </w:rPr>
        <w:t xml:space="preserve"> (</w:t>
      </w:r>
      <w:proofErr w:type="spellStart"/>
      <w:r w:rsidRPr="00786256">
        <w:rPr>
          <w:bCs/>
          <w:sz w:val="28"/>
          <w:szCs w:val="28"/>
        </w:rPr>
        <w:t>қорытындылар</w:t>
      </w:r>
      <w:proofErr w:type="spellEnd"/>
      <w:r w:rsidRPr="00786256">
        <w:rPr>
          <w:bCs/>
          <w:sz w:val="28"/>
          <w:szCs w:val="28"/>
        </w:rPr>
        <w:t>);</w:t>
      </w:r>
    </w:p>
    <w:p w14:paraId="2D554985" w14:textId="77777777" w:rsidR="00786256" w:rsidRPr="00786256" w:rsidRDefault="00786256" w:rsidP="00786256">
      <w:pPr>
        <w:ind w:firstLine="567"/>
        <w:rPr>
          <w:bCs/>
          <w:sz w:val="28"/>
          <w:szCs w:val="28"/>
        </w:rPr>
      </w:pPr>
      <w:r w:rsidRPr="00786256">
        <w:rPr>
          <w:bCs/>
          <w:sz w:val="28"/>
          <w:szCs w:val="28"/>
        </w:rPr>
        <w:t xml:space="preserve">6) </w:t>
      </w:r>
      <w:proofErr w:type="spellStart"/>
      <w:r w:rsidRPr="00786256">
        <w:rPr>
          <w:bCs/>
          <w:sz w:val="28"/>
          <w:szCs w:val="28"/>
        </w:rPr>
        <w:t>әдебиетке</w:t>
      </w:r>
      <w:proofErr w:type="spellEnd"/>
      <w:r w:rsidRPr="00786256">
        <w:rPr>
          <w:bCs/>
          <w:sz w:val="28"/>
          <w:szCs w:val="28"/>
        </w:rPr>
        <w:t xml:space="preserve"> сілтемелер.</w:t>
      </w:r>
    </w:p>
    <w:p w14:paraId="3BF24F7B" w14:textId="77777777" w:rsidR="00786256" w:rsidRPr="00786256" w:rsidRDefault="00786256" w:rsidP="00786256">
      <w:pPr>
        <w:ind w:firstLine="567"/>
        <w:rPr>
          <w:bCs/>
          <w:sz w:val="28"/>
          <w:szCs w:val="28"/>
        </w:rPr>
      </w:pPr>
      <w:r w:rsidRPr="00786256">
        <w:rPr>
          <w:bCs/>
          <w:sz w:val="28"/>
          <w:szCs w:val="28"/>
        </w:rPr>
        <w:t xml:space="preserve">3. </w:t>
      </w:r>
      <w:proofErr w:type="spellStart"/>
      <w:r w:rsidRPr="00786256">
        <w:rPr>
          <w:bCs/>
          <w:sz w:val="28"/>
          <w:szCs w:val="28"/>
        </w:rPr>
        <w:t>Постерді</w:t>
      </w:r>
      <w:proofErr w:type="spellEnd"/>
      <w:r w:rsidRPr="00786256">
        <w:rPr>
          <w:bCs/>
          <w:sz w:val="28"/>
          <w:szCs w:val="28"/>
        </w:rPr>
        <w:t xml:space="preserve"> </w:t>
      </w:r>
      <w:proofErr w:type="spellStart"/>
      <w:r w:rsidRPr="00786256">
        <w:rPr>
          <w:bCs/>
          <w:sz w:val="28"/>
          <w:szCs w:val="28"/>
        </w:rPr>
        <w:t>құрудағы</w:t>
      </w:r>
      <w:proofErr w:type="spellEnd"/>
      <w:r w:rsidRPr="00786256">
        <w:rPr>
          <w:bCs/>
          <w:sz w:val="28"/>
          <w:szCs w:val="28"/>
        </w:rPr>
        <w:t xml:space="preserve"> маңызды </w:t>
      </w:r>
      <w:proofErr w:type="spellStart"/>
      <w:r w:rsidRPr="00786256">
        <w:rPr>
          <w:bCs/>
          <w:sz w:val="28"/>
          <w:szCs w:val="28"/>
        </w:rPr>
        <w:t>сәт</w:t>
      </w:r>
      <w:proofErr w:type="spellEnd"/>
      <w:r w:rsidRPr="00786256">
        <w:rPr>
          <w:bCs/>
          <w:sz w:val="28"/>
          <w:szCs w:val="28"/>
        </w:rPr>
        <w:t xml:space="preserve">-оның </w:t>
      </w:r>
      <w:proofErr w:type="spellStart"/>
      <w:r w:rsidRPr="00786256">
        <w:rPr>
          <w:bCs/>
          <w:sz w:val="28"/>
          <w:szCs w:val="28"/>
        </w:rPr>
        <w:t>элементтерін</w:t>
      </w:r>
      <w:proofErr w:type="spellEnd"/>
      <w:r w:rsidRPr="00786256">
        <w:rPr>
          <w:bCs/>
          <w:sz w:val="28"/>
          <w:szCs w:val="28"/>
        </w:rPr>
        <w:t xml:space="preserve"> </w:t>
      </w:r>
      <w:proofErr w:type="spellStart"/>
      <w:r w:rsidRPr="00786256">
        <w:rPr>
          <w:bCs/>
          <w:sz w:val="28"/>
          <w:szCs w:val="28"/>
        </w:rPr>
        <w:t>ұйымдастыру</w:t>
      </w:r>
      <w:proofErr w:type="spellEnd"/>
      <w:r w:rsidRPr="00786256">
        <w:rPr>
          <w:bCs/>
          <w:sz w:val="28"/>
          <w:szCs w:val="28"/>
        </w:rPr>
        <w:t xml:space="preserve"> және </w:t>
      </w:r>
      <w:proofErr w:type="spellStart"/>
      <w:r w:rsidRPr="00786256">
        <w:rPr>
          <w:bCs/>
          <w:sz w:val="28"/>
          <w:szCs w:val="28"/>
        </w:rPr>
        <w:t>орналастыру</w:t>
      </w:r>
      <w:proofErr w:type="spellEnd"/>
      <w:r w:rsidRPr="00786256">
        <w:rPr>
          <w:bCs/>
          <w:sz w:val="28"/>
          <w:szCs w:val="28"/>
        </w:rPr>
        <w:t>.</w:t>
      </w:r>
    </w:p>
    <w:p w14:paraId="59DFE531" w14:textId="77777777" w:rsidR="00786256" w:rsidRPr="00786256" w:rsidRDefault="00786256" w:rsidP="00786256">
      <w:pPr>
        <w:ind w:firstLine="567"/>
        <w:rPr>
          <w:bCs/>
          <w:sz w:val="28"/>
          <w:szCs w:val="28"/>
        </w:rPr>
      </w:pPr>
      <w:proofErr w:type="spellStart"/>
      <w:r w:rsidRPr="00786256">
        <w:rPr>
          <w:bCs/>
          <w:sz w:val="28"/>
          <w:szCs w:val="28"/>
        </w:rPr>
        <w:t>Әдетте</w:t>
      </w:r>
      <w:proofErr w:type="spellEnd"/>
      <w:r w:rsidRPr="00786256">
        <w:rPr>
          <w:bCs/>
          <w:sz w:val="28"/>
          <w:szCs w:val="28"/>
        </w:rPr>
        <w:t xml:space="preserve">, адам </w:t>
      </w:r>
      <w:proofErr w:type="spellStart"/>
      <w:r w:rsidRPr="00786256">
        <w:rPr>
          <w:bCs/>
          <w:sz w:val="28"/>
          <w:szCs w:val="28"/>
        </w:rPr>
        <w:t>визуалды</w:t>
      </w:r>
      <w:proofErr w:type="spellEnd"/>
      <w:r w:rsidRPr="00786256">
        <w:rPr>
          <w:bCs/>
          <w:sz w:val="28"/>
          <w:szCs w:val="28"/>
        </w:rPr>
        <w:t xml:space="preserve"> ақпаратты ең тиімді түрде </w:t>
      </w:r>
      <w:proofErr w:type="spellStart"/>
      <w:r w:rsidRPr="00786256">
        <w:rPr>
          <w:bCs/>
          <w:sz w:val="28"/>
          <w:szCs w:val="28"/>
        </w:rPr>
        <w:t>қабылдайды</w:t>
      </w:r>
      <w:proofErr w:type="spellEnd"/>
      <w:r w:rsidRPr="00786256">
        <w:rPr>
          <w:bCs/>
          <w:sz w:val="28"/>
          <w:szCs w:val="28"/>
        </w:rPr>
        <w:t xml:space="preserve">, </w:t>
      </w:r>
      <w:proofErr w:type="spellStart"/>
      <w:r w:rsidRPr="00786256">
        <w:rPr>
          <w:bCs/>
          <w:sz w:val="28"/>
          <w:szCs w:val="28"/>
        </w:rPr>
        <w:t>егер</w:t>
      </w:r>
      <w:proofErr w:type="spellEnd"/>
      <w:r w:rsidRPr="00786256">
        <w:rPr>
          <w:bCs/>
          <w:sz w:val="28"/>
          <w:szCs w:val="28"/>
        </w:rPr>
        <w:t xml:space="preserve"> </w:t>
      </w:r>
      <w:proofErr w:type="spellStart"/>
      <w:r w:rsidRPr="00786256">
        <w:rPr>
          <w:bCs/>
          <w:sz w:val="28"/>
          <w:szCs w:val="28"/>
        </w:rPr>
        <w:t>ол</w:t>
      </w:r>
      <w:proofErr w:type="spellEnd"/>
      <w:r w:rsidRPr="00786256">
        <w:rPr>
          <w:bCs/>
          <w:sz w:val="28"/>
          <w:szCs w:val="28"/>
        </w:rPr>
        <w:t xml:space="preserve"> </w:t>
      </w:r>
      <w:proofErr w:type="spellStart"/>
      <w:r w:rsidRPr="00786256">
        <w:rPr>
          <w:bCs/>
          <w:sz w:val="28"/>
          <w:szCs w:val="28"/>
        </w:rPr>
        <w:t>бағандарға</w:t>
      </w:r>
      <w:proofErr w:type="spellEnd"/>
      <w:r w:rsidRPr="00786256">
        <w:rPr>
          <w:bCs/>
          <w:sz w:val="28"/>
          <w:szCs w:val="28"/>
        </w:rPr>
        <w:t xml:space="preserve"> </w:t>
      </w:r>
      <w:proofErr w:type="spellStart"/>
      <w:r w:rsidRPr="00786256">
        <w:rPr>
          <w:bCs/>
          <w:sz w:val="28"/>
          <w:szCs w:val="28"/>
        </w:rPr>
        <w:t>құрылымдалған</w:t>
      </w:r>
      <w:proofErr w:type="spellEnd"/>
      <w:r w:rsidRPr="00786256">
        <w:rPr>
          <w:bCs/>
          <w:sz w:val="28"/>
          <w:szCs w:val="28"/>
        </w:rPr>
        <w:t xml:space="preserve"> </w:t>
      </w:r>
      <w:proofErr w:type="spellStart"/>
      <w:r w:rsidRPr="00786256">
        <w:rPr>
          <w:bCs/>
          <w:sz w:val="28"/>
          <w:szCs w:val="28"/>
        </w:rPr>
        <w:t>болса</w:t>
      </w:r>
      <w:proofErr w:type="spellEnd"/>
      <w:r w:rsidRPr="00786256">
        <w:rPr>
          <w:bCs/>
          <w:sz w:val="28"/>
          <w:szCs w:val="28"/>
        </w:rPr>
        <w:t xml:space="preserve"> және </w:t>
      </w:r>
      <w:proofErr w:type="spellStart"/>
      <w:r w:rsidRPr="00786256">
        <w:rPr>
          <w:bCs/>
          <w:sz w:val="28"/>
          <w:szCs w:val="28"/>
        </w:rPr>
        <w:t>жоғарғы</w:t>
      </w:r>
      <w:proofErr w:type="spellEnd"/>
      <w:r w:rsidRPr="00786256">
        <w:rPr>
          <w:bCs/>
          <w:sz w:val="28"/>
          <w:szCs w:val="28"/>
        </w:rPr>
        <w:t xml:space="preserve"> </w:t>
      </w:r>
      <w:proofErr w:type="spellStart"/>
      <w:r w:rsidRPr="00786256">
        <w:rPr>
          <w:bCs/>
          <w:sz w:val="28"/>
          <w:szCs w:val="28"/>
        </w:rPr>
        <w:t>сол</w:t>
      </w:r>
      <w:proofErr w:type="spellEnd"/>
      <w:r w:rsidRPr="00786256">
        <w:rPr>
          <w:bCs/>
          <w:sz w:val="28"/>
          <w:szCs w:val="28"/>
        </w:rPr>
        <w:t xml:space="preserve"> </w:t>
      </w:r>
      <w:proofErr w:type="spellStart"/>
      <w:r w:rsidRPr="00786256">
        <w:rPr>
          <w:bCs/>
          <w:sz w:val="28"/>
          <w:szCs w:val="28"/>
        </w:rPr>
        <w:t>жақ</w:t>
      </w:r>
      <w:proofErr w:type="spellEnd"/>
      <w:r w:rsidRPr="00786256">
        <w:rPr>
          <w:bCs/>
          <w:sz w:val="28"/>
          <w:szCs w:val="28"/>
        </w:rPr>
        <w:t xml:space="preserve"> </w:t>
      </w:r>
      <w:proofErr w:type="spellStart"/>
      <w:r w:rsidRPr="00786256">
        <w:rPr>
          <w:bCs/>
          <w:sz w:val="28"/>
          <w:szCs w:val="28"/>
        </w:rPr>
        <w:t>бұрыштан</w:t>
      </w:r>
      <w:proofErr w:type="spellEnd"/>
      <w:r w:rsidRPr="00786256">
        <w:rPr>
          <w:bCs/>
          <w:sz w:val="28"/>
          <w:szCs w:val="28"/>
        </w:rPr>
        <w:t xml:space="preserve"> </w:t>
      </w:r>
      <w:proofErr w:type="spellStart"/>
      <w:r w:rsidRPr="00786256">
        <w:rPr>
          <w:bCs/>
          <w:sz w:val="28"/>
          <w:szCs w:val="28"/>
        </w:rPr>
        <w:t>төменгі</w:t>
      </w:r>
      <w:proofErr w:type="spellEnd"/>
      <w:r w:rsidRPr="00786256">
        <w:rPr>
          <w:bCs/>
          <w:sz w:val="28"/>
          <w:szCs w:val="28"/>
        </w:rPr>
        <w:t xml:space="preserve"> </w:t>
      </w:r>
      <w:proofErr w:type="spellStart"/>
      <w:r w:rsidRPr="00786256">
        <w:rPr>
          <w:bCs/>
          <w:sz w:val="28"/>
          <w:szCs w:val="28"/>
        </w:rPr>
        <w:t>оң</w:t>
      </w:r>
      <w:proofErr w:type="spellEnd"/>
      <w:r w:rsidRPr="00786256">
        <w:rPr>
          <w:bCs/>
          <w:sz w:val="28"/>
          <w:szCs w:val="28"/>
        </w:rPr>
        <w:t xml:space="preserve"> </w:t>
      </w:r>
      <w:proofErr w:type="spellStart"/>
      <w:r w:rsidRPr="00786256">
        <w:rPr>
          <w:bCs/>
          <w:sz w:val="28"/>
          <w:szCs w:val="28"/>
        </w:rPr>
        <w:t>жаққа</w:t>
      </w:r>
      <w:proofErr w:type="spellEnd"/>
      <w:r w:rsidRPr="00786256">
        <w:rPr>
          <w:bCs/>
          <w:sz w:val="28"/>
          <w:szCs w:val="28"/>
        </w:rPr>
        <w:t xml:space="preserve"> </w:t>
      </w:r>
      <w:proofErr w:type="spellStart"/>
      <w:r w:rsidRPr="00786256">
        <w:rPr>
          <w:bCs/>
          <w:sz w:val="28"/>
          <w:szCs w:val="28"/>
        </w:rPr>
        <w:t>қарай</w:t>
      </w:r>
      <w:proofErr w:type="spellEnd"/>
      <w:r w:rsidRPr="00786256">
        <w:rPr>
          <w:bCs/>
          <w:sz w:val="28"/>
          <w:szCs w:val="28"/>
        </w:rPr>
        <w:t xml:space="preserve"> </w:t>
      </w:r>
      <w:proofErr w:type="spellStart"/>
      <w:r w:rsidRPr="00786256">
        <w:rPr>
          <w:bCs/>
          <w:sz w:val="28"/>
          <w:szCs w:val="28"/>
        </w:rPr>
        <w:t>көрсетілсе</w:t>
      </w:r>
      <w:proofErr w:type="spellEnd"/>
      <w:r w:rsidRPr="00786256">
        <w:rPr>
          <w:bCs/>
          <w:sz w:val="28"/>
          <w:szCs w:val="28"/>
        </w:rPr>
        <w:t xml:space="preserve">. </w:t>
      </w:r>
      <w:proofErr w:type="spellStart"/>
      <w:r w:rsidRPr="00786256">
        <w:rPr>
          <w:bCs/>
          <w:sz w:val="28"/>
          <w:szCs w:val="28"/>
        </w:rPr>
        <w:t>Сонымен</w:t>
      </w:r>
      <w:proofErr w:type="spellEnd"/>
      <w:r w:rsidRPr="00786256">
        <w:rPr>
          <w:bCs/>
          <w:sz w:val="28"/>
          <w:szCs w:val="28"/>
        </w:rPr>
        <w:t xml:space="preserve"> </w:t>
      </w:r>
      <w:proofErr w:type="spellStart"/>
      <w:r w:rsidRPr="00786256">
        <w:rPr>
          <w:bCs/>
          <w:sz w:val="28"/>
          <w:szCs w:val="28"/>
        </w:rPr>
        <w:t>қатар</w:t>
      </w:r>
      <w:proofErr w:type="spellEnd"/>
      <w:r w:rsidRPr="00786256">
        <w:rPr>
          <w:bCs/>
          <w:sz w:val="28"/>
          <w:szCs w:val="28"/>
        </w:rPr>
        <w:t xml:space="preserve">, </w:t>
      </w:r>
      <w:proofErr w:type="spellStart"/>
      <w:r w:rsidRPr="00786256">
        <w:rPr>
          <w:bCs/>
          <w:sz w:val="28"/>
          <w:szCs w:val="28"/>
        </w:rPr>
        <w:t>материалды</w:t>
      </w:r>
      <w:proofErr w:type="spellEnd"/>
      <w:r w:rsidRPr="00786256">
        <w:rPr>
          <w:bCs/>
          <w:sz w:val="28"/>
          <w:szCs w:val="28"/>
        </w:rPr>
        <w:t xml:space="preserve"> </w:t>
      </w:r>
      <w:proofErr w:type="spellStart"/>
      <w:r w:rsidRPr="00786256">
        <w:rPr>
          <w:bCs/>
          <w:sz w:val="28"/>
          <w:szCs w:val="28"/>
        </w:rPr>
        <w:t>визуалды</w:t>
      </w:r>
      <w:proofErr w:type="spellEnd"/>
      <w:r w:rsidRPr="00786256">
        <w:rPr>
          <w:bCs/>
          <w:sz w:val="28"/>
          <w:szCs w:val="28"/>
        </w:rPr>
        <w:t xml:space="preserve"> қабылдау кезінде адам </w:t>
      </w:r>
      <w:proofErr w:type="spellStart"/>
      <w:r w:rsidRPr="00786256">
        <w:rPr>
          <w:bCs/>
          <w:sz w:val="28"/>
          <w:szCs w:val="28"/>
        </w:rPr>
        <w:t>табиғи</w:t>
      </w:r>
      <w:proofErr w:type="spellEnd"/>
      <w:r w:rsidRPr="00786256">
        <w:rPr>
          <w:bCs/>
          <w:sz w:val="28"/>
          <w:szCs w:val="28"/>
        </w:rPr>
        <w:t xml:space="preserve"> түрде </w:t>
      </w:r>
      <w:proofErr w:type="spellStart"/>
      <w:r w:rsidRPr="00786256">
        <w:rPr>
          <w:bCs/>
          <w:sz w:val="28"/>
          <w:szCs w:val="28"/>
        </w:rPr>
        <w:t>өзінің</w:t>
      </w:r>
      <w:proofErr w:type="spellEnd"/>
      <w:r w:rsidRPr="00786256">
        <w:rPr>
          <w:bCs/>
          <w:sz w:val="28"/>
          <w:szCs w:val="28"/>
        </w:rPr>
        <w:t xml:space="preserve"> </w:t>
      </w:r>
      <w:proofErr w:type="spellStart"/>
      <w:r w:rsidRPr="00786256">
        <w:rPr>
          <w:bCs/>
          <w:sz w:val="28"/>
          <w:szCs w:val="28"/>
        </w:rPr>
        <w:t>көзқарасын</w:t>
      </w:r>
      <w:proofErr w:type="spellEnd"/>
      <w:r w:rsidRPr="00786256">
        <w:rPr>
          <w:bCs/>
          <w:sz w:val="28"/>
          <w:szCs w:val="28"/>
        </w:rPr>
        <w:t xml:space="preserve"> </w:t>
      </w:r>
      <w:proofErr w:type="spellStart"/>
      <w:r w:rsidRPr="00786256">
        <w:rPr>
          <w:bCs/>
          <w:sz w:val="28"/>
          <w:szCs w:val="28"/>
        </w:rPr>
        <w:t>кенептің</w:t>
      </w:r>
      <w:proofErr w:type="spellEnd"/>
      <w:r w:rsidRPr="00786256">
        <w:rPr>
          <w:bCs/>
          <w:sz w:val="28"/>
          <w:szCs w:val="28"/>
        </w:rPr>
        <w:t xml:space="preserve"> белгілі бір </w:t>
      </w:r>
      <w:proofErr w:type="spellStart"/>
      <w:r w:rsidRPr="00786256">
        <w:rPr>
          <w:bCs/>
          <w:sz w:val="28"/>
          <w:szCs w:val="28"/>
        </w:rPr>
        <w:t>жерлеріне</w:t>
      </w:r>
      <w:proofErr w:type="spellEnd"/>
      <w:r w:rsidRPr="00786256">
        <w:rPr>
          <w:bCs/>
          <w:sz w:val="28"/>
          <w:szCs w:val="28"/>
        </w:rPr>
        <w:t xml:space="preserve"> </w:t>
      </w:r>
      <w:proofErr w:type="spellStart"/>
      <w:r w:rsidRPr="00786256">
        <w:rPr>
          <w:bCs/>
          <w:sz w:val="28"/>
          <w:szCs w:val="28"/>
        </w:rPr>
        <w:t>бағыттайды</w:t>
      </w:r>
      <w:proofErr w:type="spellEnd"/>
      <w:r w:rsidRPr="00786256">
        <w:rPr>
          <w:bCs/>
          <w:sz w:val="28"/>
          <w:szCs w:val="28"/>
        </w:rPr>
        <w:t xml:space="preserve">, </w:t>
      </w:r>
      <w:proofErr w:type="spellStart"/>
      <w:r w:rsidRPr="00786256">
        <w:rPr>
          <w:bCs/>
          <w:sz w:val="28"/>
          <w:szCs w:val="28"/>
        </w:rPr>
        <w:t>онда</w:t>
      </w:r>
      <w:proofErr w:type="spellEnd"/>
      <w:r w:rsidRPr="00786256">
        <w:rPr>
          <w:bCs/>
          <w:sz w:val="28"/>
          <w:szCs w:val="28"/>
        </w:rPr>
        <w:t xml:space="preserve"> </w:t>
      </w:r>
      <w:proofErr w:type="spellStart"/>
      <w:r w:rsidRPr="00786256">
        <w:rPr>
          <w:bCs/>
          <w:sz w:val="28"/>
          <w:szCs w:val="28"/>
        </w:rPr>
        <w:t>ол</w:t>
      </w:r>
      <w:proofErr w:type="spellEnd"/>
      <w:r w:rsidRPr="00786256">
        <w:rPr>
          <w:bCs/>
          <w:sz w:val="28"/>
          <w:szCs w:val="28"/>
        </w:rPr>
        <w:t xml:space="preserve"> ең маңызды ақпаратты </w:t>
      </w:r>
      <w:proofErr w:type="spellStart"/>
      <w:r w:rsidRPr="00786256">
        <w:rPr>
          <w:bCs/>
          <w:sz w:val="28"/>
          <w:szCs w:val="28"/>
        </w:rPr>
        <w:t>табады</w:t>
      </w:r>
      <w:proofErr w:type="spellEnd"/>
      <w:r w:rsidRPr="00786256">
        <w:rPr>
          <w:bCs/>
          <w:sz w:val="28"/>
          <w:szCs w:val="28"/>
        </w:rPr>
        <w:t xml:space="preserve"> </w:t>
      </w:r>
      <w:proofErr w:type="spellStart"/>
      <w:r w:rsidRPr="00786256">
        <w:rPr>
          <w:bCs/>
          <w:sz w:val="28"/>
          <w:szCs w:val="28"/>
        </w:rPr>
        <w:t>деп</w:t>
      </w:r>
      <w:proofErr w:type="spellEnd"/>
      <w:r w:rsidRPr="00786256">
        <w:rPr>
          <w:bCs/>
          <w:sz w:val="28"/>
          <w:szCs w:val="28"/>
        </w:rPr>
        <w:t xml:space="preserve"> </w:t>
      </w:r>
      <w:proofErr w:type="spellStart"/>
      <w:proofErr w:type="gramStart"/>
      <w:r w:rsidRPr="00786256">
        <w:rPr>
          <w:bCs/>
          <w:sz w:val="28"/>
          <w:szCs w:val="28"/>
        </w:rPr>
        <w:t>күтеді</w:t>
      </w:r>
      <w:proofErr w:type="spellEnd"/>
      <w:r w:rsidRPr="00786256">
        <w:rPr>
          <w:bCs/>
          <w:sz w:val="28"/>
          <w:szCs w:val="28"/>
        </w:rPr>
        <w:t xml:space="preserve"> .</w:t>
      </w:r>
      <w:proofErr w:type="gramEnd"/>
    </w:p>
    <w:p w14:paraId="7D687BE3" w14:textId="77777777" w:rsidR="00786256" w:rsidRPr="00786256" w:rsidRDefault="00786256" w:rsidP="00786256">
      <w:pPr>
        <w:ind w:firstLine="567"/>
        <w:rPr>
          <w:bCs/>
          <w:sz w:val="28"/>
          <w:szCs w:val="28"/>
        </w:rPr>
      </w:pPr>
      <w:r w:rsidRPr="00786256">
        <w:rPr>
          <w:bCs/>
          <w:sz w:val="28"/>
          <w:szCs w:val="28"/>
        </w:rPr>
        <w:t xml:space="preserve">4. </w:t>
      </w:r>
      <w:proofErr w:type="spellStart"/>
      <w:r w:rsidRPr="00786256">
        <w:rPr>
          <w:bCs/>
          <w:sz w:val="28"/>
          <w:szCs w:val="28"/>
        </w:rPr>
        <w:t>Постерді</w:t>
      </w:r>
      <w:proofErr w:type="spellEnd"/>
      <w:r w:rsidRPr="00786256">
        <w:rPr>
          <w:bCs/>
          <w:sz w:val="28"/>
          <w:szCs w:val="28"/>
        </w:rPr>
        <w:t xml:space="preserve"> </w:t>
      </w:r>
      <w:proofErr w:type="spellStart"/>
      <w:r w:rsidRPr="00786256">
        <w:rPr>
          <w:bCs/>
          <w:sz w:val="28"/>
          <w:szCs w:val="28"/>
        </w:rPr>
        <w:t>безендіру</w:t>
      </w:r>
      <w:proofErr w:type="spellEnd"/>
      <w:r w:rsidRPr="00786256">
        <w:rPr>
          <w:bCs/>
          <w:sz w:val="28"/>
          <w:szCs w:val="28"/>
        </w:rPr>
        <w:t xml:space="preserve"> және таныстыру жөніндегі </w:t>
      </w:r>
      <w:proofErr w:type="spellStart"/>
      <w:r w:rsidRPr="00786256">
        <w:rPr>
          <w:bCs/>
          <w:sz w:val="28"/>
          <w:szCs w:val="28"/>
        </w:rPr>
        <w:t>жадынама</w:t>
      </w:r>
      <w:proofErr w:type="spellEnd"/>
    </w:p>
    <w:p w14:paraId="2C65B3AB" w14:textId="3C255CC1" w:rsidR="00786256" w:rsidRPr="00786256" w:rsidRDefault="00314153" w:rsidP="00786256">
      <w:pPr>
        <w:ind w:firstLine="567"/>
        <w:rPr>
          <w:bCs/>
          <w:sz w:val="28"/>
          <w:szCs w:val="28"/>
        </w:rPr>
      </w:pPr>
      <w:r>
        <w:rPr>
          <w:bCs/>
          <w:sz w:val="28"/>
          <w:szCs w:val="28"/>
          <w:lang w:val="kk-KZ"/>
        </w:rPr>
        <w:t xml:space="preserve">1) </w:t>
      </w:r>
      <w:proofErr w:type="spellStart"/>
      <w:r w:rsidR="00786256" w:rsidRPr="00786256">
        <w:rPr>
          <w:bCs/>
          <w:sz w:val="28"/>
          <w:szCs w:val="28"/>
        </w:rPr>
        <w:t>Материалдың</w:t>
      </w:r>
      <w:proofErr w:type="spellEnd"/>
      <w:r w:rsidR="00786256" w:rsidRPr="00786256">
        <w:rPr>
          <w:bCs/>
          <w:sz w:val="28"/>
          <w:szCs w:val="28"/>
        </w:rPr>
        <w:t xml:space="preserve"> бөлінуі ақпараттың </w:t>
      </w:r>
      <w:proofErr w:type="spellStart"/>
      <w:r w:rsidR="00786256" w:rsidRPr="00786256">
        <w:rPr>
          <w:bCs/>
          <w:sz w:val="28"/>
          <w:szCs w:val="28"/>
        </w:rPr>
        <w:t>жоғарғы</w:t>
      </w:r>
      <w:proofErr w:type="spellEnd"/>
      <w:r w:rsidR="00786256" w:rsidRPr="00786256">
        <w:rPr>
          <w:bCs/>
          <w:sz w:val="28"/>
          <w:szCs w:val="28"/>
        </w:rPr>
        <w:t xml:space="preserve"> </w:t>
      </w:r>
      <w:proofErr w:type="spellStart"/>
      <w:r w:rsidR="00786256" w:rsidRPr="00786256">
        <w:rPr>
          <w:bCs/>
          <w:sz w:val="28"/>
          <w:szCs w:val="28"/>
        </w:rPr>
        <w:t>сол</w:t>
      </w:r>
      <w:proofErr w:type="spellEnd"/>
      <w:r w:rsidR="00786256" w:rsidRPr="00786256">
        <w:rPr>
          <w:bCs/>
          <w:sz w:val="28"/>
          <w:szCs w:val="28"/>
        </w:rPr>
        <w:t xml:space="preserve"> </w:t>
      </w:r>
      <w:proofErr w:type="spellStart"/>
      <w:r w:rsidR="00786256" w:rsidRPr="00786256">
        <w:rPr>
          <w:bCs/>
          <w:sz w:val="28"/>
          <w:szCs w:val="28"/>
        </w:rPr>
        <w:t>жақ</w:t>
      </w:r>
      <w:proofErr w:type="spellEnd"/>
      <w:r w:rsidR="00786256" w:rsidRPr="00786256">
        <w:rPr>
          <w:bCs/>
          <w:sz w:val="28"/>
          <w:szCs w:val="28"/>
        </w:rPr>
        <w:t xml:space="preserve"> </w:t>
      </w:r>
      <w:proofErr w:type="spellStart"/>
      <w:r w:rsidR="00786256" w:rsidRPr="00786256">
        <w:rPr>
          <w:bCs/>
          <w:sz w:val="28"/>
          <w:szCs w:val="28"/>
        </w:rPr>
        <w:t>бұрыштан</w:t>
      </w:r>
      <w:proofErr w:type="spellEnd"/>
      <w:r w:rsidR="00786256" w:rsidRPr="00786256">
        <w:rPr>
          <w:bCs/>
          <w:sz w:val="28"/>
          <w:szCs w:val="28"/>
        </w:rPr>
        <w:t xml:space="preserve"> </w:t>
      </w:r>
      <w:proofErr w:type="spellStart"/>
      <w:r w:rsidR="00786256" w:rsidRPr="00786256">
        <w:rPr>
          <w:bCs/>
          <w:sz w:val="28"/>
          <w:szCs w:val="28"/>
        </w:rPr>
        <w:t>төменгі</w:t>
      </w:r>
      <w:proofErr w:type="spellEnd"/>
      <w:r w:rsidR="00786256" w:rsidRPr="00786256">
        <w:rPr>
          <w:bCs/>
          <w:sz w:val="28"/>
          <w:szCs w:val="28"/>
        </w:rPr>
        <w:t xml:space="preserve"> </w:t>
      </w:r>
      <w:proofErr w:type="spellStart"/>
      <w:r w:rsidR="00786256" w:rsidRPr="00786256">
        <w:rPr>
          <w:bCs/>
          <w:sz w:val="28"/>
          <w:szCs w:val="28"/>
        </w:rPr>
        <w:t>оң</w:t>
      </w:r>
      <w:proofErr w:type="spellEnd"/>
      <w:r w:rsidR="00786256" w:rsidRPr="00786256">
        <w:rPr>
          <w:bCs/>
          <w:sz w:val="28"/>
          <w:szCs w:val="28"/>
        </w:rPr>
        <w:t xml:space="preserve"> </w:t>
      </w:r>
      <w:proofErr w:type="spellStart"/>
      <w:r w:rsidR="00786256" w:rsidRPr="00786256">
        <w:rPr>
          <w:bCs/>
          <w:sz w:val="28"/>
          <w:szCs w:val="28"/>
        </w:rPr>
        <w:t>жаққа</w:t>
      </w:r>
      <w:proofErr w:type="spellEnd"/>
      <w:r w:rsidR="00786256" w:rsidRPr="00786256">
        <w:rPr>
          <w:bCs/>
          <w:sz w:val="28"/>
          <w:szCs w:val="28"/>
        </w:rPr>
        <w:t xml:space="preserve"> </w:t>
      </w:r>
      <w:proofErr w:type="spellStart"/>
      <w:r w:rsidR="00786256" w:rsidRPr="00786256">
        <w:rPr>
          <w:bCs/>
          <w:sz w:val="28"/>
          <w:szCs w:val="28"/>
        </w:rPr>
        <w:t>өтуі</w:t>
      </w:r>
      <w:proofErr w:type="spellEnd"/>
      <w:r w:rsidR="00786256" w:rsidRPr="00786256">
        <w:rPr>
          <w:bCs/>
          <w:sz w:val="28"/>
          <w:szCs w:val="28"/>
        </w:rPr>
        <w:t xml:space="preserve"> үшін </w:t>
      </w:r>
      <w:proofErr w:type="spellStart"/>
      <w:r w:rsidR="00786256" w:rsidRPr="00786256">
        <w:rPr>
          <w:bCs/>
          <w:sz w:val="28"/>
          <w:szCs w:val="28"/>
        </w:rPr>
        <w:t>жүргізілуі</w:t>
      </w:r>
      <w:proofErr w:type="spellEnd"/>
      <w:r w:rsidR="00786256" w:rsidRPr="00786256">
        <w:rPr>
          <w:bCs/>
          <w:sz w:val="28"/>
          <w:szCs w:val="28"/>
        </w:rPr>
        <w:t xml:space="preserve"> керек.</w:t>
      </w:r>
    </w:p>
    <w:p w14:paraId="54AA78DE" w14:textId="092ADDDC" w:rsidR="00786256" w:rsidRPr="00786256" w:rsidRDefault="00314153" w:rsidP="00786256">
      <w:pPr>
        <w:ind w:firstLine="567"/>
        <w:rPr>
          <w:bCs/>
          <w:sz w:val="28"/>
          <w:szCs w:val="28"/>
        </w:rPr>
      </w:pPr>
      <w:r>
        <w:rPr>
          <w:bCs/>
          <w:sz w:val="28"/>
          <w:szCs w:val="28"/>
          <w:lang w:val="kk-KZ"/>
        </w:rPr>
        <w:t xml:space="preserve">2) </w:t>
      </w:r>
      <w:proofErr w:type="spellStart"/>
      <w:r w:rsidR="00786256" w:rsidRPr="00786256">
        <w:rPr>
          <w:bCs/>
          <w:sz w:val="28"/>
          <w:szCs w:val="28"/>
        </w:rPr>
        <w:t>Мәтінді</w:t>
      </w:r>
      <w:proofErr w:type="spellEnd"/>
      <w:r w:rsidR="00786256" w:rsidRPr="00786256">
        <w:rPr>
          <w:bCs/>
          <w:sz w:val="28"/>
          <w:szCs w:val="28"/>
        </w:rPr>
        <w:t xml:space="preserve"> </w:t>
      </w:r>
      <w:proofErr w:type="spellStart"/>
      <w:r w:rsidR="00786256" w:rsidRPr="00786256">
        <w:rPr>
          <w:bCs/>
          <w:sz w:val="28"/>
          <w:szCs w:val="28"/>
        </w:rPr>
        <w:t>ортаға</w:t>
      </w:r>
      <w:proofErr w:type="spellEnd"/>
      <w:r w:rsidR="00786256" w:rsidRPr="00786256">
        <w:rPr>
          <w:bCs/>
          <w:sz w:val="28"/>
          <w:szCs w:val="28"/>
        </w:rPr>
        <w:t xml:space="preserve"> </w:t>
      </w:r>
      <w:proofErr w:type="spellStart"/>
      <w:r w:rsidR="00786256" w:rsidRPr="00786256">
        <w:rPr>
          <w:bCs/>
          <w:sz w:val="28"/>
          <w:szCs w:val="28"/>
        </w:rPr>
        <w:t>емес</w:t>
      </w:r>
      <w:proofErr w:type="spellEnd"/>
      <w:r w:rsidR="00786256" w:rsidRPr="00786256">
        <w:rPr>
          <w:bCs/>
          <w:sz w:val="28"/>
          <w:szCs w:val="28"/>
        </w:rPr>
        <w:t xml:space="preserve">, </w:t>
      </w:r>
      <w:proofErr w:type="spellStart"/>
      <w:r w:rsidR="00786256" w:rsidRPr="00786256">
        <w:rPr>
          <w:bCs/>
          <w:sz w:val="28"/>
          <w:szCs w:val="28"/>
        </w:rPr>
        <w:t>сол</w:t>
      </w:r>
      <w:proofErr w:type="spellEnd"/>
      <w:r w:rsidR="00786256" w:rsidRPr="00786256">
        <w:rPr>
          <w:bCs/>
          <w:sz w:val="28"/>
          <w:szCs w:val="28"/>
        </w:rPr>
        <w:t xml:space="preserve"> </w:t>
      </w:r>
      <w:proofErr w:type="spellStart"/>
      <w:r w:rsidR="00786256" w:rsidRPr="00786256">
        <w:rPr>
          <w:bCs/>
          <w:sz w:val="28"/>
          <w:szCs w:val="28"/>
        </w:rPr>
        <w:t>жаққа</w:t>
      </w:r>
      <w:proofErr w:type="spellEnd"/>
      <w:r w:rsidR="00786256" w:rsidRPr="00786256">
        <w:rPr>
          <w:bCs/>
          <w:sz w:val="28"/>
          <w:szCs w:val="28"/>
        </w:rPr>
        <w:t xml:space="preserve"> </w:t>
      </w:r>
      <w:proofErr w:type="spellStart"/>
      <w:r w:rsidR="00786256" w:rsidRPr="00786256">
        <w:rPr>
          <w:bCs/>
          <w:sz w:val="28"/>
          <w:szCs w:val="28"/>
        </w:rPr>
        <w:t>туралау</w:t>
      </w:r>
      <w:proofErr w:type="spellEnd"/>
      <w:r w:rsidR="00786256" w:rsidRPr="00786256">
        <w:rPr>
          <w:bCs/>
          <w:sz w:val="28"/>
          <w:szCs w:val="28"/>
        </w:rPr>
        <w:t xml:space="preserve"> </w:t>
      </w:r>
      <w:proofErr w:type="spellStart"/>
      <w:r w:rsidR="00786256" w:rsidRPr="00786256">
        <w:rPr>
          <w:bCs/>
          <w:sz w:val="28"/>
          <w:szCs w:val="28"/>
        </w:rPr>
        <w:t>әдеттегідей</w:t>
      </w:r>
      <w:proofErr w:type="spellEnd"/>
      <w:r w:rsidR="00786256" w:rsidRPr="00786256">
        <w:rPr>
          <w:bCs/>
          <w:sz w:val="28"/>
          <w:szCs w:val="28"/>
        </w:rPr>
        <w:t xml:space="preserve"> (</w:t>
      </w:r>
      <w:proofErr w:type="spellStart"/>
      <w:r w:rsidR="00786256" w:rsidRPr="00786256">
        <w:rPr>
          <w:bCs/>
          <w:sz w:val="28"/>
          <w:szCs w:val="28"/>
        </w:rPr>
        <w:t>бұл</w:t>
      </w:r>
      <w:proofErr w:type="spellEnd"/>
      <w:r w:rsidR="00786256" w:rsidRPr="00786256">
        <w:rPr>
          <w:bCs/>
          <w:sz w:val="28"/>
          <w:szCs w:val="28"/>
        </w:rPr>
        <w:t xml:space="preserve"> </w:t>
      </w:r>
      <w:proofErr w:type="spellStart"/>
      <w:r w:rsidR="00786256" w:rsidRPr="00786256">
        <w:rPr>
          <w:bCs/>
          <w:sz w:val="28"/>
          <w:szCs w:val="28"/>
        </w:rPr>
        <w:t>әдіс</w:t>
      </w:r>
      <w:proofErr w:type="spellEnd"/>
      <w:r w:rsidR="00786256" w:rsidRPr="00786256">
        <w:rPr>
          <w:bCs/>
          <w:sz w:val="28"/>
          <w:szCs w:val="28"/>
        </w:rPr>
        <w:t xml:space="preserve"> </w:t>
      </w:r>
      <w:proofErr w:type="spellStart"/>
      <w:r w:rsidR="00786256" w:rsidRPr="00786256">
        <w:rPr>
          <w:bCs/>
          <w:sz w:val="28"/>
          <w:szCs w:val="28"/>
        </w:rPr>
        <w:t>мәтіндік</w:t>
      </w:r>
      <w:proofErr w:type="spellEnd"/>
      <w:r w:rsidR="00786256" w:rsidRPr="00786256">
        <w:rPr>
          <w:bCs/>
          <w:sz w:val="28"/>
          <w:szCs w:val="28"/>
        </w:rPr>
        <w:t xml:space="preserve"> </w:t>
      </w:r>
      <w:proofErr w:type="spellStart"/>
      <w:r w:rsidR="00786256" w:rsidRPr="00786256">
        <w:rPr>
          <w:bCs/>
          <w:sz w:val="28"/>
          <w:szCs w:val="28"/>
        </w:rPr>
        <w:t>материалды</w:t>
      </w:r>
      <w:proofErr w:type="spellEnd"/>
      <w:r w:rsidR="00786256" w:rsidRPr="00786256">
        <w:rPr>
          <w:bCs/>
          <w:sz w:val="28"/>
          <w:szCs w:val="28"/>
        </w:rPr>
        <w:t xml:space="preserve"> </w:t>
      </w:r>
      <w:proofErr w:type="spellStart"/>
      <w:r w:rsidR="00786256" w:rsidRPr="00786256">
        <w:rPr>
          <w:bCs/>
          <w:sz w:val="28"/>
          <w:szCs w:val="28"/>
        </w:rPr>
        <w:t>визуалды</w:t>
      </w:r>
      <w:proofErr w:type="spellEnd"/>
      <w:r w:rsidR="00786256" w:rsidRPr="00786256">
        <w:rPr>
          <w:bCs/>
          <w:sz w:val="28"/>
          <w:szCs w:val="28"/>
        </w:rPr>
        <w:t xml:space="preserve"> түрде </w:t>
      </w:r>
      <w:proofErr w:type="spellStart"/>
      <w:r w:rsidR="00786256" w:rsidRPr="00786256">
        <w:rPr>
          <w:bCs/>
          <w:sz w:val="28"/>
          <w:szCs w:val="28"/>
        </w:rPr>
        <w:t>жақсы</w:t>
      </w:r>
      <w:proofErr w:type="spellEnd"/>
      <w:r w:rsidR="00786256" w:rsidRPr="00786256">
        <w:rPr>
          <w:bCs/>
          <w:sz w:val="28"/>
          <w:szCs w:val="28"/>
        </w:rPr>
        <w:t xml:space="preserve"> </w:t>
      </w:r>
      <w:proofErr w:type="spellStart"/>
      <w:r w:rsidR="00786256" w:rsidRPr="00786256">
        <w:rPr>
          <w:bCs/>
          <w:sz w:val="28"/>
          <w:szCs w:val="28"/>
        </w:rPr>
        <w:t>қабылдауға</w:t>
      </w:r>
      <w:proofErr w:type="spellEnd"/>
      <w:r w:rsidR="00786256" w:rsidRPr="00786256">
        <w:rPr>
          <w:bCs/>
          <w:sz w:val="28"/>
          <w:szCs w:val="28"/>
        </w:rPr>
        <w:t xml:space="preserve"> мүмкіндік </w:t>
      </w:r>
      <w:proofErr w:type="spellStart"/>
      <w:r w:rsidR="00786256" w:rsidRPr="00786256">
        <w:rPr>
          <w:bCs/>
          <w:sz w:val="28"/>
          <w:szCs w:val="28"/>
        </w:rPr>
        <w:t>береді</w:t>
      </w:r>
      <w:proofErr w:type="spellEnd"/>
      <w:r w:rsidR="00786256" w:rsidRPr="00786256">
        <w:rPr>
          <w:bCs/>
          <w:sz w:val="28"/>
          <w:szCs w:val="28"/>
        </w:rPr>
        <w:t xml:space="preserve">). </w:t>
      </w:r>
      <w:proofErr w:type="spellStart"/>
      <w:r w:rsidR="00786256" w:rsidRPr="00786256">
        <w:rPr>
          <w:bCs/>
          <w:sz w:val="28"/>
          <w:szCs w:val="28"/>
        </w:rPr>
        <w:t>Мәтіннің</w:t>
      </w:r>
      <w:proofErr w:type="spellEnd"/>
      <w:r w:rsidR="00786256" w:rsidRPr="00786256">
        <w:rPr>
          <w:bCs/>
          <w:sz w:val="28"/>
          <w:szCs w:val="28"/>
        </w:rPr>
        <w:t xml:space="preserve"> </w:t>
      </w:r>
      <w:proofErr w:type="spellStart"/>
      <w:r w:rsidR="00786256" w:rsidRPr="00786256">
        <w:rPr>
          <w:bCs/>
          <w:sz w:val="28"/>
          <w:szCs w:val="28"/>
        </w:rPr>
        <w:t>үлкен</w:t>
      </w:r>
      <w:proofErr w:type="spellEnd"/>
      <w:r w:rsidR="00786256" w:rsidRPr="00786256">
        <w:rPr>
          <w:bCs/>
          <w:sz w:val="28"/>
          <w:szCs w:val="28"/>
        </w:rPr>
        <w:t xml:space="preserve"> </w:t>
      </w:r>
      <w:proofErr w:type="spellStart"/>
      <w:r w:rsidR="00786256" w:rsidRPr="00786256">
        <w:rPr>
          <w:bCs/>
          <w:sz w:val="28"/>
          <w:szCs w:val="28"/>
        </w:rPr>
        <w:t>көлемінен</w:t>
      </w:r>
      <w:proofErr w:type="spellEnd"/>
      <w:r w:rsidR="00786256" w:rsidRPr="00786256">
        <w:rPr>
          <w:bCs/>
          <w:sz w:val="28"/>
          <w:szCs w:val="28"/>
        </w:rPr>
        <w:t xml:space="preserve"> </w:t>
      </w:r>
      <w:proofErr w:type="spellStart"/>
      <w:r w:rsidR="00786256" w:rsidRPr="00786256">
        <w:rPr>
          <w:bCs/>
          <w:sz w:val="28"/>
          <w:szCs w:val="28"/>
        </w:rPr>
        <w:t>аулақ</w:t>
      </w:r>
      <w:proofErr w:type="spellEnd"/>
      <w:r w:rsidR="00786256" w:rsidRPr="00786256">
        <w:rPr>
          <w:bCs/>
          <w:sz w:val="28"/>
          <w:szCs w:val="28"/>
        </w:rPr>
        <w:t xml:space="preserve"> </w:t>
      </w:r>
      <w:proofErr w:type="spellStart"/>
      <w:r w:rsidR="00786256" w:rsidRPr="00786256">
        <w:rPr>
          <w:bCs/>
          <w:sz w:val="28"/>
          <w:szCs w:val="28"/>
        </w:rPr>
        <w:t>болыңыз</w:t>
      </w:r>
      <w:proofErr w:type="spellEnd"/>
      <w:r w:rsidR="00786256" w:rsidRPr="00786256">
        <w:rPr>
          <w:bCs/>
          <w:sz w:val="28"/>
          <w:szCs w:val="28"/>
        </w:rPr>
        <w:t xml:space="preserve">, </w:t>
      </w:r>
      <w:proofErr w:type="spellStart"/>
      <w:r w:rsidR="00786256" w:rsidRPr="00786256">
        <w:rPr>
          <w:bCs/>
          <w:sz w:val="28"/>
          <w:szCs w:val="28"/>
        </w:rPr>
        <w:t>иллюстрациялар</w:t>
      </w:r>
      <w:proofErr w:type="spellEnd"/>
      <w:r w:rsidR="00786256" w:rsidRPr="00786256">
        <w:rPr>
          <w:bCs/>
          <w:sz w:val="28"/>
          <w:szCs w:val="28"/>
        </w:rPr>
        <w:t xml:space="preserve"> мен </w:t>
      </w:r>
      <w:proofErr w:type="spellStart"/>
      <w:r w:rsidR="00786256" w:rsidRPr="00786256">
        <w:rPr>
          <w:bCs/>
          <w:sz w:val="28"/>
          <w:szCs w:val="28"/>
        </w:rPr>
        <w:t>диаграммаларды</w:t>
      </w:r>
      <w:proofErr w:type="spellEnd"/>
      <w:r w:rsidR="00786256" w:rsidRPr="00786256">
        <w:rPr>
          <w:bCs/>
          <w:sz w:val="28"/>
          <w:szCs w:val="28"/>
        </w:rPr>
        <w:t xml:space="preserve"> </w:t>
      </w:r>
      <w:proofErr w:type="spellStart"/>
      <w:r w:rsidR="00786256" w:rsidRPr="00786256">
        <w:rPr>
          <w:bCs/>
          <w:sz w:val="28"/>
          <w:szCs w:val="28"/>
        </w:rPr>
        <w:t>қолданыңыз</w:t>
      </w:r>
      <w:proofErr w:type="spellEnd"/>
      <w:r w:rsidR="00786256" w:rsidRPr="00786256">
        <w:rPr>
          <w:bCs/>
          <w:sz w:val="28"/>
          <w:szCs w:val="28"/>
        </w:rPr>
        <w:t xml:space="preserve">. </w:t>
      </w:r>
      <w:proofErr w:type="spellStart"/>
      <w:r w:rsidR="00786256" w:rsidRPr="00786256">
        <w:rPr>
          <w:bCs/>
          <w:sz w:val="28"/>
          <w:szCs w:val="28"/>
        </w:rPr>
        <w:t>Үлкен</w:t>
      </w:r>
      <w:proofErr w:type="spellEnd"/>
      <w:r w:rsidR="00786256" w:rsidRPr="00786256">
        <w:rPr>
          <w:bCs/>
          <w:sz w:val="28"/>
          <w:szCs w:val="28"/>
        </w:rPr>
        <w:t xml:space="preserve"> </w:t>
      </w:r>
      <w:proofErr w:type="spellStart"/>
      <w:r w:rsidR="00786256" w:rsidRPr="00786256">
        <w:rPr>
          <w:bCs/>
          <w:sz w:val="28"/>
          <w:szCs w:val="28"/>
        </w:rPr>
        <w:t>қаріптерді</w:t>
      </w:r>
      <w:proofErr w:type="spellEnd"/>
      <w:r w:rsidR="00786256" w:rsidRPr="00786256">
        <w:rPr>
          <w:bCs/>
          <w:sz w:val="28"/>
          <w:szCs w:val="28"/>
        </w:rPr>
        <w:t xml:space="preserve"> </w:t>
      </w:r>
      <w:proofErr w:type="spellStart"/>
      <w:r w:rsidR="00786256" w:rsidRPr="00786256">
        <w:rPr>
          <w:bCs/>
          <w:sz w:val="28"/>
          <w:szCs w:val="28"/>
        </w:rPr>
        <w:t>қолданыңыз</w:t>
      </w:r>
      <w:proofErr w:type="spellEnd"/>
      <w:r w:rsidR="00786256" w:rsidRPr="00786256">
        <w:rPr>
          <w:bCs/>
          <w:sz w:val="28"/>
          <w:szCs w:val="28"/>
        </w:rPr>
        <w:t>.</w:t>
      </w:r>
    </w:p>
    <w:p w14:paraId="2AEBBD02" w14:textId="7F899AEF" w:rsidR="00786256" w:rsidRPr="00786256" w:rsidRDefault="00314153" w:rsidP="00786256">
      <w:pPr>
        <w:ind w:firstLine="567"/>
        <w:rPr>
          <w:bCs/>
          <w:sz w:val="28"/>
          <w:szCs w:val="28"/>
        </w:rPr>
      </w:pPr>
      <w:r>
        <w:rPr>
          <w:bCs/>
          <w:sz w:val="28"/>
          <w:szCs w:val="28"/>
          <w:lang w:val="kk-KZ"/>
        </w:rPr>
        <w:t xml:space="preserve">3) </w:t>
      </w:r>
      <w:r w:rsidR="00786256" w:rsidRPr="00786256">
        <w:rPr>
          <w:bCs/>
          <w:sz w:val="28"/>
          <w:szCs w:val="28"/>
        </w:rPr>
        <w:t xml:space="preserve">Постер </w:t>
      </w:r>
      <w:proofErr w:type="spellStart"/>
      <w:r w:rsidR="00786256" w:rsidRPr="00786256">
        <w:rPr>
          <w:bCs/>
          <w:sz w:val="28"/>
          <w:szCs w:val="28"/>
        </w:rPr>
        <w:t>кеңістігін</w:t>
      </w:r>
      <w:proofErr w:type="spellEnd"/>
      <w:r w:rsidR="00786256" w:rsidRPr="00786256">
        <w:rPr>
          <w:bCs/>
          <w:sz w:val="28"/>
          <w:szCs w:val="28"/>
        </w:rPr>
        <w:t xml:space="preserve"> </w:t>
      </w:r>
      <w:proofErr w:type="spellStart"/>
      <w:r w:rsidR="00786256" w:rsidRPr="00786256">
        <w:rPr>
          <w:bCs/>
          <w:sz w:val="28"/>
          <w:szCs w:val="28"/>
        </w:rPr>
        <w:t>шегіне</w:t>
      </w:r>
      <w:proofErr w:type="spellEnd"/>
      <w:r w:rsidR="00786256" w:rsidRPr="00786256">
        <w:rPr>
          <w:bCs/>
          <w:sz w:val="28"/>
          <w:szCs w:val="28"/>
        </w:rPr>
        <w:t xml:space="preserve"> дейін </w:t>
      </w:r>
      <w:proofErr w:type="spellStart"/>
      <w:r w:rsidR="00786256" w:rsidRPr="00786256">
        <w:rPr>
          <w:bCs/>
          <w:sz w:val="28"/>
          <w:szCs w:val="28"/>
        </w:rPr>
        <w:t>толтырмаңыз</w:t>
      </w:r>
      <w:proofErr w:type="spellEnd"/>
      <w:r w:rsidR="00786256" w:rsidRPr="00786256">
        <w:rPr>
          <w:bCs/>
          <w:sz w:val="28"/>
          <w:szCs w:val="28"/>
        </w:rPr>
        <w:t xml:space="preserve">. Постер </w:t>
      </w:r>
      <w:proofErr w:type="spellStart"/>
      <w:r w:rsidR="00786256" w:rsidRPr="00786256">
        <w:rPr>
          <w:bCs/>
          <w:sz w:val="28"/>
          <w:szCs w:val="28"/>
        </w:rPr>
        <w:t>алаңының</w:t>
      </w:r>
      <w:proofErr w:type="spellEnd"/>
      <w:r w:rsidR="00786256" w:rsidRPr="00786256">
        <w:rPr>
          <w:bCs/>
          <w:sz w:val="28"/>
          <w:szCs w:val="28"/>
        </w:rPr>
        <w:t xml:space="preserve"> </w:t>
      </w:r>
      <w:proofErr w:type="spellStart"/>
      <w:r w:rsidR="00786256" w:rsidRPr="00786256">
        <w:rPr>
          <w:bCs/>
          <w:sz w:val="28"/>
          <w:szCs w:val="28"/>
        </w:rPr>
        <w:t>шамамен</w:t>
      </w:r>
      <w:proofErr w:type="spellEnd"/>
      <w:r w:rsidR="00786256" w:rsidRPr="00786256">
        <w:rPr>
          <w:bCs/>
          <w:sz w:val="28"/>
          <w:szCs w:val="28"/>
        </w:rPr>
        <w:t xml:space="preserve"> 50% -. </w:t>
      </w:r>
      <w:proofErr w:type="spellStart"/>
      <w:r w:rsidR="00786256" w:rsidRPr="00786256">
        <w:rPr>
          <w:bCs/>
          <w:sz w:val="28"/>
          <w:szCs w:val="28"/>
        </w:rPr>
        <w:t>ақпаратпен</w:t>
      </w:r>
      <w:proofErr w:type="spellEnd"/>
      <w:r w:rsidR="00786256" w:rsidRPr="00786256">
        <w:rPr>
          <w:bCs/>
          <w:sz w:val="28"/>
          <w:szCs w:val="28"/>
        </w:rPr>
        <w:t xml:space="preserve"> </w:t>
      </w:r>
      <w:proofErr w:type="spellStart"/>
      <w:r w:rsidR="00786256" w:rsidRPr="00786256">
        <w:rPr>
          <w:bCs/>
          <w:sz w:val="28"/>
          <w:szCs w:val="28"/>
        </w:rPr>
        <w:t>толтырып</w:t>
      </w:r>
      <w:proofErr w:type="spellEnd"/>
      <w:r w:rsidR="00786256" w:rsidRPr="00786256">
        <w:rPr>
          <w:bCs/>
          <w:sz w:val="28"/>
          <w:szCs w:val="28"/>
        </w:rPr>
        <w:t xml:space="preserve">, </w:t>
      </w:r>
      <w:proofErr w:type="spellStart"/>
      <w:r w:rsidR="00786256" w:rsidRPr="00786256">
        <w:rPr>
          <w:bCs/>
          <w:sz w:val="28"/>
          <w:szCs w:val="28"/>
        </w:rPr>
        <w:t>мәтін</w:t>
      </w:r>
      <w:proofErr w:type="spellEnd"/>
      <w:r w:rsidR="00786256" w:rsidRPr="00786256">
        <w:rPr>
          <w:bCs/>
          <w:sz w:val="28"/>
          <w:szCs w:val="28"/>
        </w:rPr>
        <w:t xml:space="preserve"> мен </w:t>
      </w:r>
      <w:proofErr w:type="spellStart"/>
      <w:r w:rsidR="00786256" w:rsidRPr="00786256">
        <w:rPr>
          <w:bCs/>
          <w:sz w:val="28"/>
          <w:szCs w:val="28"/>
        </w:rPr>
        <w:t>олардың</w:t>
      </w:r>
      <w:proofErr w:type="spellEnd"/>
      <w:r w:rsidR="00786256" w:rsidRPr="00786256">
        <w:rPr>
          <w:bCs/>
          <w:sz w:val="28"/>
          <w:szCs w:val="28"/>
        </w:rPr>
        <w:t xml:space="preserve"> </w:t>
      </w:r>
      <w:proofErr w:type="spellStart"/>
      <w:r w:rsidR="00786256" w:rsidRPr="00786256">
        <w:rPr>
          <w:bCs/>
          <w:sz w:val="28"/>
          <w:szCs w:val="28"/>
        </w:rPr>
        <w:t>арасындағы</w:t>
      </w:r>
      <w:proofErr w:type="spellEnd"/>
      <w:r w:rsidR="00786256" w:rsidRPr="00786256">
        <w:rPr>
          <w:bCs/>
          <w:sz w:val="28"/>
          <w:szCs w:val="28"/>
        </w:rPr>
        <w:t xml:space="preserve"> байланысты </w:t>
      </w:r>
      <w:proofErr w:type="spellStart"/>
      <w:r w:rsidR="00786256" w:rsidRPr="00786256">
        <w:rPr>
          <w:bCs/>
          <w:sz w:val="28"/>
          <w:szCs w:val="28"/>
        </w:rPr>
        <w:t>көрсету</w:t>
      </w:r>
      <w:proofErr w:type="spellEnd"/>
      <w:r w:rsidR="00786256" w:rsidRPr="00786256">
        <w:rPr>
          <w:bCs/>
          <w:sz w:val="28"/>
          <w:szCs w:val="28"/>
        </w:rPr>
        <w:t xml:space="preserve"> үшін </w:t>
      </w:r>
      <w:proofErr w:type="spellStart"/>
      <w:r w:rsidR="00786256" w:rsidRPr="00786256">
        <w:rPr>
          <w:bCs/>
          <w:sz w:val="28"/>
          <w:szCs w:val="28"/>
        </w:rPr>
        <w:t>иллюстрациялар</w:t>
      </w:r>
      <w:proofErr w:type="spellEnd"/>
      <w:r w:rsidR="00786256" w:rsidRPr="00786256">
        <w:rPr>
          <w:bCs/>
          <w:sz w:val="28"/>
          <w:szCs w:val="28"/>
        </w:rPr>
        <w:t xml:space="preserve">, </w:t>
      </w:r>
      <w:proofErr w:type="spellStart"/>
      <w:r w:rsidR="00786256" w:rsidRPr="00786256">
        <w:rPr>
          <w:bCs/>
          <w:sz w:val="28"/>
          <w:szCs w:val="28"/>
        </w:rPr>
        <w:t>графиктер</w:t>
      </w:r>
      <w:proofErr w:type="spellEnd"/>
      <w:r w:rsidR="00786256" w:rsidRPr="00786256">
        <w:rPr>
          <w:bCs/>
          <w:sz w:val="28"/>
          <w:szCs w:val="28"/>
        </w:rPr>
        <w:t xml:space="preserve"> және т. б. үшін бос </w:t>
      </w:r>
      <w:proofErr w:type="spellStart"/>
      <w:r w:rsidR="00786256" w:rsidRPr="00786256">
        <w:rPr>
          <w:bCs/>
          <w:sz w:val="28"/>
          <w:szCs w:val="28"/>
        </w:rPr>
        <w:t>орынды</w:t>
      </w:r>
      <w:proofErr w:type="spellEnd"/>
      <w:r w:rsidR="00786256" w:rsidRPr="00786256">
        <w:rPr>
          <w:bCs/>
          <w:sz w:val="28"/>
          <w:szCs w:val="28"/>
        </w:rPr>
        <w:t xml:space="preserve"> пайдалану </w:t>
      </w:r>
      <w:proofErr w:type="spellStart"/>
      <w:r w:rsidR="00786256" w:rsidRPr="00786256">
        <w:rPr>
          <w:bCs/>
          <w:sz w:val="28"/>
          <w:szCs w:val="28"/>
        </w:rPr>
        <w:t>ұсынылады</w:t>
      </w:r>
      <w:proofErr w:type="spellEnd"/>
      <w:r w:rsidR="00786256" w:rsidRPr="00786256">
        <w:rPr>
          <w:bCs/>
          <w:sz w:val="28"/>
          <w:szCs w:val="28"/>
        </w:rPr>
        <w:t>.</w:t>
      </w:r>
    </w:p>
    <w:p w14:paraId="30BEBFD5" w14:textId="274E771D" w:rsidR="00786256" w:rsidRPr="00786256" w:rsidRDefault="00314153" w:rsidP="00786256">
      <w:pPr>
        <w:ind w:firstLine="567"/>
        <w:rPr>
          <w:bCs/>
          <w:sz w:val="28"/>
          <w:szCs w:val="28"/>
        </w:rPr>
      </w:pPr>
      <w:r>
        <w:rPr>
          <w:bCs/>
          <w:sz w:val="28"/>
          <w:szCs w:val="28"/>
          <w:lang w:val="kk-KZ"/>
        </w:rPr>
        <w:t xml:space="preserve">4) </w:t>
      </w:r>
      <w:r w:rsidR="00786256" w:rsidRPr="00786256">
        <w:rPr>
          <w:bCs/>
          <w:sz w:val="28"/>
          <w:szCs w:val="28"/>
        </w:rPr>
        <w:t xml:space="preserve">Бұл </w:t>
      </w:r>
      <w:proofErr w:type="spellStart"/>
      <w:r w:rsidR="00786256" w:rsidRPr="00786256">
        <w:rPr>
          <w:bCs/>
          <w:sz w:val="28"/>
          <w:szCs w:val="28"/>
        </w:rPr>
        <w:t>зерттеу</w:t>
      </w:r>
      <w:proofErr w:type="spellEnd"/>
      <w:r w:rsidR="00786256" w:rsidRPr="00786256">
        <w:rPr>
          <w:bCs/>
          <w:sz w:val="28"/>
          <w:szCs w:val="28"/>
        </w:rPr>
        <w:t xml:space="preserve"> </w:t>
      </w:r>
      <w:proofErr w:type="spellStart"/>
      <w:r w:rsidR="00786256" w:rsidRPr="00786256">
        <w:rPr>
          <w:bCs/>
          <w:sz w:val="28"/>
          <w:szCs w:val="28"/>
        </w:rPr>
        <w:t>материалын</w:t>
      </w:r>
      <w:proofErr w:type="spellEnd"/>
      <w:r w:rsidR="00786256" w:rsidRPr="00786256">
        <w:rPr>
          <w:bCs/>
          <w:sz w:val="28"/>
          <w:szCs w:val="28"/>
        </w:rPr>
        <w:t xml:space="preserve"> </w:t>
      </w:r>
      <w:proofErr w:type="spellStart"/>
      <w:r w:rsidR="00786256" w:rsidRPr="00786256">
        <w:rPr>
          <w:bCs/>
          <w:sz w:val="28"/>
          <w:szCs w:val="28"/>
        </w:rPr>
        <w:t>қабылдаудан</w:t>
      </w:r>
      <w:proofErr w:type="spellEnd"/>
      <w:r w:rsidR="00786256" w:rsidRPr="00786256">
        <w:rPr>
          <w:bCs/>
          <w:sz w:val="28"/>
          <w:szCs w:val="28"/>
        </w:rPr>
        <w:t xml:space="preserve"> назар </w:t>
      </w:r>
      <w:proofErr w:type="spellStart"/>
      <w:r w:rsidR="00786256" w:rsidRPr="00786256">
        <w:rPr>
          <w:bCs/>
          <w:sz w:val="28"/>
          <w:szCs w:val="28"/>
        </w:rPr>
        <w:t>аударатын</w:t>
      </w:r>
      <w:proofErr w:type="spellEnd"/>
      <w:r w:rsidR="00786256" w:rsidRPr="00786256">
        <w:rPr>
          <w:bCs/>
          <w:sz w:val="28"/>
          <w:szCs w:val="28"/>
        </w:rPr>
        <w:t xml:space="preserve"> </w:t>
      </w:r>
      <w:proofErr w:type="spellStart"/>
      <w:r w:rsidR="00786256" w:rsidRPr="00786256">
        <w:rPr>
          <w:bCs/>
          <w:sz w:val="28"/>
          <w:szCs w:val="28"/>
        </w:rPr>
        <w:t>шамадан</w:t>
      </w:r>
      <w:proofErr w:type="spellEnd"/>
      <w:r w:rsidR="00786256" w:rsidRPr="00786256">
        <w:rPr>
          <w:bCs/>
          <w:sz w:val="28"/>
          <w:szCs w:val="28"/>
        </w:rPr>
        <w:t xml:space="preserve"> </w:t>
      </w:r>
      <w:proofErr w:type="spellStart"/>
      <w:r w:rsidR="00786256" w:rsidRPr="00786256">
        <w:rPr>
          <w:bCs/>
          <w:sz w:val="28"/>
          <w:szCs w:val="28"/>
        </w:rPr>
        <w:t>тыс</w:t>
      </w:r>
      <w:proofErr w:type="spellEnd"/>
      <w:r w:rsidR="00786256" w:rsidRPr="00786256">
        <w:rPr>
          <w:bCs/>
          <w:sz w:val="28"/>
          <w:szCs w:val="28"/>
        </w:rPr>
        <w:t xml:space="preserve"> </w:t>
      </w:r>
      <w:proofErr w:type="spellStart"/>
      <w:r w:rsidR="00786256" w:rsidRPr="00786256">
        <w:rPr>
          <w:bCs/>
          <w:sz w:val="28"/>
          <w:szCs w:val="28"/>
        </w:rPr>
        <w:t>әртүрлілікке</w:t>
      </w:r>
      <w:proofErr w:type="spellEnd"/>
      <w:r w:rsidR="00786256" w:rsidRPr="00786256">
        <w:rPr>
          <w:bCs/>
          <w:sz w:val="28"/>
          <w:szCs w:val="28"/>
        </w:rPr>
        <w:t xml:space="preserve"> </w:t>
      </w:r>
      <w:proofErr w:type="spellStart"/>
      <w:r w:rsidR="00786256" w:rsidRPr="00786256">
        <w:rPr>
          <w:bCs/>
          <w:sz w:val="28"/>
          <w:szCs w:val="28"/>
        </w:rPr>
        <w:t>жол</w:t>
      </w:r>
      <w:proofErr w:type="spellEnd"/>
      <w:r w:rsidR="00786256" w:rsidRPr="00786256">
        <w:rPr>
          <w:bCs/>
          <w:sz w:val="28"/>
          <w:szCs w:val="28"/>
        </w:rPr>
        <w:t xml:space="preserve"> </w:t>
      </w:r>
      <w:proofErr w:type="spellStart"/>
      <w:r w:rsidR="00786256" w:rsidRPr="00786256">
        <w:rPr>
          <w:bCs/>
          <w:sz w:val="28"/>
          <w:szCs w:val="28"/>
        </w:rPr>
        <w:t>бермеңіз</w:t>
      </w:r>
      <w:proofErr w:type="spellEnd"/>
      <w:r w:rsidR="00786256" w:rsidRPr="00786256">
        <w:rPr>
          <w:bCs/>
          <w:sz w:val="28"/>
          <w:szCs w:val="28"/>
        </w:rPr>
        <w:t xml:space="preserve">. Постер </w:t>
      </w:r>
      <w:proofErr w:type="spellStart"/>
      <w:r w:rsidR="00786256" w:rsidRPr="00786256">
        <w:rPr>
          <w:bCs/>
          <w:sz w:val="28"/>
          <w:szCs w:val="28"/>
        </w:rPr>
        <w:t>әдемі</w:t>
      </w:r>
      <w:proofErr w:type="spellEnd"/>
      <w:r w:rsidR="00786256" w:rsidRPr="00786256">
        <w:rPr>
          <w:bCs/>
          <w:sz w:val="28"/>
          <w:szCs w:val="28"/>
        </w:rPr>
        <w:t xml:space="preserve"> ғана </w:t>
      </w:r>
      <w:proofErr w:type="spellStart"/>
      <w:r w:rsidR="00786256" w:rsidRPr="00786256">
        <w:rPr>
          <w:bCs/>
          <w:sz w:val="28"/>
          <w:szCs w:val="28"/>
        </w:rPr>
        <w:t>емес</w:t>
      </w:r>
      <w:proofErr w:type="spellEnd"/>
      <w:r w:rsidR="00786256" w:rsidRPr="00786256">
        <w:rPr>
          <w:bCs/>
          <w:sz w:val="28"/>
          <w:szCs w:val="28"/>
        </w:rPr>
        <w:t xml:space="preserve">, </w:t>
      </w:r>
      <w:proofErr w:type="spellStart"/>
      <w:r w:rsidR="00786256" w:rsidRPr="00786256">
        <w:rPr>
          <w:bCs/>
          <w:sz w:val="28"/>
          <w:szCs w:val="28"/>
        </w:rPr>
        <w:t>сонымен</w:t>
      </w:r>
      <w:proofErr w:type="spellEnd"/>
      <w:r w:rsidR="00786256" w:rsidRPr="00786256">
        <w:rPr>
          <w:bCs/>
          <w:sz w:val="28"/>
          <w:szCs w:val="28"/>
        </w:rPr>
        <w:t xml:space="preserve"> </w:t>
      </w:r>
      <w:proofErr w:type="spellStart"/>
      <w:r w:rsidR="00786256" w:rsidRPr="00786256">
        <w:rPr>
          <w:bCs/>
          <w:sz w:val="28"/>
          <w:szCs w:val="28"/>
        </w:rPr>
        <w:t>қатар</w:t>
      </w:r>
      <w:proofErr w:type="spellEnd"/>
      <w:r w:rsidR="00786256" w:rsidRPr="00786256">
        <w:rPr>
          <w:bCs/>
          <w:sz w:val="28"/>
          <w:szCs w:val="28"/>
        </w:rPr>
        <w:t xml:space="preserve"> </w:t>
      </w:r>
      <w:proofErr w:type="spellStart"/>
      <w:r w:rsidR="00786256" w:rsidRPr="00786256">
        <w:rPr>
          <w:bCs/>
          <w:sz w:val="28"/>
          <w:szCs w:val="28"/>
        </w:rPr>
        <w:t>функционалды</w:t>
      </w:r>
      <w:proofErr w:type="spellEnd"/>
      <w:r w:rsidR="00786256" w:rsidRPr="00786256">
        <w:rPr>
          <w:bCs/>
          <w:sz w:val="28"/>
          <w:szCs w:val="28"/>
        </w:rPr>
        <w:t xml:space="preserve"> болуы керек.</w:t>
      </w:r>
    </w:p>
    <w:p w14:paraId="20D21A82" w14:textId="43C5A837" w:rsidR="00786256" w:rsidRPr="00786256" w:rsidRDefault="00314153" w:rsidP="00786256">
      <w:pPr>
        <w:ind w:firstLine="567"/>
        <w:rPr>
          <w:bCs/>
          <w:sz w:val="28"/>
          <w:szCs w:val="28"/>
        </w:rPr>
      </w:pPr>
      <w:r>
        <w:rPr>
          <w:bCs/>
          <w:sz w:val="28"/>
          <w:szCs w:val="28"/>
          <w:lang w:val="kk-KZ"/>
        </w:rPr>
        <w:t xml:space="preserve">5) </w:t>
      </w:r>
      <w:proofErr w:type="spellStart"/>
      <w:r w:rsidR="00786256" w:rsidRPr="00786256">
        <w:rPr>
          <w:bCs/>
          <w:sz w:val="28"/>
          <w:szCs w:val="28"/>
        </w:rPr>
        <w:t>Презентацияның</w:t>
      </w:r>
      <w:proofErr w:type="spellEnd"/>
      <w:r w:rsidR="00786256" w:rsidRPr="00786256">
        <w:rPr>
          <w:bCs/>
          <w:sz w:val="28"/>
          <w:szCs w:val="28"/>
        </w:rPr>
        <w:t xml:space="preserve"> </w:t>
      </w:r>
      <w:proofErr w:type="spellStart"/>
      <w:r w:rsidR="00786256" w:rsidRPr="00786256">
        <w:rPr>
          <w:bCs/>
          <w:sz w:val="28"/>
          <w:szCs w:val="28"/>
        </w:rPr>
        <w:t>өзі</w:t>
      </w:r>
      <w:proofErr w:type="spellEnd"/>
      <w:r w:rsidR="00786256" w:rsidRPr="00786256">
        <w:rPr>
          <w:bCs/>
          <w:sz w:val="28"/>
          <w:szCs w:val="28"/>
        </w:rPr>
        <w:t xml:space="preserve"> </w:t>
      </w:r>
      <w:proofErr w:type="spellStart"/>
      <w:r w:rsidR="00786256" w:rsidRPr="00786256">
        <w:rPr>
          <w:bCs/>
          <w:sz w:val="28"/>
          <w:szCs w:val="28"/>
        </w:rPr>
        <w:t>байыпты</w:t>
      </w:r>
      <w:proofErr w:type="spellEnd"/>
      <w:r w:rsidR="00786256" w:rsidRPr="00786256">
        <w:rPr>
          <w:bCs/>
          <w:sz w:val="28"/>
          <w:szCs w:val="28"/>
        </w:rPr>
        <w:t xml:space="preserve"> және </w:t>
      </w:r>
      <w:proofErr w:type="spellStart"/>
      <w:r w:rsidR="00786256" w:rsidRPr="00786256">
        <w:rPr>
          <w:bCs/>
          <w:sz w:val="28"/>
          <w:szCs w:val="28"/>
        </w:rPr>
        <w:t>кәсіби</w:t>
      </w:r>
      <w:proofErr w:type="spellEnd"/>
      <w:r w:rsidR="00786256" w:rsidRPr="00786256">
        <w:rPr>
          <w:bCs/>
          <w:sz w:val="28"/>
          <w:szCs w:val="28"/>
        </w:rPr>
        <w:t xml:space="preserve"> түрде сақталуы керек, </w:t>
      </w:r>
      <w:proofErr w:type="spellStart"/>
      <w:r w:rsidR="00786256" w:rsidRPr="00786256">
        <w:rPr>
          <w:bCs/>
          <w:sz w:val="28"/>
          <w:szCs w:val="28"/>
        </w:rPr>
        <w:t>ауызша</w:t>
      </w:r>
      <w:proofErr w:type="spellEnd"/>
      <w:r w:rsidR="00786256" w:rsidRPr="00786256">
        <w:rPr>
          <w:bCs/>
          <w:sz w:val="28"/>
          <w:szCs w:val="28"/>
        </w:rPr>
        <w:t xml:space="preserve"> </w:t>
      </w:r>
      <w:proofErr w:type="spellStart"/>
      <w:r w:rsidR="00786256" w:rsidRPr="00786256">
        <w:rPr>
          <w:bCs/>
          <w:sz w:val="28"/>
          <w:szCs w:val="28"/>
        </w:rPr>
        <w:t>хабарлама</w:t>
      </w:r>
      <w:proofErr w:type="spellEnd"/>
      <w:r w:rsidR="00786256" w:rsidRPr="00786256">
        <w:rPr>
          <w:bCs/>
          <w:sz w:val="28"/>
          <w:szCs w:val="28"/>
        </w:rPr>
        <w:t xml:space="preserve"> 3-5 </w:t>
      </w:r>
      <w:proofErr w:type="spellStart"/>
      <w:r w:rsidR="00786256" w:rsidRPr="00786256">
        <w:rPr>
          <w:bCs/>
          <w:sz w:val="28"/>
          <w:szCs w:val="28"/>
        </w:rPr>
        <w:t>минутқа</w:t>
      </w:r>
      <w:proofErr w:type="spellEnd"/>
      <w:r w:rsidR="00786256" w:rsidRPr="00786256">
        <w:rPr>
          <w:bCs/>
          <w:sz w:val="28"/>
          <w:szCs w:val="28"/>
        </w:rPr>
        <w:t xml:space="preserve"> сәйкес </w:t>
      </w:r>
      <w:proofErr w:type="spellStart"/>
      <w:r w:rsidR="00786256" w:rsidRPr="00786256">
        <w:rPr>
          <w:bCs/>
          <w:sz w:val="28"/>
          <w:szCs w:val="28"/>
        </w:rPr>
        <w:t>келуі</w:t>
      </w:r>
      <w:proofErr w:type="spellEnd"/>
      <w:r w:rsidR="00786256" w:rsidRPr="00786256">
        <w:rPr>
          <w:bCs/>
          <w:sz w:val="28"/>
          <w:szCs w:val="28"/>
        </w:rPr>
        <w:t xml:space="preserve"> керек.</w:t>
      </w:r>
    </w:p>
    <w:p w14:paraId="374FB5AF" w14:textId="0E2AF075" w:rsidR="00786256" w:rsidRPr="00786256" w:rsidRDefault="00314153" w:rsidP="00786256">
      <w:pPr>
        <w:ind w:firstLine="567"/>
        <w:rPr>
          <w:bCs/>
          <w:sz w:val="28"/>
          <w:szCs w:val="28"/>
        </w:rPr>
      </w:pPr>
      <w:r>
        <w:rPr>
          <w:bCs/>
          <w:sz w:val="28"/>
          <w:szCs w:val="28"/>
          <w:lang w:val="kk-KZ"/>
        </w:rPr>
        <w:t>5</w:t>
      </w:r>
      <w:r w:rsidR="00786256" w:rsidRPr="00786256">
        <w:rPr>
          <w:bCs/>
          <w:sz w:val="28"/>
          <w:szCs w:val="28"/>
        </w:rPr>
        <w:t xml:space="preserve">. </w:t>
      </w:r>
      <w:proofErr w:type="spellStart"/>
      <w:r w:rsidR="00786256" w:rsidRPr="00786256">
        <w:rPr>
          <w:bCs/>
          <w:sz w:val="28"/>
          <w:szCs w:val="28"/>
        </w:rPr>
        <w:t>Студенттердің</w:t>
      </w:r>
      <w:proofErr w:type="spellEnd"/>
      <w:r w:rsidR="00786256" w:rsidRPr="00786256">
        <w:rPr>
          <w:bCs/>
          <w:sz w:val="28"/>
          <w:szCs w:val="28"/>
        </w:rPr>
        <w:t xml:space="preserve"> </w:t>
      </w:r>
      <w:proofErr w:type="spellStart"/>
      <w:r w:rsidR="00786256" w:rsidRPr="00786256">
        <w:rPr>
          <w:bCs/>
          <w:sz w:val="28"/>
          <w:szCs w:val="28"/>
        </w:rPr>
        <w:t>жұмысын</w:t>
      </w:r>
      <w:proofErr w:type="spellEnd"/>
      <w:r w:rsidR="00786256" w:rsidRPr="00786256">
        <w:rPr>
          <w:bCs/>
          <w:sz w:val="28"/>
          <w:szCs w:val="28"/>
        </w:rPr>
        <w:t xml:space="preserve"> бағалау </w:t>
      </w:r>
      <w:proofErr w:type="spellStart"/>
      <w:r w:rsidR="00786256" w:rsidRPr="00786256">
        <w:rPr>
          <w:bCs/>
          <w:sz w:val="28"/>
          <w:szCs w:val="28"/>
        </w:rPr>
        <w:t>арнайы</w:t>
      </w:r>
      <w:proofErr w:type="spellEnd"/>
      <w:r w:rsidR="00786256" w:rsidRPr="00786256">
        <w:rPr>
          <w:bCs/>
          <w:sz w:val="28"/>
          <w:szCs w:val="28"/>
        </w:rPr>
        <w:t xml:space="preserve"> </w:t>
      </w:r>
      <w:proofErr w:type="spellStart"/>
      <w:r w:rsidR="00786256" w:rsidRPr="00786256">
        <w:rPr>
          <w:bCs/>
          <w:sz w:val="28"/>
          <w:szCs w:val="28"/>
        </w:rPr>
        <w:t>критерийлер</w:t>
      </w:r>
      <w:proofErr w:type="spellEnd"/>
      <w:r w:rsidR="00786256" w:rsidRPr="00786256">
        <w:rPr>
          <w:bCs/>
          <w:sz w:val="28"/>
          <w:szCs w:val="28"/>
        </w:rPr>
        <w:t xml:space="preserve"> бойынша жүзеге асырылады. Оларға </w:t>
      </w:r>
      <w:proofErr w:type="spellStart"/>
      <w:r w:rsidR="00786256" w:rsidRPr="00786256">
        <w:rPr>
          <w:bCs/>
          <w:sz w:val="28"/>
          <w:szCs w:val="28"/>
        </w:rPr>
        <w:t>тақырыптың</w:t>
      </w:r>
      <w:proofErr w:type="spellEnd"/>
      <w:r w:rsidR="00786256" w:rsidRPr="00786256">
        <w:rPr>
          <w:bCs/>
          <w:sz w:val="28"/>
          <w:szCs w:val="28"/>
        </w:rPr>
        <w:t xml:space="preserve"> </w:t>
      </w:r>
      <w:proofErr w:type="spellStart"/>
      <w:r w:rsidR="00786256" w:rsidRPr="00786256">
        <w:rPr>
          <w:bCs/>
          <w:sz w:val="28"/>
          <w:szCs w:val="28"/>
        </w:rPr>
        <w:t>ашылу</w:t>
      </w:r>
      <w:proofErr w:type="spellEnd"/>
      <w:r w:rsidR="00786256" w:rsidRPr="00786256">
        <w:rPr>
          <w:bCs/>
          <w:sz w:val="28"/>
          <w:szCs w:val="28"/>
        </w:rPr>
        <w:t xml:space="preserve"> дәрежесі, </w:t>
      </w:r>
      <w:proofErr w:type="spellStart"/>
      <w:r w:rsidR="00786256" w:rsidRPr="00786256">
        <w:rPr>
          <w:bCs/>
          <w:sz w:val="28"/>
          <w:szCs w:val="28"/>
        </w:rPr>
        <w:t>графикалық</w:t>
      </w:r>
      <w:proofErr w:type="spellEnd"/>
      <w:r w:rsidR="00786256" w:rsidRPr="00786256">
        <w:rPr>
          <w:bCs/>
          <w:sz w:val="28"/>
          <w:szCs w:val="28"/>
        </w:rPr>
        <w:t xml:space="preserve"> </w:t>
      </w:r>
      <w:proofErr w:type="spellStart"/>
      <w:r w:rsidR="00786256" w:rsidRPr="00786256">
        <w:rPr>
          <w:bCs/>
          <w:sz w:val="28"/>
          <w:szCs w:val="28"/>
        </w:rPr>
        <w:t>кескіндерді</w:t>
      </w:r>
      <w:proofErr w:type="spellEnd"/>
      <w:r w:rsidR="00786256" w:rsidRPr="00786256">
        <w:rPr>
          <w:bCs/>
          <w:sz w:val="28"/>
          <w:szCs w:val="28"/>
        </w:rPr>
        <w:t xml:space="preserve"> </w:t>
      </w:r>
      <w:r w:rsidR="00786256" w:rsidRPr="00786256">
        <w:rPr>
          <w:bCs/>
          <w:sz w:val="28"/>
          <w:szCs w:val="28"/>
        </w:rPr>
        <w:lastRenderedPageBreak/>
        <w:t xml:space="preserve">пайдалану, </w:t>
      </w:r>
      <w:proofErr w:type="spellStart"/>
      <w:r w:rsidR="00786256" w:rsidRPr="00786256">
        <w:rPr>
          <w:bCs/>
          <w:sz w:val="28"/>
          <w:szCs w:val="28"/>
        </w:rPr>
        <w:t>ұйымдастыру</w:t>
      </w:r>
      <w:proofErr w:type="spellEnd"/>
      <w:r w:rsidR="00786256" w:rsidRPr="00786256">
        <w:rPr>
          <w:bCs/>
          <w:sz w:val="28"/>
          <w:szCs w:val="28"/>
        </w:rPr>
        <w:t xml:space="preserve"> және дизайн, ресурстар, </w:t>
      </w:r>
      <w:proofErr w:type="spellStart"/>
      <w:r w:rsidR="00786256" w:rsidRPr="00786256">
        <w:rPr>
          <w:bCs/>
          <w:sz w:val="28"/>
          <w:szCs w:val="28"/>
        </w:rPr>
        <w:t>сауаттылық</w:t>
      </w:r>
      <w:proofErr w:type="spellEnd"/>
      <w:r w:rsidR="00786256" w:rsidRPr="00786256">
        <w:rPr>
          <w:bCs/>
          <w:sz w:val="28"/>
          <w:szCs w:val="28"/>
        </w:rPr>
        <w:t xml:space="preserve">, презентация </w:t>
      </w:r>
      <w:proofErr w:type="spellStart"/>
      <w:r w:rsidR="00786256" w:rsidRPr="00786256">
        <w:rPr>
          <w:bCs/>
          <w:sz w:val="28"/>
          <w:szCs w:val="28"/>
        </w:rPr>
        <w:t>кіреді</w:t>
      </w:r>
      <w:proofErr w:type="spellEnd"/>
      <w:r w:rsidR="00786256" w:rsidRPr="00786256">
        <w:rPr>
          <w:bCs/>
          <w:sz w:val="28"/>
          <w:szCs w:val="28"/>
        </w:rPr>
        <w:t xml:space="preserve">. </w:t>
      </w:r>
    </w:p>
    <w:p w14:paraId="360C4B42" w14:textId="15CBFB71" w:rsidR="0009757F" w:rsidRDefault="00786256" w:rsidP="0084771C">
      <w:pPr>
        <w:ind w:firstLine="567"/>
        <w:rPr>
          <w:b/>
          <w:bCs/>
          <w:color w:val="000000"/>
          <w:sz w:val="28"/>
          <w:szCs w:val="28"/>
          <w:shd w:val="clear" w:color="auto" w:fill="FFFFFF"/>
        </w:rPr>
      </w:pPr>
      <w:r w:rsidRPr="0084771C">
        <w:rPr>
          <w:bCs/>
          <w:sz w:val="24"/>
          <w:szCs w:val="24"/>
        </w:rPr>
        <w:t xml:space="preserve">* </w:t>
      </w:r>
      <w:proofErr w:type="spellStart"/>
      <w:r w:rsidRPr="0084771C">
        <w:rPr>
          <w:bCs/>
          <w:sz w:val="24"/>
          <w:szCs w:val="24"/>
        </w:rPr>
        <w:t>Мысал</w:t>
      </w:r>
      <w:proofErr w:type="spellEnd"/>
      <w:r w:rsidRPr="0084771C">
        <w:rPr>
          <w:bCs/>
          <w:sz w:val="24"/>
          <w:szCs w:val="24"/>
        </w:rPr>
        <w:t xml:space="preserve"> Анненкова </w:t>
      </w:r>
      <w:r w:rsidR="0084771C">
        <w:rPr>
          <w:bCs/>
          <w:sz w:val="24"/>
          <w:szCs w:val="24"/>
          <w:lang w:val="kk-KZ"/>
        </w:rPr>
        <w:t>А.В</w:t>
      </w:r>
      <w:r w:rsidRPr="0084771C">
        <w:rPr>
          <w:bCs/>
          <w:sz w:val="24"/>
          <w:szCs w:val="24"/>
        </w:rPr>
        <w:t xml:space="preserve">. </w:t>
      </w:r>
      <w:r w:rsidR="0084771C">
        <w:rPr>
          <w:bCs/>
          <w:sz w:val="24"/>
          <w:szCs w:val="24"/>
          <w:lang w:val="kk-KZ"/>
        </w:rPr>
        <w:t>«П</w:t>
      </w:r>
      <w:proofErr w:type="spellStart"/>
      <w:r w:rsidRPr="0084771C">
        <w:rPr>
          <w:bCs/>
          <w:sz w:val="24"/>
          <w:szCs w:val="24"/>
        </w:rPr>
        <w:t>остерлік</w:t>
      </w:r>
      <w:proofErr w:type="spellEnd"/>
      <w:r w:rsidRPr="0084771C">
        <w:rPr>
          <w:bCs/>
          <w:sz w:val="24"/>
          <w:szCs w:val="24"/>
        </w:rPr>
        <w:t xml:space="preserve"> презентация </w:t>
      </w:r>
      <w:proofErr w:type="spellStart"/>
      <w:r w:rsidRPr="0084771C">
        <w:rPr>
          <w:bCs/>
          <w:sz w:val="24"/>
          <w:szCs w:val="24"/>
        </w:rPr>
        <w:t>студенттердің</w:t>
      </w:r>
      <w:proofErr w:type="spellEnd"/>
      <w:r w:rsidRPr="0084771C">
        <w:rPr>
          <w:bCs/>
          <w:sz w:val="24"/>
          <w:szCs w:val="24"/>
        </w:rPr>
        <w:t xml:space="preserve"> </w:t>
      </w:r>
      <w:proofErr w:type="spellStart"/>
      <w:r w:rsidRPr="0084771C">
        <w:rPr>
          <w:bCs/>
          <w:sz w:val="24"/>
          <w:szCs w:val="24"/>
        </w:rPr>
        <w:t>ғылыми-зерттеу</w:t>
      </w:r>
      <w:proofErr w:type="spellEnd"/>
      <w:r w:rsidRPr="0084771C">
        <w:rPr>
          <w:bCs/>
          <w:sz w:val="24"/>
          <w:szCs w:val="24"/>
        </w:rPr>
        <w:t xml:space="preserve"> және </w:t>
      </w:r>
      <w:proofErr w:type="spellStart"/>
      <w:r w:rsidRPr="0084771C">
        <w:rPr>
          <w:bCs/>
          <w:sz w:val="24"/>
          <w:szCs w:val="24"/>
        </w:rPr>
        <w:t>Жобалық</w:t>
      </w:r>
      <w:proofErr w:type="spellEnd"/>
      <w:r w:rsidRPr="0084771C">
        <w:rPr>
          <w:bCs/>
          <w:sz w:val="24"/>
          <w:szCs w:val="24"/>
        </w:rPr>
        <w:t xml:space="preserve"> </w:t>
      </w:r>
      <w:proofErr w:type="spellStart"/>
      <w:r w:rsidRPr="0084771C">
        <w:rPr>
          <w:bCs/>
          <w:sz w:val="24"/>
          <w:szCs w:val="24"/>
        </w:rPr>
        <w:t>іс-әрекетін</w:t>
      </w:r>
      <w:proofErr w:type="spellEnd"/>
      <w:r w:rsidRPr="0084771C">
        <w:rPr>
          <w:bCs/>
          <w:sz w:val="24"/>
          <w:szCs w:val="24"/>
        </w:rPr>
        <w:t xml:space="preserve"> </w:t>
      </w:r>
      <w:proofErr w:type="spellStart"/>
      <w:r w:rsidRPr="0084771C">
        <w:rPr>
          <w:bCs/>
          <w:sz w:val="24"/>
          <w:szCs w:val="24"/>
        </w:rPr>
        <w:t>қалыптастыру</w:t>
      </w:r>
      <w:proofErr w:type="spellEnd"/>
      <w:r w:rsidRPr="0084771C">
        <w:rPr>
          <w:bCs/>
          <w:sz w:val="24"/>
          <w:szCs w:val="24"/>
        </w:rPr>
        <w:t xml:space="preserve"> </w:t>
      </w:r>
      <w:proofErr w:type="spellStart"/>
      <w:r w:rsidRPr="0084771C">
        <w:rPr>
          <w:bCs/>
          <w:sz w:val="24"/>
          <w:szCs w:val="24"/>
        </w:rPr>
        <w:t>құралы</w:t>
      </w:r>
      <w:proofErr w:type="spellEnd"/>
      <w:r w:rsidRPr="0084771C">
        <w:rPr>
          <w:bCs/>
          <w:sz w:val="24"/>
          <w:szCs w:val="24"/>
        </w:rPr>
        <w:t xml:space="preserve"> </w:t>
      </w:r>
      <w:proofErr w:type="spellStart"/>
      <w:r w:rsidRPr="0084771C">
        <w:rPr>
          <w:bCs/>
          <w:sz w:val="24"/>
          <w:szCs w:val="24"/>
        </w:rPr>
        <w:t>ретінде</w:t>
      </w:r>
      <w:proofErr w:type="spellEnd"/>
      <w:r w:rsidR="0084771C">
        <w:rPr>
          <w:bCs/>
          <w:sz w:val="24"/>
          <w:szCs w:val="24"/>
          <w:lang w:val="kk-KZ"/>
        </w:rPr>
        <w:t>»</w:t>
      </w:r>
      <w:r w:rsidRPr="0084771C">
        <w:rPr>
          <w:bCs/>
          <w:sz w:val="24"/>
          <w:szCs w:val="24"/>
        </w:rPr>
        <w:t xml:space="preserve"> (Иркутск мемлекеттік </w:t>
      </w:r>
      <w:proofErr w:type="spellStart"/>
      <w:r w:rsidRPr="0084771C">
        <w:rPr>
          <w:bCs/>
          <w:sz w:val="24"/>
          <w:szCs w:val="24"/>
        </w:rPr>
        <w:t>аграрлық</w:t>
      </w:r>
      <w:proofErr w:type="spellEnd"/>
      <w:r w:rsidRPr="0084771C">
        <w:rPr>
          <w:bCs/>
          <w:sz w:val="24"/>
          <w:szCs w:val="24"/>
        </w:rPr>
        <w:t xml:space="preserve"> университеті).</w:t>
      </w:r>
    </w:p>
    <w:p w14:paraId="4A49322F" w14:textId="77777777" w:rsidR="0009757F" w:rsidRDefault="0009757F" w:rsidP="00D27897">
      <w:pPr>
        <w:spacing w:after="160" w:line="330" w:lineRule="atLeast"/>
        <w:ind w:firstLine="567"/>
        <w:jc w:val="left"/>
        <w:rPr>
          <w:b/>
          <w:bCs/>
          <w:color w:val="000000"/>
          <w:sz w:val="28"/>
          <w:szCs w:val="28"/>
          <w:shd w:val="clear" w:color="auto" w:fill="FFFFFF"/>
        </w:rPr>
      </w:pPr>
    </w:p>
    <w:p w14:paraId="116D2FA1" w14:textId="77777777" w:rsidR="0009757F" w:rsidRDefault="0009757F" w:rsidP="00D27897">
      <w:pPr>
        <w:spacing w:after="160" w:line="330" w:lineRule="atLeast"/>
        <w:ind w:firstLine="567"/>
        <w:jc w:val="left"/>
        <w:rPr>
          <w:b/>
          <w:bCs/>
          <w:color w:val="000000"/>
          <w:sz w:val="28"/>
          <w:szCs w:val="28"/>
          <w:shd w:val="clear" w:color="auto" w:fill="FFFFFF"/>
          <w:lang w:val="kk-KZ"/>
        </w:rPr>
      </w:pPr>
    </w:p>
    <w:p w14:paraId="580B7B52"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12926AE4"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33A37E00"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167AC36A"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76D37F50"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58CFF65D"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3FB52798"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1BA85BBD"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77F688FA"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250E5A9E"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34870B1C"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1A984D05"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34F2D9FA"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37B2FBA1"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1638872F"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49E4B17C"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0AA55F94"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7A41B7C0"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3580D749"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02968381"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1D4BE1B3"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3FF00568" w14:textId="77777777" w:rsidR="0084771C" w:rsidRDefault="0084771C" w:rsidP="00D27897">
      <w:pPr>
        <w:spacing w:after="160" w:line="330" w:lineRule="atLeast"/>
        <w:ind w:firstLine="567"/>
        <w:jc w:val="left"/>
        <w:rPr>
          <w:b/>
          <w:bCs/>
          <w:color w:val="000000"/>
          <w:sz w:val="28"/>
          <w:szCs w:val="28"/>
          <w:shd w:val="clear" w:color="auto" w:fill="FFFFFF"/>
          <w:lang w:val="kk-KZ"/>
        </w:rPr>
      </w:pPr>
    </w:p>
    <w:p w14:paraId="5134641F" w14:textId="77777777" w:rsidR="0084771C" w:rsidRPr="0084771C" w:rsidRDefault="0084771C" w:rsidP="00D27897">
      <w:pPr>
        <w:spacing w:after="160" w:line="330" w:lineRule="atLeast"/>
        <w:ind w:firstLine="567"/>
        <w:jc w:val="left"/>
        <w:rPr>
          <w:b/>
          <w:bCs/>
          <w:color w:val="000000"/>
          <w:sz w:val="28"/>
          <w:szCs w:val="28"/>
          <w:shd w:val="clear" w:color="auto" w:fill="FFFFFF"/>
          <w:lang w:val="kk-KZ"/>
        </w:rPr>
      </w:pPr>
    </w:p>
    <w:p w14:paraId="4D03445D" w14:textId="77777777" w:rsidR="0009757F" w:rsidRDefault="0009757F" w:rsidP="00D27897">
      <w:pPr>
        <w:spacing w:after="160" w:line="330" w:lineRule="atLeast"/>
        <w:ind w:firstLine="567"/>
        <w:jc w:val="left"/>
        <w:rPr>
          <w:b/>
          <w:bCs/>
          <w:color w:val="000000"/>
          <w:sz w:val="28"/>
          <w:szCs w:val="28"/>
          <w:shd w:val="clear" w:color="auto" w:fill="FFFFFF"/>
        </w:rPr>
      </w:pPr>
    </w:p>
    <w:p w14:paraId="2D8A8C1D" w14:textId="6682CE26" w:rsidR="0009757F" w:rsidRDefault="0084771C" w:rsidP="0009757F">
      <w:pPr>
        <w:jc w:val="center"/>
        <w:rPr>
          <w:b/>
          <w:sz w:val="28"/>
          <w:szCs w:val="28"/>
        </w:rPr>
      </w:pPr>
      <w:r>
        <w:rPr>
          <w:b/>
          <w:sz w:val="28"/>
          <w:szCs w:val="28"/>
          <w:lang w:val="kk-KZ"/>
        </w:rPr>
        <w:lastRenderedPageBreak/>
        <w:t>Қосымша</w:t>
      </w:r>
      <w:r w:rsidR="0009757F">
        <w:rPr>
          <w:b/>
          <w:sz w:val="28"/>
          <w:szCs w:val="28"/>
        </w:rPr>
        <w:t xml:space="preserve"> Е</w:t>
      </w:r>
    </w:p>
    <w:p w14:paraId="68602EE3" w14:textId="77777777" w:rsidR="006775A1" w:rsidRPr="006775A1" w:rsidRDefault="006775A1" w:rsidP="006775A1">
      <w:pPr>
        <w:rPr>
          <w:b/>
          <w:sz w:val="28"/>
          <w:szCs w:val="28"/>
          <w:lang w:val="kk-KZ"/>
        </w:rPr>
      </w:pPr>
    </w:p>
    <w:p w14:paraId="4CF3A8E9" w14:textId="77777777" w:rsidR="006775A1" w:rsidRPr="006775A1" w:rsidRDefault="006775A1" w:rsidP="006775A1">
      <w:pPr>
        <w:ind w:firstLine="567"/>
        <w:jc w:val="center"/>
        <w:rPr>
          <w:b/>
          <w:sz w:val="28"/>
          <w:szCs w:val="28"/>
          <w:lang w:val="kk-KZ"/>
        </w:rPr>
      </w:pPr>
      <w:r w:rsidRPr="006775A1">
        <w:rPr>
          <w:b/>
          <w:sz w:val="28"/>
          <w:szCs w:val="28"/>
          <w:lang w:val="kk-KZ"/>
        </w:rPr>
        <w:t>Кейс-тапсырмаларды орындау бойынша әдістемелік нұсқаулар</w:t>
      </w:r>
    </w:p>
    <w:p w14:paraId="3AA3C272" w14:textId="77777777" w:rsidR="006775A1" w:rsidRPr="006775A1" w:rsidRDefault="006775A1" w:rsidP="006775A1">
      <w:pPr>
        <w:ind w:firstLine="567"/>
        <w:jc w:val="center"/>
        <w:rPr>
          <w:b/>
          <w:sz w:val="28"/>
          <w:szCs w:val="28"/>
          <w:lang w:val="kk-KZ"/>
        </w:rPr>
      </w:pPr>
    </w:p>
    <w:p w14:paraId="3767540D" w14:textId="77777777" w:rsidR="006775A1" w:rsidRPr="007F0E8F" w:rsidRDefault="006775A1" w:rsidP="006775A1">
      <w:pPr>
        <w:ind w:firstLine="567"/>
        <w:rPr>
          <w:bCs/>
          <w:sz w:val="28"/>
          <w:szCs w:val="28"/>
          <w:lang w:val="kk-KZ"/>
        </w:rPr>
      </w:pPr>
      <w:r w:rsidRPr="007F0E8F">
        <w:rPr>
          <w:bCs/>
          <w:sz w:val="28"/>
          <w:szCs w:val="28"/>
          <w:lang w:val="kk-KZ"/>
        </w:rPr>
        <w:t>1. Кейс-тапсырма Талдамалық ойлауды дамытуға, теориялық білімді практикада қолдануға және кәсіби жағдайларда негізделген шешімдер қабылдауға бағытталған білім алушылардың өзіндік жұмысының нысаны болып табылады. Іс-бұл талдауды және шешімді әзірлеуді қажет ететін нақты жағдайдың сипаттамасы (нақты немесе модельденген).</w:t>
      </w:r>
    </w:p>
    <w:p w14:paraId="121038E3" w14:textId="77777777" w:rsidR="006775A1" w:rsidRPr="007F0E8F" w:rsidRDefault="006775A1" w:rsidP="006775A1">
      <w:pPr>
        <w:ind w:firstLine="567"/>
        <w:rPr>
          <w:bCs/>
          <w:sz w:val="28"/>
          <w:szCs w:val="28"/>
          <w:lang w:val="kk-KZ"/>
        </w:rPr>
      </w:pPr>
      <w:r w:rsidRPr="007F0E8F">
        <w:rPr>
          <w:bCs/>
          <w:sz w:val="28"/>
          <w:szCs w:val="28"/>
          <w:lang w:val="kk-KZ"/>
        </w:rPr>
        <w:t>2. Кейс-тапсырмаларды орындау кәсіби жағдайларды талдау дағдыларын қалыптастыруға; сыни және жүйелі ойлауды дамытуға; өз ұстанымын дәлелдеу және қорғау дағдыларын дамытуға; білім беру бағдарламасында көзделген құзыреттерді қалыптастыруға бағытталған.</w:t>
      </w:r>
    </w:p>
    <w:p w14:paraId="13631EDB" w14:textId="77777777" w:rsidR="006775A1" w:rsidRPr="007F0E8F" w:rsidRDefault="006775A1" w:rsidP="006775A1">
      <w:pPr>
        <w:ind w:firstLine="567"/>
        <w:rPr>
          <w:bCs/>
          <w:sz w:val="28"/>
          <w:szCs w:val="28"/>
          <w:lang w:val="kk-KZ"/>
        </w:rPr>
      </w:pPr>
      <w:r w:rsidRPr="007F0E8F">
        <w:rPr>
          <w:bCs/>
          <w:sz w:val="28"/>
          <w:szCs w:val="28"/>
          <w:lang w:val="kk-KZ"/>
        </w:rPr>
        <w:t>3. Білім алушы кейс-тапсырманы келесі ретпен орындайды:</w:t>
      </w:r>
    </w:p>
    <w:p w14:paraId="5CA3687C" w14:textId="77777777" w:rsidR="006775A1" w:rsidRPr="007F0E8F" w:rsidRDefault="006775A1" w:rsidP="006775A1">
      <w:pPr>
        <w:ind w:firstLine="567"/>
        <w:rPr>
          <w:bCs/>
          <w:sz w:val="28"/>
          <w:szCs w:val="28"/>
          <w:lang w:val="kk-KZ"/>
        </w:rPr>
      </w:pPr>
      <w:r w:rsidRPr="007F0E8F">
        <w:rPr>
          <w:bCs/>
          <w:sz w:val="28"/>
          <w:szCs w:val="28"/>
          <w:lang w:val="kk-KZ"/>
        </w:rPr>
        <w:t>1) кейспен танысу-жағдайдың жағдайларын зерделеу және негізгі проблемалар мен факторларды анықтау.</w:t>
      </w:r>
    </w:p>
    <w:p w14:paraId="03EC4E58" w14:textId="77777777" w:rsidR="006775A1" w:rsidRPr="007F0E8F" w:rsidRDefault="006775A1" w:rsidP="006775A1">
      <w:pPr>
        <w:ind w:firstLine="567"/>
        <w:rPr>
          <w:bCs/>
          <w:sz w:val="28"/>
          <w:szCs w:val="28"/>
          <w:lang w:val="kk-KZ"/>
        </w:rPr>
      </w:pPr>
      <w:r w:rsidRPr="007F0E8F">
        <w:rPr>
          <w:bCs/>
          <w:sz w:val="28"/>
          <w:szCs w:val="28"/>
          <w:lang w:val="kk-KZ"/>
        </w:rPr>
        <w:t>2) жағдайды талдау-себеп-салдарлық байланыстарды анықтау; мүдделі тараптарды анықтау; бастапқы деректерді талдау.</w:t>
      </w:r>
    </w:p>
    <w:p w14:paraId="1B862BA9" w14:textId="77777777" w:rsidR="006775A1" w:rsidRPr="007F0E8F" w:rsidRDefault="006775A1" w:rsidP="006775A1">
      <w:pPr>
        <w:ind w:firstLine="567"/>
        <w:rPr>
          <w:bCs/>
          <w:sz w:val="28"/>
          <w:szCs w:val="28"/>
          <w:lang w:val="kk-KZ"/>
        </w:rPr>
      </w:pPr>
      <w:r w:rsidRPr="007F0E8F">
        <w:rPr>
          <w:bCs/>
          <w:sz w:val="28"/>
          <w:szCs w:val="28"/>
          <w:lang w:val="kk-KZ"/>
        </w:rPr>
        <w:t>3) балама шешімдерді қалыптастыру - шешімнің бірнеше мүмкін нұсқаларын әзірлеу және әрбір нұсқаның артықшылықтары мен кемшіліктерін бағалау.</w:t>
      </w:r>
    </w:p>
    <w:p w14:paraId="0545B3E3" w14:textId="77777777" w:rsidR="006775A1" w:rsidRPr="007F0E8F" w:rsidRDefault="006775A1" w:rsidP="006775A1">
      <w:pPr>
        <w:ind w:firstLine="567"/>
        <w:rPr>
          <w:bCs/>
          <w:sz w:val="28"/>
          <w:szCs w:val="28"/>
          <w:lang w:val="kk-KZ"/>
        </w:rPr>
      </w:pPr>
      <w:r w:rsidRPr="007F0E8F">
        <w:rPr>
          <w:bCs/>
          <w:sz w:val="28"/>
          <w:szCs w:val="28"/>
          <w:lang w:val="kk-KZ"/>
        </w:rPr>
        <w:t>4) шешімді таңдау және негіздеу - қабылданған шешімді теория мен практикаға сүйене отырып дәлелдеу.</w:t>
      </w:r>
    </w:p>
    <w:p w14:paraId="5E12B580" w14:textId="77777777" w:rsidR="006775A1" w:rsidRPr="007F0E8F" w:rsidRDefault="006775A1" w:rsidP="006775A1">
      <w:pPr>
        <w:ind w:firstLine="567"/>
        <w:rPr>
          <w:bCs/>
          <w:sz w:val="28"/>
          <w:szCs w:val="28"/>
          <w:lang w:val="kk-KZ"/>
        </w:rPr>
      </w:pPr>
      <w:r w:rsidRPr="007F0E8F">
        <w:rPr>
          <w:bCs/>
          <w:sz w:val="28"/>
          <w:szCs w:val="28"/>
          <w:lang w:val="kk-KZ"/>
        </w:rPr>
        <w:t>5) нәтижелерді ресімдеу-талдау мен шешімді құрылымдық баяндау және қажет болған жағдайда презентацияны дайындау.</w:t>
      </w:r>
    </w:p>
    <w:p w14:paraId="0EC9C585" w14:textId="77777777" w:rsidR="006775A1" w:rsidRPr="007F0E8F" w:rsidRDefault="006775A1" w:rsidP="006775A1">
      <w:pPr>
        <w:ind w:firstLine="567"/>
        <w:rPr>
          <w:bCs/>
          <w:sz w:val="28"/>
          <w:szCs w:val="28"/>
          <w:lang w:val="kk-KZ"/>
        </w:rPr>
      </w:pPr>
      <w:r w:rsidRPr="007F0E8F">
        <w:rPr>
          <w:bCs/>
          <w:sz w:val="28"/>
          <w:szCs w:val="28"/>
          <w:lang w:val="kk-KZ"/>
        </w:rPr>
        <w:t>4. Кейс-ғимараттың нәтижелерін мынадай нысандарда ұсынуға болады: жазбаша жұмыс, презентация, ауызша қорғау, топтық пікірталас (командалық кейстер үшін).</w:t>
      </w:r>
    </w:p>
    <w:p w14:paraId="6DAB46DF" w14:textId="77777777" w:rsidR="006775A1" w:rsidRPr="007F0E8F" w:rsidRDefault="006775A1" w:rsidP="006775A1">
      <w:pPr>
        <w:ind w:firstLine="567"/>
        <w:rPr>
          <w:bCs/>
          <w:sz w:val="28"/>
          <w:szCs w:val="28"/>
          <w:lang w:val="kk-KZ"/>
        </w:rPr>
      </w:pPr>
      <w:r w:rsidRPr="007F0E8F">
        <w:rPr>
          <w:bCs/>
          <w:sz w:val="28"/>
          <w:szCs w:val="28"/>
          <w:lang w:val="kk-KZ"/>
        </w:rPr>
        <w:t>5. Білім алушылардың жұмысын бағалау келесі критерийлер бойынша жүзеге асырылады:</w:t>
      </w:r>
    </w:p>
    <w:p w14:paraId="5ECAC4C2" w14:textId="77777777" w:rsidR="006775A1" w:rsidRPr="007F0E8F" w:rsidRDefault="006775A1" w:rsidP="006775A1">
      <w:pPr>
        <w:ind w:firstLine="567"/>
        <w:rPr>
          <w:bCs/>
          <w:sz w:val="28"/>
          <w:szCs w:val="28"/>
          <w:lang w:val="kk-KZ"/>
        </w:rPr>
      </w:pPr>
      <w:r w:rsidRPr="007F0E8F">
        <w:rPr>
          <w:bCs/>
          <w:sz w:val="28"/>
          <w:szCs w:val="28"/>
          <w:lang w:val="kk-KZ"/>
        </w:rPr>
        <w:t>1) жағдайды талдаудың толықтығы мен тереңдігі;</w:t>
      </w:r>
    </w:p>
    <w:p w14:paraId="23EB281C" w14:textId="77777777" w:rsidR="006775A1" w:rsidRPr="007F0E8F" w:rsidRDefault="006775A1" w:rsidP="006775A1">
      <w:pPr>
        <w:ind w:firstLine="567"/>
        <w:rPr>
          <w:bCs/>
          <w:sz w:val="28"/>
          <w:szCs w:val="28"/>
          <w:lang w:val="kk-KZ"/>
        </w:rPr>
      </w:pPr>
      <w:r w:rsidRPr="007F0E8F">
        <w:rPr>
          <w:bCs/>
          <w:sz w:val="28"/>
          <w:szCs w:val="28"/>
          <w:lang w:val="kk-KZ"/>
        </w:rPr>
        <w:t>2) қорытындылардың қисындылығы мен негізділігі;</w:t>
      </w:r>
    </w:p>
    <w:p w14:paraId="0F6E87A7" w14:textId="77777777" w:rsidR="006775A1" w:rsidRPr="007F0E8F" w:rsidRDefault="006775A1" w:rsidP="006775A1">
      <w:pPr>
        <w:ind w:firstLine="567"/>
        <w:rPr>
          <w:bCs/>
          <w:sz w:val="28"/>
          <w:szCs w:val="28"/>
          <w:lang w:val="kk-KZ"/>
        </w:rPr>
      </w:pPr>
      <w:r w:rsidRPr="007F0E8F">
        <w:rPr>
          <w:bCs/>
          <w:sz w:val="28"/>
          <w:szCs w:val="28"/>
          <w:lang w:val="kk-KZ"/>
        </w:rPr>
        <w:t>3) ұсынылған шешімдердің сапасы;</w:t>
      </w:r>
    </w:p>
    <w:p w14:paraId="1E56BE1A" w14:textId="77777777" w:rsidR="006775A1" w:rsidRPr="007F0E8F" w:rsidRDefault="006775A1" w:rsidP="006775A1">
      <w:pPr>
        <w:ind w:firstLine="567"/>
        <w:rPr>
          <w:bCs/>
          <w:sz w:val="28"/>
          <w:szCs w:val="28"/>
          <w:lang w:val="kk-KZ"/>
        </w:rPr>
      </w:pPr>
      <w:r w:rsidRPr="007F0E8F">
        <w:rPr>
          <w:bCs/>
          <w:sz w:val="28"/>
          <w:szCs w:val="28"/>
          <w:lang w:val="kk-KZ"/>
        </w:rPr>
        <w:t>4) теориялық білімді қолдану;</w:t>
      </w:r>
    </w:p>
    <w:p w14:paraId="00C7BA46" w14:textId="77777777" w:rsidR="006775A1" w:rsidRPr="007F0E8F" w:rsidRDefault="006775A1" w:rsidP="006775A1">
      <w:pPr>
        <w:ind w:firstLine="567"/>
        <w:rPr>
          <w:bCs/>
          <w:sz w:val="28"/>
          <w:szCs w:val="28"/>
          <w:lang w:val="kk-KZ"/>
        </w:rPr>
      </w:pPr>
      <w:r w:rsidRPr="007F0E8F">
        <w:rPr>
          <w:bCs/>
          <w:sz w:val="28"/>
          <w:szCs w:val="28"/>
          <w:lang w:val="kk-KZ"/>
        </w:rPr>
        <w:t>5) позицияның аргументтілігі;</w:t>
      </w:r>
    </w:p>
    <w:p w14:paraId="0941C635" w14:textId="77777777" w:rsidR="006775A1" w:rsidRPr="007F0E8F" w:rsidRDefault="006775A1" w:rsidP="006775A1">
      <w:pPr>
        <w:ind w:firstLine="567"/>
        <w:rPr>
          <w:bCs/>
          <w:sz w:val="28"/>
          <w:szCs w:val="28"/>
          <w:lang w:val="kk-KZ"/>
        </w:rPr>
      </w:pPr>
      <w:r w:rsidRPr="007F0E8F">
        <w:rPr>
          <w:bCs/>
          <w:sz w:val="28"/>
          <w:szCs w:val="28"/>
          <w:lang w:val="kk-KZ"/>
        </w:rPr>
        <w:t>6) жұмыстың ресімделуі және құрылымы;</w:t>
      </w:r>
    </w:p>
    <w:p w14:paraId="3B5D8A44" w14:textId="77777777" w:rsidR="006775A1" w:rsidRPr="007F0E8F" w:rsidRDefault="006775A1" w:rsidP="006775A1">
      <w:pPr>
        <w:ind w:firstLine="567"/>
        <w:rPr>
          <w:bCs/>
          <w:sz w:val="28"/>
          <w:szCs w:val="28"/>
          <w:lang w:val="kk-KZ"/>
        </w:rPr>
      </w:pPr>
      <w:r w:rsidRPr="007F0E8F">
        <w:rPr>
          <w:bCs/>
          <w:sz w:val="28"/>
          <w:szCs w:val="28"/>
          <w:lang w:val="kk-KZ"/>
        </w:rPr>
        <w:t>7) қатысу белсенділігі (топтық жұмыс үшін).</w:t>
      </w:r>
    </w:p>
    <w:p w14:paraId="0E8E1BB9" w14:textId="77777777" w:rsidR="006775A1" w:rsidRDefault="006775A1" w:rsidP="006775A1">
      <w:pPr>
        <w:ind w:firstLine="567"/>
        <w:rPr>
          <w:bCs/>
          <w:sz w:val="28"/>
          <w:szCs w:val="28"/>
          <w:lang w:val="kk-KZ"/>
        </w:rPr>
      </w:pPr>
      <w:r w:rsidRPr="006775A1">
        <w:rPr>
          <w:bCs/>
          <w:sz w:val="28"/>
          <w:szCs w:val="28"/>
        </w:rPr>
        <w:t> </w:t>
      </w:r>
    </w:p>
    <w:p w14:paraId="3CC7CCE2" w14:textId="77777777" w:rsidR="006775A1" w:rsidRDefault="006775A1" w:rsidP="006775A1">
      <w:pPr>
        <w:ind w:firstLine="567"/>
        <w:rPr>
          <w:bCs/>
          <w:sz w:val="28"/>
          <w:szCs w:val="28"/>
          <w:lang w:val="kk-KZ"/>
        </w:rPr>
      </w:pPr>
    </w:p>
    <w:p w14:paraId="57F6FFEC" w14:textId="77777777" w:rsidR="006775A1" w:rsidRDefault="006775A1" w:rsidP="006775A1">
      <w:pPr>
        <w:ind w:firstLine="567"/>
        <w:rPr>
          <w:bCs/>
          <w:sz w:val="28"/>
          <w:szCs w:val="28"/>
          <w:lang w:val="kk-KZ"/>
        </w:rPr>
      </w:pPr>
    </w:p>
    <w:p w14:paraId="50442819" w14:textId="77777777" w:rsidR="006775A1" w:rsidRDefault="006775A1" w:rsidP="006775A1">
      <w:pPr>
        <w:ind w:firstLine="567"/>
        <w:rPr>
          <w:bCs/>
          <w:sz w:val="28"/>
          <w:szCs w:val="28"/>
          <w:lang w:val="kk-KZ"/>
        </w:rPr>
      </w:pPr>
    </w:p>
    <w:p w14:paraId="18CC8D23" w14:textId="77777777" w:rsidR="006775A1" w:rsidRDefault="006775A1" w:rsidP="006775A1">
      <w:pPr>
        <w:ind w:firstLine="567"/>
        <w:rPr>
          <w:bCs/>
          <w:sz w:val="28"/>
          <w:szCs w:val="28"/>
          <w:lang w:val="kk-KZ"/>
        </w:rPr>
      </w:pPr>
    </w:p>
    <w:p w14:paraId="4D3845F1" w14:textId="77777777" w:rsidR="006775A1" w:rsidRDefault="006775A1" w:rsidP="006775A1">
      <w:pPr>
        <w:ind w:firstLine="567"/>
        <w:rPr>
          <w:bCs/>
          <w:sz w:val="28"/>
          <w:szCs w:val="28"/>
          <w:lang w:val="kk-KZ"/>
        </w:rPr>
      </w:pPr>
    </w:p>
    <w:p w14:paraId="6974E190" w14:textId="77777777" w:rsidR="006775A1" w:rsidRPr="006775A1" w:rsidRDefault="006775A1" w:rsidP="006775A1">
      <w:pPr>
        <w:ind w:firstLine="567"/>
        <w:rPr>
          <w:bCs/>
          <w:sz w:val="28"/>
          <w:szCs w:val="28"/>
          <w:lang w:val="kk-KZ"/>
        </w:rPr>
      </w:pPr>
    </w:p>
    <w:p w14:paraId="7CCA4F3C" w14:textId="77777777" w:rsidR="006775A1" w:rsidRPr="007F0E8F" w:rsidRDefault="006775A1" w:rsidP="006775A1">
      <w:pPr>
        <w:ind w:firstLine="567"/>
        <w:jc w:val="center"/>
        <w:rPr>
          <w:b/>
          <w:sz w:val="28"/>
          <w:szCs w:val="28"/>
          <w:lang w:val="kk-KZ"/>
        </w:rPr>
      </w:pPr>
      <w:r w:rsidRPr="007F0E8F">
        <w:rPr>
          <w:b/>
          <w:sz w:val="28"/>
          <w:szCs w:val="28"/>
          <w:lang w:val="kk-KZ"/>
        </w:rPr>
        <w:lastRenderedPageBreak/>
        <w:t>Қосымша Ж</w:t>
      </w:r>
    </w:p>
    <w:p w14:paraId="784EB87D" w14:textId="77777777" w:rsidR="006775A1" w:rsidRPr="007F0E8F" w:rsidRDefault="006775A1" w:rsidP="006775A1">
      <w:pPr>
        <w:ind w:firstLine="567"/>
        <w:rPr>
          <w:bCs/>
          <w:sz w:val="28"/>
          <w:szCs w:val="28"/>
          <w:lang w:val="kk-KZ"/>
        </w:rPr>
      </w:pPr>
    </w:p>
    <w:p w14:paraId="7F0891D0" w14:textId="12145806" w:rsidR="006775A1" w:rsidRPr="007F0E8F" w:rsidRDefault="006775A1" w:rsidP="006775A1">
      <w:pPr>
        <w:ind w:firstLine="567"/>
        <w:jc w:val="center"/>
        <w:rPr>
          <w:b/>
          <w:sz w:val="28"/>
          <w:szCs w:val="28"/>
          <w:lang w:val="kk-KZ"/>
        </w:rPr>
      </w:pPr>
      <w:r w:rsidRPr="007F0E8F">
        <w:rPr>
          <w:b/>
          <w:sz w:val="28"/>
          <w:szCs w:val="28"/>
          <w:lang w:val="kk-KZ"/>
        </w:rPr>
        <w:t xml:space="preserve">SWOT талдауын жазу бойынша </w:t>
      </w:r>
      <w:r w:rsidR="00C52F5B">
        <w:rPr>
          <w:b/>
          <w:sz w:val="28"/>
          <w:szCs w:val="28"/>
          <w:lang w:val="kk-KZ"/>
        </w:rPr>
        <w:t>әдістемелік ұсыныстар</w:t>
      </w:r>
      <w:r w:rsidRPr="007F0E8F">
        <w:rPr>
          <w:b/>
          <w:sz w:val="28"/>
          <w:szCs w:val="28"/>
          <w:lang w:val="kk-KZ"/>
        </w:rPr>
        <w:t>:</w:t>
      </w:r>
    </w:p>
    <w:p w14:paraId="06CEC2E4" w14:textId="77777777" w:rsidR="006775A1" w:rsidRPr="007F0E8F" w:rsidRDefault="006775A1" w:rsidP="006775A1">
      <w:pPr>
        <w:ind w:firstLine="567"/>
        <w:rPr>
          <w:bCs/>
          <w:sz w:val="28"/>
          <w:szCs w:val="28"/>
          <w:lang w:val="kk-KZ"/>
        </w:rPr>
      </w:pPr>
    </w:p>
    <w:p w14:paraId="45174EB7" w14:textId="2A84DB59" w:rsidR="006775A1" w:rsidRPr="007F0E8F" w:rsidRDefault="006775A1" w:rsidP="006775A1">
      <w:pPr>
        <w:ind w:firstLine="567"/>
        <w:rPr>
          <w:bCs/>
          <w:sz w:val="28"/>
          <w:szCs w:val="28"/>
          <w:lang w:val="kk-KZ"/>
        </w:rPr>
      </w:pPr>
      <w:r w:rsidRPr="007F0E8F">
        <w:rPr>
          <w:bCs/>
          <w:sz w:val="28"/>
          <w:szCs w:val="28"/>
          <w:lang w:val="kk-KZ"/>
        </w:rPr>
        <w:t xml:space="preserve">1. Мақсаттар мен фокусты анықтау: талдау сұраққа жауап беруі керек: </w:t>
      </w:r>
      <w:r>
        <w:rPr>
          <w:bCs/>
          <w:sz w:val="28"/>
          <w:szCs w:val="28"/>
          <w:lang w:val="kk-KZ"/>
        </w:rPr>
        <w:t>«Б</w:t>
      </w:r>
      <w:r w:rsidRPr="007F0E8F">
        <w:rPr>
          <w:bCs/>
          <w:sz w:val="28"/>
          <w:szCs w:val="28"/>
          <w:lang w:val="kk-KZ"/>
        </w:rPr>
        <w:t xml:space="preserve">із компанияны, жаңа өнімді немесе белгілі бір бөлімшені бағалаймыз ба?». Тақырыпқа қатысы жоқ нәрсені </w:t>
      </w:r>
      <w:r>
        <w:rPr>
          <w:bCs/>
          <w:sz w:val="28"/>
          <w:szCs w:val="28"/>
          <w:lang w:val="kk-KZ"/>
        </w:rPr>
        <w:t xml:space="preserve">алып </w:t>
      </w:r>
      <w:r w:rsidRPr="007F0E8F">
        <w:rPr>
          <w:bCs/>
          <w:sz w:val="28"/>
          <w:szCs w:val="28"/>
          <w:lang w:val="kk-KZ"/>
        </w:rPr>
        <w:t>тастау маңызды.</w:t>
      </w:r>
    </w:p>
    <w:p w14:paraId="2A338A90" w14:textId="77777777" w:rsidR="006775A1" w:rsidRPr="007F0E8F" w:rsidRDefault="006775A1" w:rsidP="006775A1">
      <w:pPr>
        <w:ind w:firstLine="567"/>
        <w:rPr>
          <w:bCs/>
          <w:sz w:val="28"/>
          <w:szCs w:val="28"/>
          <w:lang w:val="kk-KZ"/>
        </w:rPr>
      </w:pPr>
      <w:r w:rsidRPr="007F0E8F">
        <w:rPr>
          <w:bCs/>
          <w:sz w:val="28"/>
          <w:szCs w:val="28"/>
          <w:lang w:val="kk-KZ"/>
        </w:rPr>
        <w:t>2. Ішкі факторларды талдау (S-W):</w:t>
      </w:r>
    </w:p>
    <w:p w14:paraId="1657861D" w14:textId="31B343CF" w:rsidR="006775A1" w:rsidRPr="007F0E8F" w:rsidRDefault="006775A1" w:rsidP="006775A1">
      <w:pPr>
        <w:ind w:firstLine="567"/>
        <w:rPr>
          <w:bCs/>
          <w:sz w:val="28"/>
          <w:szCs w:val="28"/>
          <w:lang w:val="kk-KZ"/>
        </w:rPr>
      </w:pPr>
      <w:r w:rsidRPr="007F0E8F">
        <w:rPr>
          <w:bCs/>
          <w:sz w:val="28"/>
          <w:szCs w:val="28"/>
          <w:lang w:val="kk-KZ"/>
        </w:rPr>
        <w:t>1) Strengths (</w:t>
      </w:r>
      <w:r>
        <w:rPr>
          <w:bCs/>
          <w:sz w:val="28"/>
          <w:szCs w:val="28"/>
          <w:lang w:val="kk-KZ"/>
        </w:rPr>
        <w:t>К</w:t>
      </w:r>
      <w:r w:rsidRPr="007F0E8F">
        <w:rPr>
          <w:bCs/>
          <w:sz w:val="28"/>
          <w:szCs w:val="28"/>
          <w:lang w:val="kk-KZ"/>
        </w:rPr>
        <w:t>үшті жақтары): құзыреттер, ресурстар, артықшылықтар (бірегей технологиялар, команда, бренд).</w:t>
      </w:r>
    </w:p>
    <w:p w14:paraId="36C0CB2C" w14:textId="1D5DE76B" w:rsidR="006775A1" w:rsidRPr="007F0E8F" w:rsidRDefault="006775A1" w:rsidP="006775A1">
      <w:pPr>
        <w:ind w:firstLine="567"/>
        <w:rPr>
          <w:bCs/>
          <w:sz w:val="28"/>
          <w:szCs w:val="28"/>
          <w:lang w:val="kk-KZ"/>
        </w:rPr>
      </w:pPr>
      <w:r w:rsidRPr="007F0E8F">
        <w:rPr>
          <w:bCs/>
          <w:sz w:val="28"/>
          <w:szCs w:val="28"/>
          <w:lang w:val="kk-KZ"/>
        </w:rPr>
        <w:t>2) Weaknesses (</w:t>
      </w:r>
      <w:r w:rsidR="00496456">
        <w:rPr>
          <w:bCs/>
          <w:sz w:val="28"/>
          <w:szCs w:val="28"/>
          <w:lang w:val="kk-KZ"/>
        </w:rPr>
        <w:t>Ә</w:t>
      </w:r>
      <w:r w:rsidRPr="007F0E8F">
        <w:rPr>
          <w:bCs/>
          <w:sz w:val="28"/>
          <w:szCs w:val="28"/>
          <w:lang w:val="kk-KZ"/>
        </w:rPr>
        <w:t>лсіз жақтары): ресурстардың жетіспеушілігі, төмен тиімділік, маркетингтегі кемшіліктер.</w:t>
      </w:r>
    </w:p>
    <w:p w14:paraId="1D3F1926" w14:textId="77777777" w:rsidR="006775A1" w:rsidRPr="006775A1" w:rsidRDefault="006775A1" w:rsidP="006775A1">
      <w:pPr>
        <w:ind w:firstLine="567"/>
        <w:rPr>
          <w:bCs/>
          <w:sz w:val="28"/>
          <w:szCs w:val="28"/>
        </w:rPr>
      </w:pPr>
      <w:r w:rsidRPr="006775A1">
        <w:rPr>
          <w:bCs/>
          <w:sz w:val="28"/>
          <w:szCs w:val="28"/>
        </w:rPr>
        <w:t xml:space="preserve">3. </w:t>
      </w:r>
      <w:proofErr w:type="spellStart"/>
      <w:r w:rsidRPr="006775A1">
        <w:rPr>
          <w:bCs/>
          <w:sz w:val="28"/>
          <w:szCs w:val="28"/>
        </w:rPr>
        <w:t>Сыртқы</w:t>
      </w:r>
      <w:proofErr w:type="spellEnd"/>
      <w:r w:rsidRPr="006775A1">
        <w:rPr>
          <w:bCs/>
          <w:sz w:val="28"/>
          <w:szCs w:val="28"/>
        </w:rPr>
        <w:t xml:space="preserve"> </w:t>
      </w:r>
      <w:proofErr w:type="spellStart"/>
      <w:r w:rsidRPr="006775A1">
        <w:rPr>
          <w:bCs/>
          <w:sz w:val="28"/>
          <w:szCs w:val="28"/>
        </w:rPr>
        <w:t>факторларды</w:t>
      </w:r>
      <w:proofErr w:type="spellEnd"/>
      <w:r w:rsidRPr="006775A1">
        <w:rPr>
          <w:bCs/>
          <w:sz w:val="28"/>
          <w:szCs w:val="28"/>
        </w:rPr>
        <w:t xml:space="preserve"> талдау (O-T):</w:t>
      </w:r>
    </w:p>
    <w:p w14:paraId="18B48932" w14:textId="76473584" w:rsidR="006775A1" w:rsidRPr="006775A1" w:rsidRDefault="006775A1" w:rsidP="006775A1">
      <w:pPr>
        <w:ind w:firstLine="567"/>
        <w:rPr>
          <w:bCs/>
          <w:sz w:val="28"/>
          <w:szCs w:val="28"/>
        </w:rPr>
      </w:pPr>
      <w:r w:rsidRPr="006775A1">
        <w:rPr>
          <w:bCs/>
          <w:sz w:val="28"/>
          <w:szCs w:val="28"/>
        </w:rPr>
        <w:t xml:space="preserve">1) </w:t>
      </w:r>
      <w:proofErr w:type="spellStart"/>
      <w:r w:rsidRPr="006775A1">
        <w:rPr>
          <w:bCs/>
          <w:sz w:val="28"/>
          <w:szCs w:val="28"/>
        </w:rPr>
        <w:t>мүмкіндіктер</w:t>
      </w:r>
      <w:proofErr w:type="spellEnd"/>
      <w:r w:rsidRPr="006775A1">
        <w:rPr>
          <w:bCs/>
          <w:sz w:val="28"/>
          <w:szCs w:val="28"/>
        </w:rPr>
        <w:t xml:space="preserve"> (</w:t>
      </w:r>
      <w:r w:rsidR="00496456">
        <w:rPr>
          <w:bCs/>
          <w:sz w:val="28"/>
          <w:szCs w:val="28"/>
          <w:lang w:val="kk-KZ"/>
        </w:rPr>
        <w:t>М</w:t>
      </w:r>
      <w:proofErr w:type="spellStart"/>
      <w:r w:rsidRPr="006775A1">
        <w:rPr>
          <w:bCs/>
          <w:sz w:val="28"/>
          <w:szCs w:val="28"/>
        </w:rPr>
        <w:t>үмкіндіктер</w:t>
      </w:r>
      <w:proofErr w:type="spellEnd"/>
      <w:r w:rsidRPr="006775A1">
        <w:rPr>
          <w:bCs/>
          <w:sz w:val="28"/>
          <w:szCs w:val="28"/>
        </w:rPr>
        <w:t xml:space="preserve">): компания </w:t>
      </w:r>
      <w:proofErr w:type="spellStart"/>
      <w:r w:rsidRPr="006775A1">
        <w:rPr>
          <w:bCs/>
          <w:sz w:val="28"/>
          <w:szCs w:val="28"/>
        </w:rPr>
        <w:t>басқара</w:t>
      </w:r>
      <w:proofErr w:type="spellEnd"/>
      <w:r w:rsidRPr="006775A1">
        <w:rPr>
          <w:bCs/>
          <w:sz w:val="28"/>
          <w:szCs w:val="28"/>
        </w:rPr>
        <w:t xml:space="preserve"> </w:t>
      </w:r>
      <w:proofErr w:type="spellStart"/>
      <w:r w:rsidRPr="006775A1">
        <w:rPr>
          <w:bCs/>
          <w:sz w:val="28"/>
          <w:szCs w:val="28"/>
        </w:rPr>
        <w:t>алатын</w:t>
      </w:r>
      <w:proofErr w:type="spellEnd"/>
      <w:r w:rsidRPr="006775A1">
        <w:rPr>
          <w:bCs/>
          <w:sz w:val="28"/>
          <w:szCs w:val="28"/>
        </w:rPr>
        <w:t xml:space="preserve"> </w:t>
      </w:r>
      <w:proofErr w:type="spellStart"/>
      <w:r w:rsidRPr="006775A1">
        <w:rPr>
          <w:bCs/>
          <w:sz w:val="28"/>
          <w:szCs w:val="28"/>
        </w:rPr>
        <w:t>факторлар</w:t>
      </w:r>
      <w:proofErr w:type="spellEnd"/>
      <w:r w:rsidRPr="006775A1">
        <w:rPr>
          <w:bCs/>
          <w:sz w:val="28"/>
          <w:szCs w:val="28"/>
        </w:rPr>
        <w:t xml:space="preserve">: </w:t>
      </w:r>
      <w:proofErr w:type="spellStart"/>
      <w:r w:rsidRPr="006775A1">
        <w:rPr>
          <w:bCs/>
          <w:sz w:val="28"/>
          <w:szCs w:val="28"/>
        </w:rPr>
        <w:t>нарықтың</w:t>
      </w:r>
      <w:proofErr w:type="spellEnd"/>
      <w:r w:rsidRPr="006775A1">
        <w:rPr>
          <w:bCs/>
          <w:sz w:val="28"/>
          <w:szCs w:val="28"/>
        </w:rPr>
        <w:t xml:space="preserve"> </w:t>
      </w:r>
      <w:proofErr w:type="spellStart"/>
      <w:r w:rsidRPr="006775A1">
        <w:rPr>
          <w:bCs/>
          <w:sz w:val="28"/>
          <w:szCs w:val="28"/>
        </w:rPr>
        <w:t>жаңа</w:t>
      </w:r>
      <w:proofErr w:type="spellEnd"/>
      <w:r w:rsidRPr="006775A1">
        <w:rPr>
          <w:bCs/>
          <w:sz w:val="28"/>
          <w:szCs w:val="28"/>
        </w:rPr>
        <w:t xml:space="preserve"> </w:t>
      </w:r>
      <w:proofErr w:type="spellStart"/>
      <w:r w:rsidRPr="006775A1">
        <w:rPr>
          <w:bCs/>
          <w:sz w:val="28"/>
          <w:szCs w:val="28"/>
        </w:rPr>
        <w:t>сегменттері</w:t>
      </w:r>
      <w:proofErr w:type="spellEnd"/>
      <w:r w:rsidRPr="006775A1">
        <w:rPr>
          <w:bCs/>
          <w:sz w:val="28"/>
          <w:szCs w:val="28"/>
        </w:rPr>
        <w:t>, технологиялар.</w:t>
      </w:r>
    </w:p>
    <w:p w14:paraId="60FFF417" w14:textId="4BCF76A5" w:rsidR="006775A1" w:rsidRPr="006775A1" w:rsidRDefault="006775A1" w:rsidP="006775A1">
      <w:pPr>
        <w:ind w:firstLine="567"/>
        <w:rPr>
          <w:bCs/>
          <w:sz w:val="28"/>
          <w:szCs w:val="28"/>
        </w:rPr>
      </w:pPr>
      <w:r w:rsidRPr="006775A1">
        <w:rPr>
          <w:bCs/>
          <w:sz w:val="28"/>
          <w:szCs w:val="28"/>
        </w:rPr>
        <w:t xml:space="preserve">2) </w:t>
      </w:r>
      <w:proofErr w:type="spellStart"/>
      <w:r w:rsidRPr="006775A1">
        <w:rPr>
          <w:bCs/>
          <w:sz w:val="28"/>
          <w:szCs w:val="28"/>
        </w:rPr>
        <w:t>Threats</w:t>
      </w:r>
      <w:proofErr w:type="spellEnd"/>
      <w:r w:rsidRPr="006775A1">
        <w:rPr>
          <w:bCs/>
          <w:sz w:val="28"/>
          <w:szCs w:val="28"/>
        </w:rPr>
        <w:t xml:space="preserve"> (</w:t>
      </w:r>
      <w:r w:rsidR="00496456">
        <w:rPr>
          <w:bCs/>
          <w:sz w:val="28"/>
          <w:szCs w:val="28"/>
          <w:lang w:val="kk-KZ"/>
        </w:rPr>
        <w:t>Қ</w:t>
      </w:r>
      <w:proofErr w:type="spellStart"/>
      <w:r w:rsidRPr="006775A1">
        <w:rPr>
          <w:bCs/>
          <w:sz w:val="28"/>
          <w:szCs w:val="28"/>
        </w:rPr>
        <w:t>ауіптер</w:t>
      </w:r>
      <w:proofErr w:type="spellEnd"/>
      <w:r w:rsidRPr="006775A1">
        <w:rPr>
          <w:bCs/>
          <w:sz w:val="28"/>
          <w:szCs w:val="28"/>
        </w:rPr>
        <w:t xml:space="preserve">): әсер ету </w:t>
      </w:r>
      <w:proofErr w:type="spellStart"/>
      <w:r w:rsidRPr="006775A1">
        <w:rPr>
          <w:bCs/>
          <w:sz w:val="28"/>
          <w:szCs w:val="28"/>
        </w:rPr>
        <w:t>қиын</w:t>
      </w:r>
      <w:proofErr w:type="spellEnd"/>
      <w:r w:rsidRPr="006775A1">
        <w:rPr>
          <w:bCs/>
          <w:sz w:val="28"/>
          <w:szCs w:val="28"/>
        </w:rPr>
        <w:t xml:space="preserve"> </w:t>
      </w:r>
      <w:proofErr w:type="spellStart"/>
      <w:r w:rsidRPr="006775A1">
        <w:rPr>
          <w:bCs/>
          <w:sz w:val="28"/>
          <w:szCs w:val="28"/>
        </w:rPr>
        <w:t>сыртқы</w:t>
      </w:r>
      <w:proofErr w:type="spellEnd"/>
      <w:r w:rsidRPr="006775A1">
        <w:rPr>
          <w:bCs/>
          <w:sz w:val="28"/>
          <w:szCs w:val="28"/>
        </w:rPr>
        <w:t xml:space="preserve"> </w:t>
      </w:r>
      <w:proofErr w:type="spellStart"/>
      <w:r w:rsidRPr="006775A1">
        <w:rPr>
          <w:bCs/>
          <w:sz w:val="28"/>
          <w:szCs w:val="28"/>
        </w:rPr>
        <w:t>факторлар</w:t>
      </w:r>
      <w:proofErr w:type="spellEnd"/>
      <w:r w:rsidRPr="006775A1">
        <w:rPr>
          <w:bCs/>
          <w:sz w:val="28"/>
          <w:szCs w:val="28"/>
        </w:rPr>
        <w:t xml:space="preserve">: </w:t>
      </w:r>
      <w:proofErr w:type="spellStart"/>
      <w:r w:rsidRPr="006775A1">
        <w:rPr>
          <w:bCs/>
          <w:sz w:val="28"/>
          <w:szCs w:val="28"/>
        </w:rPr>
        <w:t>заңнамадағы</w:t>
      </w:r>
      <w:proofErr w:type="spellEnd"/>
      <w:r w:rsidRPr="006775A1">
        <w:rPr>
          <w:bCs/>
          <w:sz w:val="28"/>
          <w:szCs w:val="28"/>
        </w:rPr>
        <w:t xml:space="preserve"> өзгерістер, </w:t>
      </w:r>
      <w:proofErr w:type="spellStart"/>
      <w:r w:rsidRPr="006775A1">
        <w:rPr>
          <w:bCs/>
          <w:sz w:val="28"/>
          <w:szCs w:val="28"/>
        </w:rPr>
        <w:t>бәсекелестік</w:t>
      </w:r>
      <w:proofErr w:type="spellEnd"/>
      <w:r w:rsidRPr="006775A1">
        <w:rPr>
          <w:bCs/>
          <w:sz w:val="28"/>
          <w:szCs w:val="28"/>
        </w:rPr>
        <w:t>.</w:t>
      </w:r>
    </w:p>
    <w:p w14:paraId="564407A5" w14:textId="77777777" w:rsidR="006775A1" w:rsidRPr="006775A1" w:rsidRDefault="006775A1" w:rsidP="006775A1">
      <w:pPr>
        <w:ind w:firstLine="567"/>
        <w:rPr>
          <w:bCs/>
          <w:sz w:val="28"/>
          <w:szCs w:val="28"/>
        </w:rPr>
      </w:pPr>
      <w:r w:rsidRPr="006775A1">
        <w:rPr>
          <w:bCs/>
          <w:sz w:val="28"/>
          <w:szCs w:val="28"/>
        </w:rPr>
        <w:t xml:space="preserve">4. </w:t>
      </w:r>
      <w:proofErr w:type="spellStart"/>
      <w:r w:rsidRPr="006775A1">
        <w:rPr>
          <w:bCs/>
          <w:sz w:val="28"/>
          <w:szCs w:val="28"/>
        </w:rPr>
        <w:t>Тұжырымдау</w:t>
      </w:r>
      <w:proofErr w:type="spellEnd"/>
      <w:r w:rsidRPr="006775A1">
        <w:rPr>
          <w:bCs/>
          <w:sz w:val="28"/>
          <w:szCs w:val="28"/>
        </w:rPr>
        <w:t xml:space="preserve"> және рейтинг: </w:t>
      </w:r>
      <w:proofErr w:type="spellStart"/>
      <w:r w:rsidRPr="006775A1">
        <w:rPr>
          <w:bCs/>
          <w:sz w:val="28"/>
          <w:szCs w:val="28"/>
        </w:rPr>
        <w:t>бұлыңғыр</w:t>
      </w:r>
      <w:proofErr w:type="spellEnd"/>
      <w:r w:rsidRPr="006775A1">
        <w:rPr>
          <w:bCs/>
          <w:sz w:val="28"/>
          <w:szCs w:val="28"/>
        </w:rPr>
        <w:t xml:space="preserve"> </w:t>
      </w:r>
      <w:proofErr w:type="spellStart"/>
      <w:r w:rsidRPr="006775A1">
        <w:rPr>
          <w:bCs/>
          <w:sz w:val="28"/>
          <w:szCs w:val="28"/>
        </w:rPr>
        <w:t>анықтамалардан</w:t>
      </w:r>
      <w:proofErr w:type="spellEnd"/>
      <w:r w:rsidRPr="006775A1">
        <w:rPr>
          <w:bCs/>
          <w:sz w:val="28"/>
          <w:szCs w:val="28"/>
        </w:rPr>
        <w:t xml:space="preserve"> </w:t>
      </w:r>
      <w:proofErr w:type="spellStart"/>
      <w:r w:rsidRPr="006775A1">
        <w:rPr>
          <w:bCs/>
          <w:sz w:val="28"/>
          <w:szCs w:val="28"/>
        </w:rPr>
        <w:t>аулақ</w:t>
      </w:r>
      <w:proofErr w:type="spellEnd"/>
      <w:r w:rsidRPr="006775A1">
        <w:rPr>
          <w:bCs/>
          <w:sz w:val="28"/>
          <w:szCs w:val="28"/>
        </w:rPr>
        <w:t xml:space="preserve"> бола отырып, нақты </w:t>
      </w:r>
      <w:proofErr w:type="spellStart"/>
      <w:r w:rsidRPr="006775A1">
        <w:rPr>
          <w:bCs/>
          <w:sz w:val="28"/>
          <w:szCs w:val="28"/>
        </w:rPr>
        <w:t>тұжырымдарды</w:t>
      </w:r>
      <w:proofErr w:type="spellEnd"/>
      <w:r w:rsidRPr="006775A1">
        <w:rPr>
          <w:bCs/>
          <w:sz w:val="28"/>
          <w:szCs w:val="28"/>
        </w:rPr>
        <w:t xml:space="preserve"> </w:t>
      </w:r>
      <w:proofErr w:type="spellStart"/>
      <w:r w:rsidRPr="006775A1">
        <w:rPr>
          <w:bCs/>
          <w:sz w:val="28"/>
          <w:szCs w:val="28"/>
        </w:rPr>
        <w:t>қолданыңыз</w:t>
      </w:r>
      <w:proofErr w:type="spellEnd"/>
      <w:r w:rsidRPr="006775A1">
        <w:rPr>
          <w:bCs/>
          <w:sz w:val="28"/>
          <w:szCs w:val="28"/>
        </w:rPr>
        <w:t xml:space="preserve">. Негізгі </w:t>
      </w:r>
      <w:proofErr w:type="spellStart"/>
      <w:r w:rsidRPr="006775A1">
        <w:rPr>
          <w:bCs/>
          <w:sz w:val="28"/>
          <w:szCs w:val="28"/>
        </w:rPr>
        <w:t>факторларды</w:t>
      </w:r>
      <w:proofErr w:type="spellEnd"/>
      <w:r w:rsidRPr="006775A1">
        <w:rPr>
          <w:bCs/>
          <w:sz w:val="28"/>
          <w:szCs w:val="28"/>
        </w:rPr>
        <w:t xml:space="preserve"> </w:t>
      </w:r>
      <w:proofErr w:type="spellStart"/>
      <w:r w:rsidRPr="006775A1">
        <w:rPr>
          <w:bCs/>
          <w:sz w:val="28"/>
          <w:szCs w:val="28"/>
        </w:rPr>
        <w:t>бөлектеу</w:t>
      </w:r>
      <w:proofErr w:type="spellEnd"/>
      <w:r w:rsidRPr="006775A1">
        <w:rPr>
          <w:bCs/>
          <w:sz w:val="28"/>
          <w:szCs w:val="28"/>
        </w:rPr>
        <w:t xml:space="preserve"> арқылы </w:t>
      </w:r>
      <w:proofErr w:type="spellStart"/>
      <w:r w:rsidRPr="006775A1">
        <w:rPr>
          <w:bCs/>
          <w:sz w:val="28"/>
          <w:szCs w:val="28"/>
        </w:rPr>
        <w:t>факторларды</w:t>
      </w:r>
      <w:proofErr w:type="spellEnd"/>
      <w:r w:rsidRPr="006775A1">
        <w:rPr>
          <w:bCs/>
          <w:sz w:val="28"/>
          <w:szCs w:val="28"/>
        </w:rPr>
        <w:t xml:space="preserve"> </w:t>
      </w:r>
      <w:proofErr w:type="spellStart"/>
      <w:r w:rsidRPr="006775A1">
        <w:rPr>
          <w:bCs/>
          <w:sz w:val="28"/>
          <w:szCs w:val="28"/>
        </w:rPr>
        <w:t>маңыздылық</w:t>
      </w:r>
      <w:proofErr w:type="spellEnd"/>
      <w:r w:rsidRPr="006775A1">
        <w:rPr>
          <w:bCs/>
          <w:sz w:val="28"/>
          <w:szCs w:val="28"/>
        </w:rPr>
        <w:t xml:space="preserve"> дәрежесі бойынша </w:t>
      </w:r>
      <w:proofErr w:type="spellStart"/>
      <w:r w:rsidRPr="006775A1">
        <w:rPr>
          <w:bCs/>
          <w:sz w:val="28"/>
          <w:szCs w:val="28"/>
        </w:rPr>
        <w:t>реттеңіз</w:t>
      </w:r>
      <w:proofErr w:type="spellEnd"/>
      <w:r w:rsidRPr="006775A1">
        <w:rPr>
          <w:bCs/>
          <w:sz w:val="28"/>
          <w:szCs w:val="28"/>
        </w:rPr>
        <w:t>.</w:t>
      </w:r>
    </w:p>
    <w:p w14:paraId="4D56D803" w14:textId="154B4DE5" w:rsidR="006775A1" w:rsidRDefault="006775A1" w:rsidP="006775A1">
      <w:pPr>
        <w:ind w:firstLine="567"/>
        <w:rPr>
          <w:bCs/>
          <w:sz w:val="28"/>
          <w:szCs w:val="28"/>
          <w:lang w:val="kk-KZ"/>
        </w:rPr>
      </w:pPr>
      <w:r w:rsidRPr="006775A1">
        <w:rPr>
          <w:bCs/>
          <w:sz w:val="28"/>
          <w:szCs w:val="28"/>
        </w:rPr>
        <w:t xml:space="preserve">5. Матрица және </w:t>
      </w:r>
      <w:proofErr w:type="spellStart"/>
      <w:r w:rsidRPr="006775A1">
        <w:rPr>
          <w:bCs/>
          <w:sz w:val="28"/>
          <w:szCs w:val="28"/>
        </w:rPr>
        <w:t>қорытындылар</w:t>
      </w:r>
      <w:proofErr w:type="spellEnd"/>
      <w:r w:rsidRPr="006775A1">
        <w:rPr>
          <w:bCs/>
          <w:sz w:val="28"/>
          <w:szCs w:val="28"/>
        </w:rPr>
        <w:t xml:space="preserve">. 2x2 </w:t>
      </w:r>
      <w:proofErr w:type="spellStart"/>
      <w:r w:rsidRPr="006775A1">
        <w:rPr>
          <w:bCs/>
          <w:sz w:val="28"/>
          <w:szCs w:val="28"/>
        </w:rPr>
        <w:t>кестені</w:t>
      </w:r>
      <w:proofErr w:type="spellEnd"/>
      <w:r w:rsidRPr="006775A1">
        <w:rPr>
          <w:bCs/>
          <w:sz w:val="28"/>
          <w:szCs w:val="28"/>
        </w:rPr>
        <w:t xml:space="preserve"> </w:t>
      </w:r>
      <w:proofErr w:type="spellStart"/>
      <w:r w:rsidRPr="006775A1">
        <w:rPr>
          <w:bCs/>
          <w:sz w:val="28"/>
          <w:szCs w:val="28"/>
        </w:rPr>
        <w:t>толтырыңыз</w:t>
      </w:r>
      <w:proofErr w:type="spellEnd"/>
      <w:r w:rsidRPr="006775A1">
        <w:rPr>
          <w:bCs/>
          <w:sz w:val="28"/>
          <w:szCs w:val="28"/>
        </w:rPr>
        <w:t xml:space="preserve">. </w:t>
      </w:r>
      <w:proofErr w:type="spellStart"/>
      <w:r w:rsidRPr="006775A1">
        <w:rPr>
          <w:bCs/>
          <w:sz w:val="28"/>
          <w:szCs w:val="28"/>
        </w:rPr>
        <w:t>Талдауды</w:t>
      </w:r>
      <w:proofErr w:type="spellEnd"/>
      <w:r w:rsidRPr="006775A1">
        <w:rPr>
          <w:bCs/>
          <w:sz w:val="28"/>
          <w:szCs w:val="28"/>
        </w:rPr>
        <w:t xml:space="preserve"> </w:t>
      </w:r>
      <w:proofErr w:type="spellStart"/>
      <w:r w:rsidRPr="006775A1">
        <w:rPr>
          <w:bCs/>
          <w:sz w:val="28"/>
          <w:szCs w:val="28"/>
        </w:rPr>
        <w:t>стратегиямен</w:t>
      </w:r>
      <w:proofErr w:type="spellEnd"/>
      <w:r w:rsidRPr="006775A1">
        <w:rPr>
          <w:bCs/>
          <w:sz w:val="28"/>
          <w:szCs w:val="28"/>
        </w:rPr>
        <w:t xml:space="preserve"> </w:t>
      </w:r>
      <w:proofErr w:type="spellStart"/>
      <w:r w:rsidRPr="006775A1">
        <w:rPr>
          <w:bCs/>
          <w:sz w:val="28"/>
          <w:szCs w:val="28"/>
        </w:rPr>
        <w:t>аяқтаңыз</w:t>
      </w:r>
      <w:proofErr w:type="spellEnd"/>
      <w:r w:rsidRPr="006775A1">
        <w:rPr>
          <w:bCs/>
          <w:sz w:val="28"/>
          <w:szCs w:val="28"/>
        </w:rPr>
        <w:t xml:space="preserve">: </w:t>
      </w:r>
      <w:proofErr w:type="spellStart"/>
      <w:r w:rsidRPr="006775A1">
        <w:rPr>
          <w:bCs/>
          <w:sz w:val="28"/>
          <w:szCs w:val="28"/>
        </w:rPr>
        <w:t>күштер</w:t>
      </w:r>
      <w:proofErr w:type="spellEnd"/>
      <w:r w:rsidRPr="006775A1">
        <w:rPr>
          <w:bCs/>
          <w:sz w:val="28"/>
          <w:szCs w:val="28"/>
        </w:rPr>
        <w:t xml:space="preserve"> </w:t>
      </w:r>
      <w:proofErr w:type="spellStart"/>
      <w:r w:rsidRPr="006775A1">
        <w:rPr>
          <w:bCs/>
          <w:sz w:val="28"/>
          <w:szCs w:val="28"/>
        </w:rPr>
        <w:t>мүмкіндіктерді</w:t>
      </w:r>
      <w:proofErr w:type="spellEnd"/>
      <w:r w:rsidRPr="006775A1">
        <w:rPr>
          <w:bCs/>
          <w:sz w:val="28"/>
          <w:szCs w:val="28"/>
        </w:rPr>
        <w:t xml:space="preserve"> пайдалануға </w:t>
      </w:r>
      <w:proofErr w:type="spellStart"/>
      <w:r w:rsidRPr="006775A1">
        <w:rPr>
          <w:bCs/>
          <w:sz w:val="28"/>
          <w:szCs w:val="28"/>
        </w:rPr>
        <w:t>қалай</w:t>
      </w:r>
      <w:proofErr w:type="spellEnd"/>
      <w:r w:rsidRPr="006775A1">
        <w:rPr>
          <w:bCs/>
          <w:sz w:val="28"/>
          <w:szCs w:val="28"/>
        </w:rPr>
        <w:t xml:space="preserve"> көмектеседі және </w:t>
      </w:r>
      <w:proofErr w:type="spellStart"/>
      <w:r w:rsidRPr="006775A1">
        <w:rPr>
          <w:bCs/>
          <w:sz w:val="28"/>
          <w:szCs w:val="28"/>
        </w:rPr>
        <w:t>әлсіздікке</w:t>
      </w:r>
      <w:proofErr w:type="spellEnd"/>
      <w:r w:rsidRPr="006775A1">
        <w:rPr>
          <w:bCs/>
          <w:sz w:val="28"/>
          <w:szCs w:val="28"/>
        </w:rPr>
        <w:t xml:space="preserve"> </w:t>
      </w:r>
      <w:proofErr w:type="spellStart"/>
      <w:r w:rsidRPr="006775A1">
        <w:rPr>
          <w:bCs/>
          <w:sz w:val="28"/>
          <w:szCs w:val="28"/>
        </w:rPr>
        <w:t>қауіп</w:t>
      </w:r>
      <w:proofErr w:type="spellEnd"/>
      <w:r w:rsidRPr="006775A1">
        <w:rPr>
          <w:bCs/>
          <w:sz w:val="28"/>
          <w:szCs w:val="28"/>
        </w:rPr>
        <w:t xml:space="preserve"> </w:t>
      </w:r>
      <w:proofErr w:type="spellStart"/>
      <w:r w:rsidRPr="006775A1">
        <w:rPr>
          <w:bCs/>
          <w:sz w:val="28"/>
          <w:szCs w:val="28"/>
        </w:rPr>
        <w:t>төндіреді</w:t>
      </w:r>
      <w:proofErr w:type="spellEnd"/>
      <w:r>
        <w:rPr>
          <w:bCs/>
          <w:sz w:val="28"/>
          <w:szCs w:val="28"/>
          <w:lang w:val="kk-KZ"/>
        </w:rPr>
        <w:t>.</w:t>
      </w:r>
      <w:r w:rsidRPr="006775A1">
        <w:rPr>
          <w:bCs/>
          <w:sz w:val="28"/>
          <w:szCs w:val="28"/>
        </w:rPr>
        <w:t xml:space="preserve"> </w:t>
      </w:r>
    </w:p>
    <w:p w14:paraId="69F70D79" w14:textId="77777777" w:rsidR="006775A1" w:rsidRDefault="006775A1" w:rsidP="006775A1">
      <w:pPr>
        <w:ind w:firstLine="567"/>
        <w:rPr>
          <w:bCs/>
          <w:sz w:val="28"/>
          <w:szCs w:val="28"/>
          <w:lang w:val="kk-KZ"/>
        </w:rPr>
      </w:pPr>
    </w:p>
    <w:p w14:paraId="7ADDE2FC" w14:textId="77777777" w:rsidR="002F2B39" w:rsidRPr="00C30C01" w:rsidRDefault="002F2B39" w:rsidP="00C30C01">
      <w:pPr>
        <w:rPr>
          <w:bCs/>
          <w:sz w:val="28"/>
          <w:szCs w:val="28"/>
          <w:highlight w:val="cyan"/>
          <w:lang w:val="kk-KZ"/>
        </w:rPr>
      </w:pPr>
    </w:p>
    <w:tbl>
      <w:tblPr>
        <w:tblStyle w:val="af"/>
        <w:tblW w:w="0" w:type="auto"/>
        <w:tblLook w:val="04A0" w:firstRow="1" w:lastRow="0" w:firstColumn="1" w:lastColumn="0" w:noHBand="0" w:noVBand="1"/>
      </w:tblPr>
      <w:tblGrid>
        <w:gridCol w:w="4646"/>
        <w:gridCol w:w="4647"/>
      </w:tblGrid>
      <w:tr w:rsidR="002F2B39" w:rsidRPr="00BB65D4" w14:paraId="4CA3CF57" w14:textId="77777777" w:rsidTr="002F2B39">
        <w:trPr>
          <w:trHeight w:val="1221"/>
        </w:trPr>
        <w:tc>
          <w:tcPr>
            <w:tcW w:w="4646" w:type="dxa"/>
            <w:vAlign w:val="center"/>
          </w:tcPr>
          <w:p w14:paraId="557CE201" w14:textId="6C3DFE89" w:rsidR="002F2B39" w:rsidRPr="00BB65D4" w:rsidRDefault="002F2B39" w:rsidP="002F2B39">
            <w:pPr>
              <w:jc w:val="center"/>
              <w:rPr>
                <w:bCs/>
                <w:sz w:val="28"/>
                <w:szCs w:val="28"/>
              </w:rPr>
            </w:pPr>
            <w:proofErr w:type="spellStart"/>
            <w:r w:rsidRPr="00BB65D4">
              <w:rPr>
                <w:bCs/>
                <w:sz w:val="28"/>
                <w:szCs w:val="28"/>
              </w:rPr>
              <w:t>Strengths</w:t>
            </w:r>
            <w:proofErr w:type="spellEnd"/>
            <w:r w:rsidRPr="00BB65D4">
              <w:rPr>
                <w:bCs/>
                <w:sz w:val="28"/>
                <w:szCs w:val="28"/>
              </w:rPr>
              <w:t xml:space="preserve"> (</w:t>
            </w:r>
            <w:proofErr w:type="spellStart"/>
            <w:r w:rsidR="00B018B0" w:rsidRPr="00B018B0">
              <w:rPr>
                <w:bCs/>
                <w:sz w:val="28"/>
                <w:szCs w:val="28"/>
              </w:rPr>
              <w:t>Күшті</w:t>
            </w:r>
            <w:proofErr w:type="spellEnd"/>
            <w:r w:rsidR="00B018B0" w:rsidRPr="00B018B0">
              <w:rPr>
                <w:bCs/>
                <w:sz w:val="28"/>
                <w:szCs w:val="28"/>
              </w:rPr>
              <w:t xml:space="preserve"> </w:t>
            </w:r>
            <w:proofErr w:type="spellStart"/>
            <w:r w:rsidR="00B018B0" w:rsidRPr="00B018B0">
              <w:rPr>
                <w:bCs/>
                <w:sz w:val="28"/>
                <w:szCs w:val="28"/>
              </w:rPr>
              <w:t>жақтары</w:t>
            </w:r>
            <w:proofErr w:type="spellEnd"/>
            <w:r w:rsidRPr="00BB65D4">
              <w:rPr>
                <w:bCs/>
                <w:sz w:val="28"/>
                <w:szCs w:val="28"/>
              </w:rPr>
              <w:t>):</w:t>
            </w:r>
          </w:p>
        </w:tc>
        <w:tc>
          <w:tcPr>
            <w:tcW w:w="4647" w:type="dxa"/>
            <w:vAlign w:val="center"/>
          </w:tcPr>
          <w:p w14:paraId="32F719C1" w14:textId="3D0D0D90" w:rsidR="002F2B39" w:rsidRPr="00BB65D4" w:rsidRDefault="002F2B39" w:rsidP="002F2B39">
            <w:pPr>
              <w:jc w:val="center"/>
              <w:rPr>
                <w:bCs/>
                <w:sz w:val="28"/>
                <w:szCs w:val="28"/>
              </w:rPr>
            </w:pPr>
            <w:proofErr w:type="spellStart"/>
            <w:r w:rsidRPr="00BB65D4">
              <w:rPr>
                <w:bCs/>
                <w:sz w:val="28"/>
                <w:szCs w:val="28"/>
              </w:rPr>
              <w:t>Weaknesses</w:t>
            </w:r>
            <w:proofErr w:type="spellEnd"/>
            <w:r w:rsidRPr="00BB65D4">
              <w:rPr>
                <w:bCs/>
                <w:sz w:val="28"/>
                <w:szCs w:val="28"/>
              </w:rPr>
              <w:t xml:space="preserve"> (</w:t>
            </w:r>
            <w:r w:rsidR="00B018B0">
              <w:rPr>
                <w:bCs/>
                <w:sz w:val="28"/>
                <w:szCs w:val="28"/>
                <w:lang w:val="kk-KZ"/>
              </w:rPr>
              <w:t>Әлсіз жақтары</w:t>
            </w:r>
            <w:r w:rsidR="00BB65D4">
              <w:rPr>
                <w:bCs/>
                <w:sz w:val="28"/>
                <w:szCs w:val="28"/>
              </w:rPr>
              <w:t>)</w:t>
            </w:r>
          </w:p>
        </w:tc>
      </w:tr>
      <w:tr w:rsidR="002F2B39" w14:paraId="405692F0" w14:textId="77777777" w:rsidTr="002F2B39">
        <w:trPr>
          <w:trHeight w:val="1176"/>
        </w:trPr>
        <w:tc>
          <w:tcPr>
            <w:tcW w:w="4646" w:type="dxa"/>
            <w:vAlign w:val="center"/>
          </w:tcPr>
          <w:p w14:paraId="4356085C" w14:textId="68E4082B" w:rsidR="002F2B39" w:rsidRPr="00BB65D4" w:rsidRDefault="002F2B39" w:rsidP="002F2B39">
            <w:pPr>
              <w:jc w:val="center"/>
              <w:rPr>
                <w:bCs/>
                <w:sz w:val="28"/>
                <w:szCs w:val="28"/>
              </w:rPr>
            </w:pPr>
            <w:proofErr w:type="spellStart"/>
            <w:r w:rsidRPr="00BB65D4">
              <w:rPr>
                <w:bCs/>
                <w:sz w:val="28"/>
                <w:szCs w:val="28"/>
              </w:rPr>
              <w:t>Opportunities</w:t>
            </w:r>
            <w:proofErr w:type="spellEnd"/>
            <w:r w:rsidRPr="00BB65D4">
              <w:rPr>
                <w:bCs/>
                <w:sz w:val="28"/>
                <w:szCs w:val="28"/>
              </w:rPr>
              <w:t xml:space="preserve"> (</w:t>
            </w:r>
            <w:r w:rsidR="00B018B0">
              <w:rPr>
                <w:bCs/>
                <w:sz w:val="28"/>
                <w:szCs w:val="28"/>
                <w:lang w:val="kk-KZ"/>
              </w:rPr>
              <w:t>Мүмкіндіктер</w:t>
            </w:r>
            <w:r w:rsidRPr="00BB65D4">
              <w:rPr>
                <w:bCs/>
                <w:sz w:val="28"/>
                <w:szCs w:val="28"/>
              </w:rPr>
              <w:t>):</w:t>
            </w:r>
          </w:p>
        </w:tc>
        <w:tc>
          <w:tcPr>
            <w:tcW w:w="4647" w:type="dxa"/>
            <w:vAlign w:val="center"/>
          </w:tcPr>
          <w:p w14:paraId="568B7D66" w14:textId="416FF86E" w:rsidR="002F2B39" w:rsidRDefault="00BB65D4" w:rsidP="002F2B39">
            <w:pPr>
              <w:jc w:val="center"/>
              <w:rPr>
                <w:bCs/>
                <w:sz w:val="28"/>
                <w:szCs w:val="28"/>
              </w:rPr>
            </w:pPr>
            <w:proofErr w:type="spellStart"/>
            <w:r w:rsidRPr="00BB65D4">
              <w:rPr>
                <w:sz w:val="28"/>
                <w:szCs w:val="28"/>
              </w:rPr>
              <w:t>Threats</w:t>
            </w:r>
            <w:proofErr w:type="spellEnd"/>
            <w:r w:rsidRPr="00BB65D4">
              <w:rPr>
                <w:sz w:val="28"/>
                <w:szCs w:val="28"/>
              </w:rPr>
              <w:t xml:space="preserve"> (</w:t>
            </w:r>
            <w:r w:rsidR="00B018B0">
              <w:rPr>
                <w:sz w:val="28"/>
                <w:szCs w:val="28"/>
                <w:lang w:val="kk-KZ"/>
              </w:rPr>
              <w:t>Қауіптер</w:t>
            </w:r>
            <w:r w:rsidRPr="00BB65D4">
              <w:rPr>
                <w:sz w:val="28"/>
                <w:szCs w:val="28"/>
              </w:rPr>
              <w:t>):</w:t>
            </w:r>
          </w:p>
        </w:tc>
      </w:tr>
    </w:tbl>
    <w:p w14:paraId="07910845" w14:textId="77777777" w:rsidR="002F2B39" w:rsidRPr="0009757F" w:rsidRDefault="002F2B39" w:rsidP="002F2B39">
      <w:pPr>
        <w:ind w:firstLine="567"/>
        <w:rPr>
          <w:bCs/>
          <w:sz w:val="28"/>
          <w:szCs w:val="28"/>
        </w:rPr>
      </w:pPr>
    </w:p>
    <w:sectPr w:rsidR="002F2B39" w:rsidRPr="0009757F" w:rsidSect="00F71228">
      <w:headerReference w:type="default" r:id="rId10"/>
      <w:footerReference w:type="even" r:id="rId11"/>
      <w:pgSz w:w="11906" w:h="16838" w:code="9"/>
      <w:pgMar w:top="1134" w:right="991" w:bottom="1134" w:left="1418"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4314" w14:textId="77777777" w:rsidR="00126B60" w:rsidRDefault="00126B60">
      <w:r>
        <w:separator/>
      </w:r>
    </w:p>
  </w:endnote>
  <w:endnote w:type="continuationSeparator" w:id="0">
    <w:p w14:paraId="233D1CDB" w14:textId="77777777" w:rsidR="00126B60" w:rsidRDefault="0012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451A" w14:textId="77777777" w:rsidR="00FB0D7B" w:rsidRDefault="00FB0D7B" w:rsidP="009D5E2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B3EDC1F" w14:textId="77777777" w:rsidR="00FB0D7B" w:rsidRDefault="00FB0D7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9A08" w14:textId="77777777" w:rsidR="00126B60" w:rsidRDefault="00126B60">
      <w:r>
        <w:separator/>
      </w:r>
    </w:p>
  </w:footnote>
  <w:footnote w:type="continuationSeparator" w:id="0">
    <w:p w14:paraId="63B77AD3" w14:textId="77777777" w:rsidR="00126B60" w:rsidRDefault="0012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839081"/>
      <w:docPartObj>
        <w:docPartGallery w:val="Page Numbers (Top of Page)"/>
        <w:docPartUnique/>
      </w:docPartObj>
    </w:sdtPr>
    <w:sdtEndPr>
      <w:rPr>
        <w:b/>
        <w:sz w:val="28"/>
        <w:szCs w:val="28"/>
      </w:rPr>
    </w:sdtEndPr>
    <w:sdtContent>
      <w:p w14:paraId="00B3607C" w14:textId="77777777" w:rsidR="00FB0D7B" w:rsidRDefault="00FB0D7B">
        <w:pPr>
          <w:pStyle w:val="a8"/>
          <w:jc w:val="center"/>
          <w:rPr>
            <w:b/>
            <w:sz w:val="28"/>
            <w:szCs w:val="28"/>
          </w:rPr>
        </w:pPr>
        <w:r w:rsidRPr="00F71228">
          <w:rPr>
            <w:b/>
            <w:sz w:val="28"/>
            <w:szCs w:val="28"/>
          </w:rPr>
          <w:fldChar w:fldCharType="begin"/>
        </w:r>
        <w:r w:rsidRPr="00F71228">
          <w:rPr>
            <w:b/>
            <w:sz w:val="28"/>
            <w:szCs w:val="28"/>
          </w:rPr>
          <w:instrText>PAGE   \* MERGEFORMAT</w:instrText>
        </w:r>
        <w:r w:rsidRPr="00F71228">
          <w:rPr>
            <w:b/>
            <w:sz w:val="28"/>
            <w:szCs w:val="28"/>
          </w:rPr>
          <w:fldChar w:fldCharType="separate"/>
        </w:r>
        <w:r w:rsidR="00980A90">
          <w:rPr>
            <w:b/>
            <w:noProof/>
            <w:sz w:val="28"/>
            <w:szCs w:val="28"/>
          </w:rPr>
          <w:t>2</w:t>
        </w:r>
        <w:r w:rsidRPr="00F71228">
          <w:rPr>
            <w:b/>
            <w:sz w:val="28"/>
            <w:szCs w:val="28"/>
          </w:rPr>
          <w:fldChar w:fldCharType="end"/>
        </w:r>
      </w:p>
      <w:p w14:paraId="0FFB036E" w14:textId="3014ADB6" w:rsidR="006174FC" w:rsidRPr="00F71228" w:rsidRDefault="0053106C">
        <w:pPr>
          <w:pStyle w:val="a8"/>
          <w:jc w:val="center"/>
          <w:rPr>
            <w:b/>
            <w:sz w:val="28"/>
            <w:szCs w:val="28"/>
          </w:rPr>
        </w:pPr>
        <w:r>
          <w:rPr>
            <w:b/>
            <w:sz w:val="28"/>
            <w:szCs w:val="28"/>
            <w:lang w:val="kk-KZ"/>
          </w:rPr>
          <w:t>ӘН</w:t>
        </w:r>
        <w:r w:rsidR="006174FC">
          <w:rPr>
            <w:b/>
            <w:sz w:val="28"/>
            <w:szCs w:val="28"/>
          </w:rPr>
          <w:t xml:space="preserve"> </w:t>
        </w:r>
        <w:r w:rsidR="00401371">
          <w:rPr>
            <w:b/>
            <w:sz w:val="28"/>
            <w:szCs w:val="28"/>
            <w:lang w:val="kk-KZ"/>
          </w:rPr>
          <w:t>018</w:t>
        </w:r>
        <w:r w:rsidR="006174FC">
          <w:rPr>
            <w:b/>
            <w:sz w:val="28"/>
            <w:szCs w:val="28"/>
          </w:rPr>
          <w:t>-2026</w:t>
        </w:r>
      </w:p>
      <w:p w14:paraId="334680FA" w14:textId="39F7EF2E" w:rsidR="00FB0D7B" w:rsidRPr="004C1624" w:rsidRDefault="00000000" w:rsidP="004C1624">
        <w:pPr>
          <w:pStyle w:val="a8"/>
          <w:jc w:val="center"/>
          <w:rPr>
            <w:b/>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8C3"/>
    <w:multiLevelType w:val="multilevel"/>
    <w:tmpl w:val="102E128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A5389"/>
    <w:multiLevelType w:val="multilevel"/>
    <w:tmpl w:val="DAA2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A4685"/>
    <w:multiLevelType w:val="multilevel"/>
    <w:tmpl w:val="7E5E7DA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B23"/>
    <w:multiLevelType w:val="multilevel"/>
    <w:tmpl w:val="D7F69BA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A0F51"/>
    <w:multiLevelType w:val="multilevel"/>
    <w:tmpl w:val="710E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A1C1C"/>
    <w:multiLevelType w:val="multilevel"/>
    <w:tmpl w:val="396E8D86"/>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311B0"/>
    <w:multiLevelType w:val="multilevel"/>
    <w:tmpl w:val="8082A2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048BC"/>
    <w:multiLevelType w:val="multilevel"/>
    <w:tmpl w:val="3634BF7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A2B2B"/>
    <w:multiLevelType w:val="multilevel"/>
    <w:tmpl w:val="A6B29C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C2435F"/>
    <w:multiLevelType w:val="multilevel"/>
    <w:tmpl w:val="C534F9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A17D6D"/>
    <w:multiLevelType w:val="multilevel"/>
    <w:tmpl w:val="C3D6722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541138"/>
    <w:multiLevelType w:val="multilevel"/>
    <w:tmpl w:val="8CD2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22325D"/>
    <w:multiLevelType w:val="multilevel"/>
    <w:tmpl w:val="A84E40D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159F2"/>
    <w:multiLevelType w:val="multilevel"/>
    <w:tmpl w:val="ABA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17F85"/>
    <w:multiLevelType w:val="multilevel"/>
    <w:tmpl w:val="EDD6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A72B5"/>
    <w:multiLevelType w:val="multilevel"/>
    <w:tmpl w:val="318A01C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546911"/>
    <w:multiLevelType w:val="multilevel"/>
    <w:tmpl w:val="004CC7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790592"/>
    <w:multiLevelType w:val="multilevel"/>
    <w:tmpl w:val="E560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D51C1E"/>
    <w:multiLevelType w:val="multilevel"/>
    <w:tmpl w:val="B49419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05141E"/>
    <w:multiLevelType w:val="multilevel"/>
    <w:tmpl w:val="D35045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685711"/>
    <w:multiLevelType w:val="multilevel"/>
    <w:tmpl w:val="FB9C4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F74918"/>
    <w:multiLevelType w:val="multilevel"/>
    <w:tmpl w:val="B09017D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27703B"/>
    <w:multiLevelType w:val="multilevel"/>
    <w:tmpl w:val="1B98DCC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469DC"/>
    <w:multiLevelType w:val="multilevel"/>
    <w:tmpl w:val="BA9A5308"/>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AD4EF2"/>
    <w:multiLevelType w:val="multilevel"/>
    <w:tmpl w:val="B1AE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34458C"/>
    <w:multiLevelType w:val="multilevel"/>
    <w:tmpl w:val="BA70D4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A45C61"/>
    <w:multiLevelType w:val="multilevel"/>
    <w:tmpl w:val="D5BC1CF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B960AA"/>
    <w:multiLevelType w:val="multilevel"/>
    <w:tmpl w:val="55925AD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F24D5D"/>
    <w:multiLevelType w:val="multilevel"/>
    <w:tmpl w:val="4EF4462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0D6475"/>
    <w:multiLevelType w:val="multilevel"/>
    <w:tmpl w:val="3B0C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047351"/>
    <w:multiLevelType w:val="multilevel"/>
    <w:tmpl w:val="86F6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0151FD"/>
    <w:multiLevelType w:val="multilevel"/>
    <w:tmpl w:val="2F22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C00C13"/>
    <w:multiLevelType w:val="multilevel"/>
    <w:tmpl w:val="D084F72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E21347"/>
    <w:multiLevelType w:val="multilevel"/>
    <w:tmpl w:val="C09236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47755B"/>
    <w:multiLevelType w:val="multilevel"/>
    <w:tmpl w:val="0B92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B22830"/>
    <w:multiLevelType w:val="multilevel"/>
    <w:tmpl w:val="F536E4E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F9320A"/>
    <w:multiLevelType w:val="multilevel"/>
    <w:tmpl w:val="3826750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324F87"/>
    <w:multiLevelType w:val="hybridMultilevel"/>
    <w:tmpl w:val="A4A02B94"/>
    <w:lvl w:ilvl="0" w:tplc="57B063A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8" w15:restartNumberingAfterBreak="0">
    <w:nsid w:val="6A807A8C"/>
    <w:multiLevelType w:val="multilevel"/>
    <w:tmpl w:val="30C8D6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1A1F3A"/>
    <w:multiLevelType w:val="multilevel"/>
    <w:tmpl w:val="FED25D8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765E98"/>
    <w:multiLevelType w:val="multilevel"/>
    <w:tmpl w:val="6F547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944CB0"/>
    <w:multiLevelType w:val="multilevel"/>
    <w:tmpl w:val="69EE4C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D52151"/>
    <w:multiLevelType w:val="multilevel"/>
    <w:tmpl w:val="9B1E55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054374"/>
    <w:multiLevelType w:val="multilevel"/>
    <w:tmpl w:val="E12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323595"/>
    <w:multiLevelType w:val="multilevel"/>
    <w:tmpl w:val="A1D61E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E2000A"/>
    <w:multiLevelType w:val="multilevel"/>
    <w:tmpl w:val="4904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0535BF"/>
    <w:multiLevelType w:val="multilevel"/>
    <w:tmpl w:val="22A2F3F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253731"/>
    <w:multiLevelType w:val="multilevel"/>
    <w:tmpl w:val="B6601F4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0C3BF6"/>
    <w:multiLevelType w:val="multilevel"/>
    <w:tmpl w:val="34E0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5970C2"/>
    <w:multiLevelType w:val="multilevel"/>
    <w:tmpl w:val="339E8F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1953801">
    <w:abstractNumId w:val="22"/>
  </w:num>
  <w:num w:numId="2" w16cid:durableId="1017001664">
    <w:abstractNumId w:val="38"/>
  </w:num>
  <w:num w:numId="3" w16cid:durableId="1399937215">
    <w:abstractNumId w:val="1"/>
  </w:num>
  <w:num w:numId="4" w16cid:durableId="248925073">
    <w:abstractNumId w:val="25"/>
  </w:num>
  <w:num w:numId="5" w16cid:durableId="1060906072">
    <w:abstractNumId w:val="30"/>
  </w:num>
  <w:num w:numId="6" w16cid:durableId="721487602">
    <w:abstractNumId w:val="33"/>
  </w:num>
  <w:num w:numId="7" w16cid:durableId="369961531">
    <w:abstractNumId w:val="20"/>
  </w:num>
  <w:num w:numId="8" w16cid:durableId="725450308">
    <w:abstractNumId w:val="31"/>
  </w:num>
  <w:num w:numId="9" w16cid:durableId="475529474">
    <w:abstractNumId w:val="19"/>
  </w:num>
  <w:num w:numId="10" w16cid:durableId="1371998985">
    <w:abstractNumId w:val="40"/>
  </w:num>
  <w:num w:numId="11" w16cid:durableId="257715744">
    <w:abstractNumId w:val="39"/>
  </w:num>
  <w:num w:numId="12" w16cid:durableId="1813986419">
    <w:abstractNumId w:val="8"/>
  </w:num>
  <w:num w:numId="13" w16cid:durableId="937180280">
    <w:abstractNumId w:val="29"/>
  </w:num>
  <w:num w:numId="14" w16cid:durableId="1944730224">
    <w:abstractNumId w:val="44"/>
  </w:num>
  <w:num w:numId="15" w16cid:durableId="932977583">
    <w:abstractNumId w:val="13"/>
  </w:num>
  <w:num w:numId="16" w16cid:durableId="1082802570">
    <w:abstractNumId w:val="18"/>
  </w:num>
  <w:num w:numId="17" w16cid:durableId="1461067447">
    <w:abstractNumId w:val="43"/>
  </w:num>
  <w:num w:numId="18" w16cid:durableId="1907252760">
    <w:abstractNumId w:val="41"/>
  </w:num>
  <w:num w:numId="19" w16cid:durableId="798260168">
    <w:abstractNumId w:val="2"/>
  </w:num>
  <w:num w:numId="20" w16cid:durableId="890307226">
    <w:abstractNumId w:val="16"/>
  </w:num>
  <w:num w:numId="21" w16cid:durableId="1801728341">
    <w:abstractNumId w:val="36"/>
  </w:num>
  <w:num w:numId="22" w16cid:durableId="1842231587">
    <w:abstractNumId w:val="49"/>
  </w:num>
  <w:num w:numId="23" w16cid:durableId="1048529558">
    <w:abstractNumId w:val="42"/>
  </w:num>
  <w:num w:numId="24" w16cid:durableId="341974872">
    <w:abstractNumId w:val="34"/>
  </w:num>
  <w:num w:numId="25" w16cid:durableId="1737820209">
    <w:abstractNumId w:val="7"/>
  </w:num>
  <w:num w:numId="26" w16cid:durableId="1266228057">
    <w:abstractNumId w:val="11"/>
  </w:num>
  <w:num w:numId="27" w16cid:durableId="770204548">
    <w:abstractNumId w:val="37"/>
  </w:num>
  <w:num w:numId="28" w16cid:durableId="842354247">
    <w:abstractNumId w:val="27"/>
  </w:num>
  <w:num w:numId="29" w16cid:durableId="70011018">
    <w:abstractNumId w:val="35"/>
  </w:num>
  <w:num w:numId="30" w16cid:durableId="1599634705">
    <w:abstractNumId w:val="6"/>
  </w:num>
  <w:num w:numId="31" w16cid:durableId="462160679">
    <w:abstractNumId w:val="15"/>
  </w:num>
  <w:num w:numId="32" w16cid:durableId="1229271912">
    <w:abstractNumId w:val="28"/>
  </w:num>
  <w:num w:numId="33" w16cid:durableId="1028990975">
    <w:abstractNumId w:val="47"/>
  </w:num>
  <w:num w:numId="34" w16cid:durableId="1855416455">
    <w:abstractNumId w:val="9"/>
  </w:num>
  <w:num w:numId="35" w16cid:durableId="852110989">
    <w:abstractNumId w:val="12"/>
  </w:num>
  <w:num w:numId="36" w16cid:durableId="464465159">
    <w:abstractNumId w:val="32"/>
  </w:num>
  <w:num w:numId="37" w16cid:durableId="413669909">
    <w:abstractNumId w:val="21"/>
  </w:num>
  <w:num w:numId="38" w16cid:durableId="1424453973">
    <w:abstractNumId w:val="46"/>
  </w:num>
  <w:num w:numId="39" w16cid:durableId="401608488">
    <w:abstractNumId w:val="23"/>
  </w:num>
  <w:num w:numId="40" w16cid:durableId="365565166">
    <w:abstractNumId w:val="0"/>
  </w:num>
  <w:num w:numId="41" w16cid:durableId="1940789691">
    <w:abstractNumId w:val="5"/>
  </w:num>
  <w:num w:numId="42" w16cid:durableId="1465923894">
    <w:abstractNumId w:val="10"/>
  </w:num>
  <w:num w:numId="43" w16cid:durableId="85152209">
    <w:abstractNumId w:val="3"/>
  </w:num>
  <w:num w:numId="44" w16cid:durableId="1405420802">
    <w:abstractNumId w:val="26"/>
  </w:num>
  <w:num w:numId="45" w16cid:durableId="1317487809">
    <w:abstractNumId w:val="17"/>
  </w:num>
  <w:num w:numId="46" w16cid:durableId="1292007396">
    <w:abstractNumId w:val="45"/>
  </w:num>
  <w:num w:numId="47" w16cid:durableId="356078360">
    <w:abstractNumId w:val="4"/>
  </w:num>
  <w:num w:numId="48" w16cid:durableId="608004999">
    <w:abstractNumId w:val="48"/>
  </w:num>
  <w:num w:numId="49" w16cid:durableId="1806586594">
    <w:abstractNumId w:val="14"/>
  </w:num>
  <w:num w:numId="50" w16cid:durableId="164430942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D5"/>
    <w:rsid w:val="00003E35"/>
    <w:rsid w:val="0000408B"/>
    <w:rsid w:val="0000773C"/>
    <w:rsid w:val="00014667"/>
    <w:rsid w:val="00037D55"/>
    <w:rsid w:val="00043E3F"/>
    <w:rsid w:val="00051C47"/>
    <w:rsid w:val="000544C6"/>
    <w:rsid w:val="00067373"/>
    <w:rsid w:val="00067BD2"/>
    <w:rsid w:val="0009757F"/>
    <w:rsid w:val="000E7B47"/>
    <w:rsid w:val="000F4957"/>
    <w:rsid w:val="000F7F69"/>
    <w:rsid w:val="0011098F"/>
    <w:rsid w:val="001171BD"/>
    <w:rsid w:val="00124827"/>
    <w:rsid w:val="00126B60"/>
    <w:rsid w:val="00142C22"/>
    <w:rsid w:val="00162853"/>
    <w:rsid w:val="00185361"/>
    <w:rsid w:val="001A227B"/>
    <w:rsid w:val="001A242B"/>
    <w:rsid w:val="001B0B42"/>
    <w:rsid w:val="001C6F30"/>
    <w:rsid w:val="001D5034"/>
    <w:rsid w:val="001F296A"/>
    <w:rsid w:val="002147D0"/>
    <w:rsid w:val="00254D38"/>
    <w:rsid w:val="00255503"/>
    <w:rsid w:val="002952F8"/>
    <w:rsid w:val="002A53F2"/>
    <w:rsid w:val="002B661C"/>
    <w:rsid w:val="002D50DC"/>
    <w:rsid w:val="002F2B39"/>
    <w:rsid w:val="002F7116"/>
    <w:rsid w:val="00301FB8"/>
    <w:rsid w:val="00304EB6"/>
    <w:rsid w:val="00314153"/>
    <w:rsid w:val="0031583E"/>
    <w:rsid w:val="003230E3"/>
    <w:rsid w:val="00337994"/>
    <w:rsid w:val="003478B2"/>
    <w:rsid w:val="00350444"/>
    <w:rsid w:val="00350885"/>
    <w:rsid w:val="0035266D"/>
    <w:rsid w:val="0036716D"/>
    <w:rsid w:val="0038320F"/>
    <w:rsid w:val="00387A9A"/>
    <w:rsid w:val="00392B0F"/>
    <w:rsid w:val="003B1B11"/>
    <w:rsid w:val="003B4CD1"/>
    <w:rsid w:val="003D2E28"/>
    <w:rsid w:val="003E1853"/>
    <w:rsid w:val="003E3AD3"/>
    <w:rsid w:val="003E768B"/>
    <w:rsid w:val="003F14BA"/>
    <w:rsid w:val="003F25E0"/>
    <w:rsid w:val="003F3A22"/>
    <w:rsid w:val="00401371"/>
    <w:rsid w:val="00402430"/>
    <w:rsid w:val="00415D07"/>
    <w:rsid w:val="00422C56"/>
    <w:rsid w:val="00442773"/>
    <w:rsid w:val="00457D20"/>
    <w:rsid w:val="0046690D"/>
    <w:rsid w:val="00496456"/>
    <w:rsid w:val="004A1408"/>
    <w:rsid w:val="004B7639"/>
    <w:rsid w:val="004C1568"/>
    <w:rsid w:val="004C1624"/>
    <w:rsid w:val="004D060B"/>
    <w:rsid w:val="004E1A5C"/>
    <w:rsid w:val="004F3183"/>
    <w:rsid w:val="0050234A"/>
    <w:rsid w:val="00512DBC"/>
    <w:rsid w:val="00517A79"/>
    <w:rsid w:val="0052709D"/>
    <w:rsid w:val="0053106C"/>
    <w:rsid w:val="00557923"/>
    <w:rsid w:val="005674EF"/>
    <w:rsid w:val="0057212F"/>
    <w:rsid w:val="00592A08"/>
    <w:rsid w:val="00597631"/>
    <w:rsid w:val="005C5C51"/>
    <w:rsid w:val="005E4B79"/>
    <w:rsid w:val="005E62CC"/>
    <w:rsid w:val="005F24B6"/>
    <w:rsid w:val="005F76CF"/>
    <w:rsid w:val="00603E0D"/>
    <w:rsid w:val="006174FC"/>
    <w:rsid w:val="006213C8"/>
    <w:rsid w:val="00623AFD"/>
    <w:rsid w:val="0062691C"/>
    <w:rsid w:val="00626A61"/>
    <w:rsid w:val="00630546"/>
    <w:rsid w:val="00630DC3"/>
    <w:rsid w:val="0064349B"/>
    <w:rsid w:val="00645A33"/>
    <w:rsid w:val="00651087"/>
    <w:rsid w:val="0066514C"/>
    <w:rsid w:val="00666A74"/>
    <w:rsid w:val="006672A5"/>
    <w:rsid w:val="00670015"/>
    <w:rsid w:val="00671439"/>
    <w:rsid w:val="00671CAC"/>
    <w:rsid w:val="006775A1"/>
    <w:rsid w:val="006819E9"/>
    <w:rsid w:val="00694934"/>
    <w:rsid w:val="006B36B9"/>
    <w:rsid w:val="006C0190"/>
    <w:rsid w:val="006C3811"/>
    <w:rsid w:val="006C470B"/>
    <w:rsid w:val="006C53EA"/>
    <w:rsid w:val="006E1261"/>
    <w:rsid w:val="006E4C8C"/>
    <w:rsid w:val="006F1C5C"/>
    <w:rsid w:val="00700F59"/>
    <w:rsid w:val="007011FC"/>
    <w:rsid w:val="00720C1F"/>
    <w:rsid w:val="00726143"/>
    <w:rsid w:val="00741C82"/>
    <w:rsid w:val="00742A90"/>
    <w:rsid w:val="00760BA1"/>
    <w:rsid w:val="00774AAF"/>
    <w:rsid w:val="00786256"/>
    <w:rsid w:val="007A6384"/>
    <w:rsid w:val="007D4BE2"/>
    <w:rsid w:val="007D677E"/>
    <w:rsid w:val="007D74C8"/>
    <w:rsid w:val="007F0E8F"/>
    <w:rsid w:val="008043E9"/>
    <w:rsid w:val="00811678"/>
    <w:rsid w:val="008252F3"/>
    <w:rsid w:val="008273FC"/>
    <w:rsid w:val="00831211"/>
    <w:rsid w:val="008411D5"/>
    <w:rsid w:val="0084771C"/>
    <w:rsid w:val="008604DE"/>
    <w:rsid w:val="00870238"/>
    <w:rsid w:val="00870E26"/>
    <w:rsid w:val="00886373"/>
    <w:rsid w:val="00886A6D"/>
    <w:rsid w:val="008931C4"/>
    <w:rsid w:val="008A3C47"/>
    <w:rsid w:val="008C61DE"/>
    <w:rsid w:val="008D774D"/>
    <w:rsid w:val="008F134A"/>
    <w:rsid w:val="00910E36"/>
    <w:rsid w:val="00932087"/>
    <w:rsid w:val="00980A90"/>
    <w:rsid w:val="009A4F94"/>
    <w:rsid w:val="009A7DAB"/>
    <w:rsid w:val="009C44B3"/>
    <w:rsid w:val="009D3692"/>
    <w:rsid w:val="009D5E27"/>
    <w:rsid w:val="009F74CF"/>
    <w:rsid w:val="00A14A13"/>
    <w:rsid w:val="00A47D16"/>
    <w:rsid w:val="00A53225"/>
    <w:rsid w:val="00A534CA"/>
    <w:rsid w:val="00A609FB"/>
    <w:rsid w:val="00A6547C"/>
    <w:rsid w:val="00A70969"/>
    <w:rsid w:val="00A73B30"/>
    <w:rsid w:val="00AA5A9E"/>
    <w:rsid w:val="00AB15BE"/>
    <w:rsid w:val="00AB78CB"/>
    <w:rsid w:val="00AC059A"/>
    <w:rsid w:val="00AC7AD1"/>
    <w:rsid w:val="00AD2982"/>
    <w:rsid w:val="00AE04EF"/>
    <w:rsid w:val="00AE1A49"/>
    <w:rsid w:val="00B00717"/>
    <w:rsid w:val="00B018B0"/>
    <w:rsid w:val="00B371FE"/>
    <w:rsid w:val="00B53FDC"/>
    <w:rsid w:val="00B716EA"/>
    <w:rsid w:val="00B73F4A"/>
    <w:rsid w:val="00B84B39"/>
    <w:rsid w:val="00B91ABF"/>
    <w:rsid w:val="00B96D42"/>
    <w:rsid w:val="00BB65D4"/>
    <w:rsid w:val="00BC3E1A"/>
    <w:rsid w:val="00BC6BA8"/>
    <w:rsid w:val="00BE24BE"/>
    <w:rsid w:val="00BF47A5"/>
    <w:rsid w:val="00C2109F"/>
    <w:rsid w:val="00C23C0C"/>
    <w:rsid w:val="00C27580"/>
    <w:rsid w:val="00C30C01"/>
    <w:rsid w:val="00C33FEC"/>
    <w:rsid w:val="00C3556E"/>
    <w:rsid w:val="00C41E01"/>
    <w:rsid w:val="00C44675"/>
    <w:rsid w:val="00C52F5B"/>
    <w:rsid w:val="00C56B40"/>
    <w:rsid w:val="00C5711B"/>
    <w:rsid w:val="00C72214"/>
    <w:rsid w:val="00C73E68"/>
    <w:rsid w:val="00C87DFC"/>
    <w:rsid w:val="00C87E9F"/>
    <w:rsid w:val="00CA00C1"/>
    <w:rsid w:val="00CA2F61"/>
    <w:rsid w:val="00CA48A2"/>
    <w:rsid w:val="00CA775C"/>
    <w:rsid w:val="00CD41CD"/>
    <w:rsid w:val="00CE1DEF"/>
    <w:rsid w:val="00CE2FEF"/>
    <w:rsid w:val="00D153DB"/>
    <w:rsid w:val="00D27897"/>
    <w:rsid w:val="00D3292B"/>
    <w:rsid w:val="00D53644"/>
    <w:rsid w:val="00D61C6C"/>
    <w:rsid w:val="00D65A2E"/>
    <w:rsid w:val="00D7395E"/>
    <w:rsid w:val="00D74C44"/>
    <w:rsid w:val="00D82A9D"/>
    <w:rsid w:val="00D879AF"/>
    <w:rsid w:val="00D87F25"/>
    <w:rsid w:val="00DB5B41"/>
    <w:rsid w:val="00DC07E8"/>
    <w:rsid w:val="00DD6A91"/>
    <w:rsid w:val="00DE15DC"/>
    <w:rsid w:val="00E262A4"/>
    <w:rsid w:val="00E2652B"/>
    <w:rsid w:val="00E272D0"/>
    <w:rsid w:val="00E27AE4"/>
    <w:rsid w:val="00E31284"/>
    <w:rsid w:val="00E33151"/>
    <w:rsid w:val="00E6443B"/>
    <w:rsid w:val="00E728C5"/>
    <w:rsid w:val="00E732DC"/>
    <w:rsid w:val="00E80E4B"/>
    <w:rsid w:val="00E86ECD"/>
    <w:rsid w:val="00E87ABF"/>
    <w:rsid w:val="00EA0141"/>
    <w:rsid w:val="00EA2763"/>
    <w:rsid w:val="00EB0294"/>
    <w:rsid w:val="00EC420E"/>
    <w:rsid w:val="00EC5206"/>
    <w:rsid w:val="00ED58FA"/>
    <w:rsid w:val="00ED628D"/>
    <w:rsid w:val="00EF0174"/>
    <w:rsid w:val="00F009A1"/>
    <w:rsid w:val="00F02944"/>
    <w:rsid w:val="00F02ABC"/>
    <w:rsid w:val="00F202ED"/>
    <w:rsid w:val="00F316DA"/>
    <w:rsid w:val="00F3674C"/>
    <w:rsid w:val="00F40D91"/>
    <w:rsid w:val="00F43827"/>
    <w:rsid w:val="00F46DC0"/>
    <w:rsid w:val="00F51535"/>
    <w:rsid w:val="00F63074"/>
    <w:rsid w:val="00F661A3"/>
    <w:rsid w:val="00F71228"/>
    <w:rsid w:val="00F81A77"/>
    <w:rsid w:val="00F82131"/>
    <w:rsid w:val="00F86F15"/>
    <w:rsid w:val="00FB0D7B"/>
    <w:rsid w:val="00FB6580"/>
    <w:rsid w:val="00FC1486"/>
    <w:rsid w:val="00FD34DD"/>
    <w:rsid w:val="00FE2351"/>
    <w:rsid w:val="00FE51CC"/>
    <w:rsid w:val="00FF24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A599"/>
  <w15:docId w15:val="{7689DCCD-027E-4738-A262-E5DFBC5B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A5C"/>
    <w:pPr>
      <w:spacing w:after="0" w:line="240" w:lineRule="auto"/>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4E1A5C"/>
    <w:pPr>
      <w:keepNext/>
      <w:outlineLvl w:val="0"/>
    </w:pPr>
    <w:rPr>
      <w:sz w:val="24"/>
      <w:szCs w:val="24"/>
      <w:u w:val="single"/>
    </w:rPr>
  </w:style>
  <w:style w:type="paragraph" w:styleId="2">
    <w:name w:val="heading 2"/>
    <w:basedOn w:val="a"/>
    <w:next w:val="a"/>
    <w:link w:val="20"/>
    <w:qFormat/>
    <w:rsid w:val="004E1A5C"/>
    <w:pPr>
      <w:keepNext/>
      <w:ind w:left="360"/>
      <w:jc w:val="center"/>
      <w:outlineLvl w:val="1"/>
    </w:pPr>
    <w:rPr>
      <w:b/>
      <w:bCs/>
    </w:rPr>
  </w:style>
  <w:style w:type="paragraph" w:styleId="3">
    <w:name w:val="heading 3"/>
    <w:basedOn w:val="a"/>
    <w:next w:val="a"/>
    <w:link w:val="30"/>
    <w:qFormat/>
    <w:rsid w:val="004E1A5C"/>
    <w:pPr>
      <w:keepNext/>
      <w:spacing w:line="360" w:lineRule="auto"/>
      <w:ind w:firstLine="1080"/>
      <w:jc w:val="center"/>
      <w:outlineLvl w:val="2"/>
    </w:pPr>
    <w:rPr>
      <w:b/>
      <w:sz w:val="28"/>
    </w:rPr>
  </w:style>
  <w:style w:type="paragraph" w:styleId="4">
    <w:name w:val="heading 4"/>
    <w:basedOn w:val="a"/>
    <w:next w:val="a"/>
    <w:link w:val="40"/>
    <w:qFormat/>
    <w:rsid w:val="004E1A5C"/>
    <w:pPr>
      <w:keepNext/>
      <w:outlineLvl w:val="3"/>
    </w:pPr>
    <w:rPr>
      <w:b/>
      <w:bCs/>
      <w:sz w:val="24"/>
    </w:rPr>
  </w:style>
  <w:style w:type="paragraph" w:styleId="5">
    <w:name w:val="heading 5"/>
    <w:basedOn w:val="a"/>
    <w:next w:val="a"/>
    <w:link w:val="50"/>
    <w:qFormat/>
    <w:rsid w:val="004E1A5C"/>
    <w:pPr>
      <w:spacing w:before="240" w:after="60"/>
      <w:outlineLvl w:val="4"/>
    </w:pPr>
    <w:rPr>
      <w:b/>
      <w:bCs/>
      <w:i/>
      <w:iCs/>
      <w:sz w:val="26"/>
      <w:szCs w:val="26"/>
    </w:rPr>
  </w:style>
  <w:style w:type="paragraph" w:styleId="6">
    <w:name w:val="heading 6"/>
    <w:basedOn w:val="a"/>
    <w:next w:val="a"/>
    <w:link w:val="60"/>
    <w:qFormat/>
    <w:rsid w:val="004E1A5C"/>
    <w:pPr>
      <w:keepNext/>
      <w:spacing w:line="360" w:lineRule="auto"/>
      <w:ind w:firstLine="1080"/>
      <w:outlineLvl w:val="5"/>
    </w:pPr>
    <w:rPr>
      <w:sz w:val="28"/>
    </w:rPr>
  </w:style>
  <w:style w:type="paragraph" w:styleId="7">
    <w:name w:val="heading 7"/>
    <w:basedOn w:val="a"/>
    <w:next w:val="a"/>
    <w:link w:val="70"/>
    <w:qFormat/>
    <w:rsid w:val="004E1A5C"/>
    <w:pPr>
      <w:spacing w:before="240" w:after="60"/>
      <w:outlineLvl w:val="6"/>
    </w:pPr>
    <w:rPr>
      <w:sz w:val="24"/>
      <w:szCs w:val="24"/>
    </w:rPr>
  </w:style>
  <w:style w:type="paragraph" w:styleId="9">
    <w:name w:val="heading 9"/>
    <w:basedOn w:val="a"/>
    <w:next w:val="a"/>
    <w:link w:val="90"/>
    <w:qFormat/>
    <w:rsid w:val="004E1A5C"/>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1A5C"/>
    <w:rPr>
      <w:rFonts w:ascii="Times New Roman" w:eastAsia="Times New Roman" w:hAnsi="Times New Roman" w:cs="Times New Roman"/>
      <w:sz w:val="24"/>
      <w:szCs w:val="24"/>
      <w:u w:val="single"/>
      <w:lang w:eastAsia="ru-RU"/>
    </w:rPr>
  </w:style>
  <w:style w:type="character" w:customStyle="1" w:styleId="20">
    <w:name w:val="Заголовок 2 Знак"/>
    <w:basedOn w:val="a0"/>
    <w:link w:val="2"/>
    <w:rsid w:val="004E1A5C"/>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rsid w:val="004E1A5C"/>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4E1A5C"/>
    <w:rPr>
      <w:rFonts w:ascii="Times New Roman" w:eastAsia="Times New Roman" w:hAnsi="Times New Roman" w:cs="Times New Roman"/>
      <w:b/>
      <w:bCs/>
      <w:sz w:val="24"/>
      <w:szCs w:val="20"/>
      <w:lang w:eastAsia="ru-RU"/>
    </w:rPr>
  </w:style>
  <w:style w:type="character" w:customStyle="1" w:styleId="50">
    <w:name w:val="Заголовок 5 Знак"/>
    <w:basedOn w:val="a0"/>
    <w:link w:val="5"/>
    <w:rsid w:val="004E1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E1A5C"/>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4E1A5C"/>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4E1A5C"/>
    <w:rPr>
      <w:rFonts w:ascii="Times New Roman" w:eastAsia="Times New Roman" w:hAnsi="Times New Roman" w:cs="Times New Roman"/>
      <w:sz w:val="28"/>
      <w:szCs w:val="20"/>
      <w:lang w:eastAsia="ru-RU"/>
    </w:rPr>
  </w:style>
  <w:style w:type="paragraph" w:styleId="a3">
    <w:name w:val="Body Text Indent"/>
    <w:basedOn w:val="a"/>
    <w:link w:val="a4"/>
    <w:rsid w:val="004E1A5C"/>
    <w:pPr>
      <w:ind w:firstLine="567"/>
    </w:pPr>
    <w:rPr>
      <w:sz w:val="28"/>
    </w:rPr>
  </w:style>
  <w:style w:type="character" w:customStyle="1" w:styleId="a4">
    <w:name w:val="Основной текст с отступом Знак"/>
    <w:basedOn w:val="a0"/>
    <w:link w:val="a3"/>
    <w:rsid w:val="004E1A5C"/>
    <w:rPr>
      <w:rFonts w:ascii="Times New Roman" w:eastAsia="Times New Roman" w:hAnsi="Times New Roman" w:cs="Times New Roman"/>
      <w:sz w:val="28"/>
      <w:szCs w:val="20"/>
      <w:lang w:eastAsia="ru-RU"/>
    </w:rPr>
  </w:style>
  <w:style w:type="paragraph" w:styleId="a5">
    <w:name w:val="Body Text"/>
    <w:basedOn w:val="a"/>
    <w:link w:val="a6"/>
    <w:rsid w:val="004E1A5C"/>
    <w:pPr>
      <w:jc w:val="center"/>
    </w:pPr>
    <w:rPr>
      <w:b/>
      <w:sz w:val="28"/>
    </w:rPr>
  </w:style>
  <w:style w:type="character" w:customStyle="1" w:styleId="a6">
    <w:name w:val="Основной текст Знак"/>
    <w:basedOn w:val="a0"/>
    <w:link w:val="a5"/>
    <w:rsid w:val="004E1A5C"/>
    <w:rPr>
      <w:rFonts w:ascii="Times New Roman" w:eastAsia="Times New Roman" w:hAnsi="Times New Roman" w:cs="Times New Roman"/>
      <w:b/>
      <w:sz w:val="28"/>
      <w:szCs w:val="20"/>
      <w:lang w:eastAsia="ru-RU"/>
    </w:rPr>
  </w:style>
  <w:style w:type="paragraph" w:styleId="21">
    <w:name w:val="Body Text Indent 2"/>
    <w:basedOn w:val="a"/>
    <w:link w:val="22"/>
    <w:rsid w:val="004E1A5C"/>
    <w:pPr>
      <w:ind w:firstLine="567"/>
    </w:pPr>
    <w:rPr>
      <w:sz w:val="24"/>
    </w:rPr>
  </w:style>
  <w:style w:type="character" w:customStyle="1" w:styleId="22">
    <w:name w:val="Основной текст с отступом 2 Знак"/>
    <w:basedOn w:val="a0"/>
    <w:link w:val="21"/>
    <w:rsid w:val="004E1A5C"/>
    <w:rPr>
      <w:rFonts w:ascii="Times New Roman" w:eastAsia="Times New Roman" w:hAnsi="Times New Roman" w:cs="Times New Roman"/>
      <w:sz w:val="24"/>
      <w:szCs w:val="20"/>
      <w:lang w:eastAsia="ru-RU"/>
    </w:rPr>
  </w:style>
  <w:style w:type="paragraph" w:styleId="23">
    <w:name w:val="Body Text 2"/>
    <w:basedOn w:val="a"/>
    <w:link w:val="24"/>
    <w:rsid w:val="004E1A5C"/>
    <w:rPr>
      <w:b/>
      <w:bCs/>
      <w:sz w:val="24"/>
    </w:rPr>
  </w:style>
  <w:style w:type="character" w:customStyle="1" w:styleId="24">
    <w:name w:val="Основной текст 2 Знак"/>
    <w:basedOn w:val="a0"/>
    <w:link w:val="23"/>
    <w:rsid w:val="004E1A5C"/>
    <w:rPr>
      <w:rFonts w:ascii="Times New Roman" w:eastAsia="Times New Roman" w:hAnsi="Times New Roman" w:cs="Times New Roman"/>
      <w:b/>
      <w:bCs/>
      <w:sz w:val="24"/>
      <w:szCs w:val="20"/>
      <w:lang w:eastAsia="ru-RU"/>
    </w:rPr>
  </w:style>
  <w:style w:type="paragraph" w:styleId="31">
    <w:name w:val="Body Text Indent 3"/>
    <w:basedOn w:val="a"/>
    <w:link w:val="32"/>
    <w:rsid w:val="004E1A5C"/>
    <w:pPr>
      <w:ind w:left="567" w:hanging="283"/>
    </w:pPr>
    <w:rPr>
      <w:sz w:val="28"/>
    </w:rPr>
  </w:style>
  <w:style w:type="character" w:customStyle="1" w:styleId="32">
    <w:name w:val="Основной текст с отступом 3 Знак"/>
    <w:basedOn w:val="a0"/>
    <w:link w:val="31"/>
    <w:rsid w:val="004E1A5C"/>
    <w:rPr>
      <w:rFonts w:ascii="Times New Roman" w:eastAsia="Times New Roman" w:hAnsi="Times New Roman" w:cs="Times New Roman"/>
      <w:sz w:val="28"/>
      <w:szCs w:val="20"/>
      <w:lang w:eastAsia="ru-RU"/>
    </w:rPr>
  </w:style>
  <w:style w:type="paragraph" w:customStyle="1" w:styleId="a7">
    <w:name w:val="Мой"/>
    <w:basedOn w:val="a"/>
    <w:rsid w:val="004E1A5C"/>
    <w:pPr>
      <w:widowControl w:val="0"/>
      <w:spacing w:line="360" w:lineRule="auto"/>
      <w:ind w:firstLine="720"/>
    </w:pPr>
    <w:rPr>
      <w:sz w:val="28"/>
    </w:rPr>
  </w:style>
  <w:style w:type="paragraph" w:styleId="a8">
    <w:name w:val="header"/>
    <w:basedOn w:val="a"/>
    <w:link w:val="a9"/>
    <w:uiPriority w:val="99"/>
    <w:rsid w:val="004E1A5C"/>
    <w:pPr>
      <w:tabs>
        <w:tab w:val="center" w:pos="4677"/>
        <w:tab w:val="right" w:pos="9355"/>
      </w:tabs>
    </w:pPr>
  </w:style>
  <w:style w:type="character" w:customStyle="1" w:styleId="a9">
    <w:name w:val="Верхний колонтитул Знак"/>
    <w:basedOn w:val="a0"/>
    <w:link w:val="a8"/>
    <w:uiPriority w:val="99"/>
    <w:rsid w:val="004E1A5C"/>
    <w:rPr>
      <w:rFonts w:ascii="Times New Roman" w:eastAsia="Times New Roman" w:hAnsi="Times New Roman" w:cs="Times New Roman"/>
      <w:sz w:val="20"/>
      <w:szCs w:val="20"/>
      <w:lang w:eastAsia="ru-RU"/>
    </w:rPr>
  </w:style>
  <w:style w:type="paragraph" w:styleId="aa">
    <w:name w:val="footer"/>
    <w:basedOn w:val="a"/>
    <w:link w:val="ab"/>
    <w:rsid w:val="004E1A5C"/>
    <w:pPr>
      <w:tabs>
        <w:tab w:val="center" w:pos="4677"/>
        <w:tab w:val="right" w:pos="9355"/>
      </w:tabs>
    </w:pPr>
  </w:style>
  <w:style w:type="character" w:customStyle="1" w:styleId="ab">
    <w:name w:val="Нижний колонтитул Знак"/>
    <w:basedOn w:val="a0"/>
    <w:link w:val="aa"/>
    <w:rsid w:val="004E1A5C"/>
    <w:rPr>
      <w:rFonts w:ascii="Times New Roman" w:eastAsia="Times New Roman" w:hAnsi="Times New Roman" w:cs="Times New Roman"/>
      <w:sz w:val="20"/>
      <w:szCs w:val="20"/>
      <w:lang w:eastAsia="ru-RU"/>
    </w:rPr>
  </w:style>
  <w:style w:type="character" w:styleId="ac">
    <w:name w:val="page number"/>
    <w:basedOn w:val="a0"/>
    <w:rsid w:val="004E1A5C"/>
  </w:style>
  <w:style w:type="paragraph" w:styleId="ad">
    <w:name w:val="Block Text"/>
    <w:basedOn w:val="a"/>
    <w:rsid w:val="004E1A5C"/>
    <w:pPr>
      <w:ind w:left="-108" w:right="-61"/>
      <w:jc w:val="center"/>
    </w:pPr>
    <w:rPr>
      <w:szCs w:val="28"/>
    </w:rPr>
  </w:style>
  <w:style w:type="paragraph" w:styleId="33">
    <w:name w:val="Body Text 3"/>
    <w:basedOn w:val="a"/>
    <w:link w:val="34"/>
    <w:rsid w:val="004E1A5C"/>
    <w:pPr>
      <w:spacing w:after="120"/>
    </w:pPr>
    <w:rPr>
      <w:sz w:val="16"/>
      <w:szCs w:val="16"/>
    </w:rPr>
  </w:style>
  <w:style w:type="character" w:customStyle="1" w:styleId="34">
    <w:name w:val="Основной текст 3 Знак"/>
    <w:basedOn w:val="a0"/>
    <w:link w:val="33"/>
    <w:rsid w:val="004E1A5C"/>
    <w:rPr>
      <w:rFonts w:ascii="Times New Roman" w:eastAsia="Times New Roman" w:hAnsi="Times New Roman" w:cs="Times New Roman"/>
      <w:sz w:val="16"/>
      <w:szCs w:val="16"/>
      <w:lang w:eastAsia="ru-RU"/>
    </w:rPr>
  </w:style>
  <w:style w:type="paragraph" w:styleId="ae">
    <w:name w:val="caption"/>
    <w:basedOn w:val="a"/>
    <w:next w:val="a"/>
    <w:qFormat/>
    <w:rsid w:val="004E1A5C"/>
    <w:pPr>
      <w:jc w:val="center"/>
    </w:pPr>
    <w:rPr>
      <w:b/>
      <w:sz w:val="24"/>
    </w:rPr>
  </w:style>
  <w:style w:type="paragraph" w:customStyle="1" w:styleId="1CharCharCharCharCharCharCharCharCharCharCharChar">
    <w:name w:val="Знак1 Char Char Знак Знак Char Char Знак Знак Char Char Знак Знак Char Char Знак Char Char Знак Знак Char Char"/>
    <w:basedOn w:val="a"/>
    <w:autoRedefine/>
    <w:rsid w:val="004E1A5C"/>
    <w:pPr>
      <w:spacing w:after="160" w:line="240" w:lineRule="exact"/>
    </w:pPr>
    <w:rPr>
      <w:rFonts w:eastAsia="SimSun"/>
      <w:b/>
      <w:sz w:val="28"/>
      <w:szCs w:val="24"/>
      <w:lang w:val="en-US" w:eastAsia="en-US"/>
    </w:rPr>
  </w:style>
  <w:style w:type="table" w:styleId="af">
    <w:name w:val="Table Grid"/>
    <w:basedOn w:val="a1"/>
    <w:rsid w:val="004E1A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CharCharCharCharChar0">
    <w:name w:val="Знак1 Char Char Знак Знак Char Char Знак Знак Char Char Знак Знак Char Char Знак Char Char Знак Знак Char Char"/>
    <w:basedOn w:val="a"/>
    <w:autoRedefine/>
    <w:rsid w:val="004E1A5C"/>
    <w:pPr>
      <w:spacing w:after="160" w:line="240" w:lineRule="exact"/>
    </w:pPr>
    <w:rPr>
      <w:rFonts w:eastAsia="SimSun"/>
      <w:b/>
      <w:sz w:val="28"/>
      <w:szCs w:val="24"/>
      <w:lang w:val="en-US" w:eastAsia="en-US"/>
    </w:rPr>
  </w:style>
  <w:style w:type="paragraph" w:customStyle="1" w:styleId="af0">
    <w:name w:val="Знак"/>
    <w:basedOn w:val="a"/>
    <w:autoRedefine/>
    <w:rsid w:val="004E1A5C"/>
    <w:pPr>
      <w:spacing w:after="160" w:line="240" w:lineRule="exact"/>
    </w:pPr>
    <w:rPr>
      <w:rFonts w:eastAsia="SimSun"/>
      <w:b/>
      <w:sz w:val="28"/>
      <w:szCs w:val="24"/>
      <w:lang w:val="en-US" w:eastAsia="en-US"/>
    </w:rPr>
  </w:style>
  <w:style w:type="paragraph" w:styleId="af1">
    <w:name w:val="footnote text"/>
    <w:basedOn w:val="a"/>
    <w:link w:val="af2"/>
    <w:unhideWhenUsed/>
    <w:rsid w:val="004E1A5C"/>
  </w:style>
  <w:style w:type="character" w:customStyle="1" w:styleId="af2">
    <w:name w:val="Текст сноски Знак"/>
    <w:basedOn w:val="a0"/>
    <w:link w:val="af1"/>
    <w:rsid w:val="004E1A5C"/>
    <w:rPr>
      <w:rFonts w:ascii="Times New Roman" w:eastAsia="Times New Roman" w:hAnsi="Times New Roman" w:cs="Times New Roman"/>
      <w:sz w:val="20"/>
      <w:szCs w:val="20"/>
      <w:lang w:eastAsia="ru-RU"/>
    </w:rPr>
  </w:style>
  <w:style w:type="character" w:styleId="af3">
    <w:name w:val="footnote reference"/>
    <w:unhideWhenUsed/>
    <w:rsid w:val="004E1A5C"/>
    <w:rPr>
      <w:vertAlign w:val="superscript"/>
    </w:rPr>
  </w:style>
  <w:style w:type="paragraph" w:styleId="af4">
    <w:name w:val="No Spacing"/>
    <w:uiPriority w:val="1"/>
    <w:qFormat/>
    <w:rsid w:val="004E1A5C"/>
    <w:pPr>
      <w:spacing w:after="0" w:line="240" w:lineRule="auto"/>
      <w:jc w:val="both"/>
    </w:pPr>
    <w:rPr>
      <w:rFonts w:ascii="Times New Roman" w:eastAsia="Times New Roman" w:hAnsi="Times New Roman" w:cs="Times New Roman"/>
      <w:sz w:val="20"/>
      <w:szCs w:val="20"/>
      <w:lang w:eastAsia="ru-RU"/>
    </w:rPr>
  </w:style>
  <w:style w:type="paragraph" w:styleId="af5">
    <w:name w:val="Balloon Text"/>
    <w:basedOn w:val="a"/>
    <w:link w:val="af6"/>
    <w:uiPriority w:val="99"/>
    <w:semiHidden/>
    <w:unhideWhenUsed/>
    <w:rsid w:val="004E1A5C"/>
    <w:rPr>
      <w:rFonts w:ascii="Tahoma" w:hAnsi="Tahoma" w:cs="Tahoma"/>
      <w:sz w:val="16"/>
      <w:szCs w:val="16"/>
    </w:rPr>
  </w:style>
  <w:style w:type="character" w:customStyle="1" w:styleId="af6">
    <w:name w:val="Текст выноски Знак"/>
    <w:basedOn w:val="a0"/>
    <w:link w:val="af5"/>
    <w:uiPriority w:val="99"/>
    <w:semiHidden/>
    <w:rsid w:val="004E1A5C"/>
    <w:rPr>
      <w:rFonts w:ascii="Tahoma" w:eastAsia="Times New Roman" w:hAnsi="Tahoma" w:cs="Tahoma"/>
      <w:sz w:val="16"/>
      <w:szCs w:val="16"/>
      <w:lang w:eastAsia="ru-RU"/>
    </w:rPr>
  </w:style>
  <w:style w:type="character" w:customStyle="1" w:styleId="s3">
    <w:name w:val="s3"/>
    <w:basedOn w:val="a0"/>
    <w:rsid w:val="00FE51CC"/>
  </w:style>
  <w:style w:type="character" w:customStyle="1" w:styleId="s9">
    <w:name w:val="s9"/>
    <w:basedOn w:val="a0"/>
    <w:rsid w:val="00FE51CC"/>
  </w:style>
  <w:style w:type="character" w:styleId="af7">
    <w:name w:val="Hyperlink"/>
    <w:basedOn w:val="a0"/>
    <w:uiPriority w:val="99"/>
    <w:semiHidden/>
    <w:unhideWhenUsed/>
    <w:rsid w:val="00FE51CC"/>
    <w:rPr>
      <w:color w:val="0000FF"/>
      <w:u w:val="single"/>
    </w:rPr>
  </w:style>
  <w:style w:type="character" w:customStyle="1" w:styleId="currentdocdiv">
    <w:name w:val="currentdocdiv"/>
    <w:basedOn w:val="a0"/>
    <w:rsid w:val="009F74CF"/>
  </w:style>
  <w:style w:type="paragraph" w:styleId="af8">
    <w:name w:val="List Paragraph"/>
    <w:basedOn w:val="a"/>
    <w:uiPriority w:val="34"/>
    <w:qFormat/>
    <w:rsid w:val="00B96D42"/>
    <w:pPr>
      <w:ind w:left="720"/>
      <w:contextualSpacing/>
    </w:pPr>
  </w:style>
  <w:style w:type="paragraph" w:styleId="af9">
    <w:name w:val="Title"/>
    <w:basedOn w:val="a"/>
    <w:link w:val="afa"/>
    <w:qFormat/>
    <w:rsid w:val="00BC3E1A"/>
    <w:pPr>
      <w:jc w:val="center"/>
    </w:pPr>
    <w:rPr>
      <w:sz w:val="28"/>
      <w:lang w:val="x-none" w:eastAsia="x-none"/>
    </w:rPr>
  </w:style>
  <w:style w:type="character" w:customStyle="1" w:styleId="afa">
    <w:name w:val="Заголовок Знак"/>
    <w:basedOn w:val="a0"/>
    <w:link w:val="af9"/>
    <w:rsid w:val="00BC3E1A"/>
    <w:rPr>
      <w:rFonts w:ascii="Times New Roman" w:eastAsia="Times New Roman" w:hAnsi="Times New Roman" w:cs="Times New Roman"/>
      <w:sz w:val="28"/>
      <w:szCs w:val="20"/>
      <w:lang w:val="x-none" w:eastAsia="x-none"/>
    </w:rPr>
  </w:style>
  <w:style w:type="character" w:customStyle="1" w:styleId="s0">
    <w:name w:val="s0"/>
    <w:basedOn w:val="a0"/>
    <w:rsid w:val="00F71228"/>
  </w:style>
  <w:style w:type="paragraph" w:customStyle="1" w:styleId="c28">
    <w:name w:val="c28"/>
    <w:basedOn w:val="a"/>
    <w:rsid w:val="00870E26"/>
    <w:pPr>
      <w:spacing w:before="100" w:beforeAutospacing="1" w:after="100" w:afterAutospacing="1"/>
      <w:jc w:val="left"/>
    </w:pPr>
    <w:rPr>
      <w:sz w:val="24"/>
      <w:szCs w:val="24"/>
    </w:rPr>
  </w:style>
  <w:style w:type="character" w:customStyle="1" w:styleId="c7">
    <w:name w:val="c7"/>
    <w:basedOn w:val="a0"/>
    <w:rsid w:val="00870E26"/>
  </w:style>
  <w:style w:type="paragraph" w:customStyle="1" w:styleId="c44">
    <w:name w:val="c44"/>
    <w:basedOn w:val="a"/>
    <w:rsid w:val="00870E26"/>
    <w:pPr>
      <w:spacing w:before="100" w:beforeAutospacing="1" w:after="100" w:afterAutospacing="1"/>
      <w:jc w:val="left"/>
    </w:pPr>
    <w:rPr>
      <w:sz w:val="24"/>
      <w:szCs w:val="24"/>
    </w:rPr>
  </w:style>
  <w:style w:type="character" w:customStyle="1" w:styleId="c33">
    <w:name w:val="c33"/>
    <w:basedOn w:val="a0"/>
    <w:rsid w:val="00870E26"/>
  </w:style>
  <w:style w:type="character" w:customStyle="1" w:styleId="c17">
    <w:name w:val="c17"/>
    <w:basedOn w:val="a0"/>
    <w:rsid w:val="00870E26"/>
  </w:style>
  <w:style w:type="character" w:customStyle="1" w:styleId="c5">
    <w:name w:val="c5"/>
    <w:basedOn w:val="a0"/>
    <w:rsid w:val="00870E26"/>
  </w:style>
  <w:style w:type="character" w:customStyle="1" w:styleId="c0">
    <w:name w:val="c0"/>
    <w:basedOn w:val="a0"/>
    <w:rsid w:val="00870E26"/>
  </w:style>
  <w:style w:type="paragraph" w:customStyle="1" w:styleId="c18">
    <w:name w:val="c18"/>
    <w:basedOn w:val="a"/>
    <w:rsid w:val="00870E26"/>
    <w:pPr>
      <w:spacing w:before="100" w:beforeAutospacing="1" w:after="100" w:afterAutospacing="1"/>
      <w:jc w:val="left"/>
    </w:pPr>
    <w:rPr>
      <w:sz w:val="24"/>
      <w:szCs w:val="24"/>
    </w:rPr>
  </w:style>
  <w:style w:type="paragraph" w:customStyle="1" w:styleId="c26">
    <w:name w:val="c26"/>
    <w:basedOn w:val="a"/>
    <w:rsid w:val="00870E26"/>
    <w:pPr>
      <w:spacing w:before="100" w:beforeAutospacing="1" w:after="100" w:afterAutospacing="1"/>
      <w:jc w:val="left"/>
    </w:pPr>
    <w:rPr>
      <w:sz w:val="24"/>
      <w:szCs w:val="24"/>
    </w:rPr>
  </w:style>
  <w:style w:type="paragraph" w:customStyle="1" w:styleId="c6">
    <w:name w:val="c6"/>
    <w:basedOn w:val="a"/>
    <w:rsid w:val="00870E26"/>
    <w:pPr>
      <w:spacing w:before="100" w:beforeAutospacing="1" w:after="100" w:afterAutospacing="1"/>
      <w:jc w:val="left"/>
    </w:pPr>
    <w:rPr>
      <w:sz w:val="24"/>
      <w:szCs w:val="24"/>
    </w:rPr>
  </w:style>
  <w:style w:type="paragraph" w:customStyle="1" w:styleId="c24">
    <w:name w:val="c24"/>
    <w:basedOn w:val="a"/>
    <w:rsid w:val="00870E26"/>
    <w:pPr>
      <w:spacing w:before="100" w:beforeAutospacing="1" w:after="100" w:afterAutospacing="1"/>
      <w:jc w:val="left"/>
    </w:pPr>
    <w:rPr>
      <w:sz w:val="24"/>
      <w:szCs w:val="24"/>
    </w:rPr>
  </w:style>
  <w:style w:type="paragraph" w:customStyle="1" w:styleId="c2">
    <w:name w:val="c2"/>
    <w:basedOn w:val="a"/>
    <w:rsid w:val="00870E26"/>
    <w:pPr>
      <w:spacing w:before="100" w:beforeAutospacing="1" w:after="100" w:afterAutospacing="1"/>
      <w:jc w:val="left"/>
    </w:pPr>
    <w:rPr>
      <w:sz w:val="24"/>
      <w:szCs w:val="24"/>
    </w:rPr>
  </w:style>
  <w:style w:type="paragraph" w:customStyle="1" w:styleId="c4">
    <w:name w:val="c4"/>
    <w:basedOn w:val="a"/>
    <w:rsid w:val="00870E26"/>
    <w:pPr>
      <w:spacing w:before="100" w:beforeAutospacing="1" w:after="100" w:afterAutospacing="1"/>
      <w:jc w:val="left"/>
    </w:pPr>
    <w:rPr>
      <w:sz w:val="24"/>
      <w:szCs w:val="24"/>
    </w:rPr>
  </w:style>
  <w:style w:type="character" w:customStyle="1" w:styleId="c8">
    <w:name w:val="c8"/>
    <w:basedOn w:val="a0"/>
    <w:rsid w:val="00870E26"/>
  </w:style>
  <w:style w:type="paragraph" w:customStyle="1" w:styleId="c11">
    <w:name w:val="c11"/>
    <w:basedOn w:val="a"/>
    <w:rsid w:val="00870E26"/>
    <w:pPr>
      <w:spacing w:before="100" w:beforeAutospacing="1" w:after="100" w:afterAutospacing="1"/>
      <w:jc w:val="left"/>
    </w:pPr>
    <w:rPr>
      <w:sz w:val="24"/>
      <w:szCs w:val="24"/>
    </w:rPr>
  </w:style>
  <w:style w:type="character" w:customStyle="1" w:styleId="c43">
    <w:name w:val="c43"/>
    <w:basedOn w:val="a0"/>
    <w:rsid w:val="00255503"/>
  </w:style>
  <w:style w:type="paragraph" w:styleId="afb">
    <w:name w:val="Normal (Web)"/>
    <w:basedOn w:val="a"/>
    <w:uiPriority w:val="99"/>
    <w:semiHidden/>
    <w:unhideWhenUsed/>
    <w:rsid w:val="0000773C"/>
    <w:pPr>
      <w:spacing w:before="100" w:beforeAutospacing="1" w:after="100" w:afterAutospacing="1"/>
      <w:jc w:val="left"/>
    </w:pPr>
    <w:rPr>
      <w:sz w:val="24"/>
      <w:szCs w:val="24"/>
    </w:rPr>
  </w:style>
  <w:style w:type="character" w:customStyle="1" w:styleId="apple-converted-space">
    <w:name w:val="apple-converted-space"/>
    <w:basedOn w:val="a0"/>
    <w:rsid w:val="003F25E0"/>
  </w:style>
  <w:style w:type="character" w:styleId="afc">
    <w:name w:val="Emphasis"/>
    <w:basedOn w:val="a0"/>
    <w:uiPriority w:val="20"/>
    <w:qFormat/>
    <w:rsid w:val="003F25E0"/>
    <w:rPr>
      <w:i/>
      <w:iCs/>
    </w:rPr>
  </w:style>
  <w:style w:type="character" w:styleId="afd">
    <w:name w:val="annotation reference"/>
    <w:basedOn w:val="a0"/>
    <w:uiPriority w:val="99"/>
    <w:semiHidden/>
    <w:unhideWhenUsed/>
    <w:rsid w:val="00831211"/>
    <w:rPr>
      <w:sz w:val="16"/>
      <w:szCs w:val="16"/>
    </w:rPr>
  </w:style>
  <w:style w:type="paragraph" w:styleId="afe">
    <w:name w:val="annotation text"/>
    <w:basedOn w:val="a"/>
    <w:link w:val="aff"/>
    <w:uiPriority w:val="99"/>
    <w:semiHidden/>
    <w:unhideWhenUsed/>
    <w:rsid w:val="00831211"/>
  </w:style>
  <w:style w:type="character" w:customStyle="1" w:styleId="aff">
    <w:name w:val="Текст примечания Знак"/>
    <w:basedOn w:val="a0"/>
    <w:link w:val="afe"/>
    <w:uiPriority w:val="99"/>
    <w:semiHidden/>
    <w:rsid w:val="00831211"/>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831211"/>
    <w:rPr>
      <w:b/>
      <w:bCs/>
    </w:rPr>
  </w:style>
  <w:style w:type="character" w:customStyle="1" w:styleId="aff1">
    <w:name w:val="Тема примечания Знак"/>
    <w:basedOn w:val="aff"/>
    <w:link w:val="aff0"/>
    <w:uiPriority w:val="99"/>
    <w:semiHidden/>
    <w:rsid w:val="0083121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8179">
      <w:bodyDiv w:val="1"/>
      <w:marLeft w:val="0"/>
      <w:marRight w:val="0"/>
      <w:marTop w:val="0"/>
      <w:marBottom w:val="0"/>
      <w:divBdr>
        <w:top w:val="none" w:sz="0" w:space="0" w:color="auto"/>
        <w:left w:val="none" w:sz="0" w:space="0" w:color="auto"/>
        <w:bottom w:val="none" w:sz="0" w:space="0" w:color="auto"/>
        <w:right w:val="none" w:sz="0" w:space="0" w:color="auto"/>
      </w:divBdr>
    </w:div>
    <w:div w:id="56904209">
      <w:bodyDiv w:val="1"/>
      <w:marLeft w:val="0"/>
      <w:marRight w:val="0"/>
      <w:marTop w:val="0"/>
      <w:marBottom w:val="0"/>
      <w:divBdr>
        <w:top w:val="none" w:sz="0" w:space="0" w:color="auto"/>
        <w:left w:val="none" w:sz="0" w:space="0" w:color="auto"/>
        <w:bottom w:val="none" w:sz="0" w:space="0" w:color="auto"/>
        <w:right w:val="none" w:sz="0" w:space="0" w:color="auto"/>
      </w:divBdr>
    </w:div>
    <w:div w:id="97608410">
      <w:bodyDiv w:val="1"/>
      <w:marLeft w:val="0"/>
      <w:marRight w:val="0"/>
      <w:marTop w:val="0"/>
      <w:marBottom w:val="0"/>
      <w:divBdr>
        <w:top w:val="none" w:sz="0" w:space="0" w:color="auto"/>
        <w:left w:val="none" w:sz="0" w:space="0" w:color="auto"/>
        <w:bottom w:val="none" w:sz="0" w:space="0" w:color="auto"/>
        <w:right w:val="none" w:sz="0" w:space="0" w:color="auto"/>
      </w:divBdr>
    </w:div>
    <w:div w:id="148056410">
      <w:bodyDiv w:val="1"/>
      <w:marLeft w:val="0"/>
      <w:marRight w:val="0"/>
      <w:marTop w:val="0"/>
      <w:marBottom w:val="0"/>
      <w:divBdr>
        <w:top w:val="none" w:sz="0" w:space="0" w:color="auto"/>
        <w:left w:val="none" w:sz="0" w:space="0" w:color="auto"/>
        <w:bottom w:val="none" w:sz="0" w:space="0" w:color="auto"/>
        <w:right w:val="none" w:sz="0" w:space="0" w:color="auto"/>
      </w:divBdr>
    </w:div>
    <w:div w:id="224880709">
      <w:bodyDiv w:val="1"/>
      <w:marLeft w:val="0"/>
      <w:marRight w:val="0"/>
      <w:marTop w:val="0"/>
      <w:marBottom w:val="0"/>
      <w:divBdr>
        <w:top w:val="none" w:sz="0" w:space="0" w:color="auto"/>
        <w:left w:val="none" w:sz="0" w:space="0" w:color="auto"/>
        <w:bottom w:val="none" w:sz="0" w:space="0" w:color="auto"/>
        <w:right w:val="none" w:sz="0" w:space="0" w:color="auto"/>
      </w:divBdr>
    </w:div>
    <w:div w:id="225188041">
      <w:bodyDiv w:val="1"/>
      <w:marLeft w:val="0"/>
      <w:marRight w:val="0"/>
      <w:marTop w:val="0"/>
      <w:marBottom w:val="0"/>
      <w:divBdr>
        <w:top w:val="none" w:sz="0" w:space="0" w:color="auto"/>
        <w:left w:val="none" w:sz="0" w:space="0" w:color="auto"/>
        <w:bottom w:val="none" w:sz="0" w:space="0" w:color="auto"/>
        <w:right w:val="none" w:sz="0" w:space="0" w:color="auto"/>
      </w:divBdr>
    </w:div>
    <w:div w:id="258955539">
      <w:bodyDiv w:val="1"/>
      <w:marLeft w:val="0"/>
      <w:marRight w:val="0"/>
      <w:marTop w:val="0"/>
      <w:marBottom w:val="0"/>
      <w:divBdr>
        <w:top w:val="none" w:sz="0" w:space="0" w:color="auto"/>
        <w:left w:val="none" w:sz="0" w:space="0" w:color="auto"/>
        <w:bottom w:val="none" w:sz="0" w:space="0" w:color="auto"/>
        <w:right w:val="none" w:sz="0" w:space="0" w:color="auto"/>
      </w:divBdr>
    </w:div>
    <w:div w:id="411511066">
      <w:bodyDiv w:val="1"/>
      <w:marLeft w:val="0"/>
      <w:marRight w:val="0"/>
      <w:marTop w:val="0"/>
      <w:marBottom w:val="0"/>
      <w:divBdr>
        <w:top w:val="none" w:sz="0" w:space="0" w:color="auto"/>
        <w:left w:val="none" w:sz="0" w:space="0" w:color="auto"/>
        <w:bottom w:val="none" w:sz="0" w:space="0" w:color="auto"/>
        <w:right w:val="none" w:sz="0" w:space="0" w:color="auto"/>
      </w:divBdr>
    </w:div>
    <w:div w:id="429201894">
      <w:bodyDiv w:val="1"/>
      <w:marLeft w:val="0"/>
      <w:marRight w:val="0"/>
      <w:marTop w:val="0"/>
      <w:marBottom w:val="0"/>
      <w:divBdr>
        <w:top w:val="none" w:sz="0" w:space="0" w:color="auto"/>
        <w:left w:val="none" w:sz="0" w:space="0" w:color="auto"/>
        <w:bottom w:val="none" w:sz="0" w:space="0" w:color="auto"/>
        <w:right w:val="none" w:sz="0" w:space="0" w:color="auto"/>
      </w:divBdr>
    </w:div>
    <w:div w:id="457456877">
      <w:bodyDiv w:val="1"/>
      <w:marLeft w:val="0"/>
      <w:marRight w:val="0"/>
      <w:marTop w:val="0"/>
      <w:marBottom w:val="0"/>
      <w:divBdr>
        <w:top w:val="none" w:sz="0" w:space="0" w:color="auto"/>
        <w:left w:val="none" w:sz="0" w:space="0" w:color="auto"/>
        <w:bottom w:val="none" w:sz="0" w:space="0" w:color="auto"/>
        <w:right w:val="none" w:sz="0" w:space="0" w:color="auto"/>
      </w:divBdr>
    </w:div>
    <w:div w:id="482699581">
      <w:bodyDiv w:val="1"/>
      <w:marLeft w:val="0"/>
      <w:marRight w:val="0"/>
      <w:marTop w:val="0"/>
      <w:marBottom w:val="0"/>
      <w:divBdr>
        <w:top w:val="none" w:sz="0" w:space="0" w:color="auto"/>
        <w:left w:val="none" w:sz="0" w:space="0" w:color="auto"/>
        <w:bottom w:val="none" w:sz="0" w:space="0" w:color="auto"/>
        <w:right w:val="none" w:sz="0" w:space="0" w:color="auto"/>
      </w:divBdr>
    </w:div>
    <w:div w:id="519011646">
      <w:bodyDiv w:val="1"/>
      <w:marLeft w:val="0"/>
      <w:marRight w:val="0"/>
      <w:marTop w:val="0"/>
      <w:marBottom w:val="0"/>
      <w:divBdr>
        <w:top w:val="none" w:sz="0" w:space="0" w:color="auto"/>
        <w:left w:val="none" w:sz="0" w:space="0" w:color="auto"/>
        <w:bottom w:val="none" w:sz="0" w:space="0" w:color="auto"/>
        <w:right w:val="none" w:sz="0" w:space="0" w:color="auto"/>
      </w:divBdr>
    </w:div>
    <w:div w:id="544408735">
      <w:bodyDiv w:val="1"/>
      <w:marLeft w:val="0"/>
      <w:marRight w:val="0"/>
      <w:marTop w:val="0"/>
      <w:marBottom w:val="0"/>
      <w:divBdr>
        <w:top w:val="none" w:sz="0" w:space="0" w:color="auto"/>
        <w:left w:val="none" w:sz="0" w:space="0" w:color="auto"/>
        <w:bottom w:val="none" w:sz="0" w:space="0" w:color="auto"/>
        <w:right w:val="none" w:sz="0" w:space="0" w:color="auto"/>
      </w:divBdr>
    </w:div>
    <w:div w:id="636178301">
      <w:bodyDiv w:val="1"/>
      <w:marLeft w:val="0"/>
      <w:marRight w:val="0"/>
      <w:marTop w:val="0"/>
      <w:marBottom w:val="0"/>
      <w:divBdr>
        <w:top w:val="none" w:sz="0" w:space="0" w:color="auto"/>
        <w:left w:val="none" w:sz="0" w:space="0" w:color="auto"/>
        <w:bottom w:val="none" w:sz="0" w:space="0" w:color="auto"/>
        <w:right w:val="none" w:sz="0" w:space="0" w:color="auto"/>
      </w:divBdr>
    </w:div>
    <w:div w:id="843544600">
      <w:bodyDiv w:val="1"/>
      <w:marLeft w:val="0"/>
      <w:marRight w:val="0"/>
      <w:marTop w:val="0"/>
      <w:marBottom w:val="0"/>
      <w:divBdr>
        <w:top w:val="none" w:sz="0" w:space="0" w:color="auto"/>
        <w:left w:val="none" w:sz="0" w:space="0" w:color="auto"/>
        <w:bottom w:val="none" w:sz="0" w:space="0" w:color="auto"/>
        <w:right w:val="none" w:sz="0" w:space="0" w:color="auto"/>
      </w:divBdr>
    </w:div>
    <w:div w:id="852190138">
      <w:bodyDiv w:val="1"/>
      <w:marLeft w:val="0"/>
      <w:marRight w:val="0"/>
      <w:marTop w:val="0"/>
      <w:marBottom w:val="0"/>
      <w:divBdr>
        <w:top w:val="none" w:sz="0" w:space="0" w:color="auto"/>
        <w:left w:val="none" w:sz="0" w:space="0" w:color="auto"/>
        <w:bottom w:val="none" w:sz="0" w:space="0" w:color="auto"/>
        <w:right w:val="none" w:sz="0" w:space="0" w:color="auto"/>
      </w:divBdr>
    </w:div>
    <w:div w:id="889341358">
      <w:bodyDiv w:val="1"/>
      <w:marLeft w:val="0"/>
      <w:marRight w:val="0"/>
      <w:marTop w:val="0"/>
      <w:marBottom w:val="0"/>
      <w:divBdr>
        <w:top w:val="none" w:sz="0" w:space="0" w:color="auto"/>
        <w:left w:val="none" w:sz="0" w:space="0" w:color="auto"/>
        <w:bottom w:val="none" w:sz="0" w:space="0" w:color="auto"/>
        <w:right w:val="none" w:sz="0" w:space="0" w:color="auto"/>
      </w:divBdr>
    </w:div>
    <w:div w:id="904878353">
      <w:bodyDiv w:val="1"/>
      <w:marLeft w:val="0"/>
      <w:marRight w:val="0"/>
      <w:marTop w:val="0"/>
      <w:marBottom w:val="0"/>
      <w:divBdr>
        <w:top w:val="none" w:sz="0" w:space="0" w:color="auto"/>
        <w:left w:val="none" w:sz="0" w:space="0" w:color="auto"/>
        <w:bottom w:val="none" w:sz="0" w:space="0" w:color="auto"/>
        <w:right w:val="none" w:sz="0" w:space="0" w:color="auto"/>
      </w:divBdr>
      <w:divsChild>
        <w:div w:id="1048142043">
          <w:marLeft w:val="0"/>
          <w:marRight w:val="0"/>
          <w:marTop w:val="0"/>
          <w:marBottom w:val="0"/>
          <w:divBdr>
            <w:top w:val="none" w:sz="0" w:space="0" w:color="auto"/>
            <w:left w:val="none" w:sz="0" w:space="0" w:color="auto"/>
            <w:bottom w:val="none" w:sz="0" w:space="0" w:color="auto"/>
            <w:right w:val="none" w:sz="0" w:space="0" w:color="auto"/>
          </w:divBdr>
        </w:div>
        <w:div w:id="1365717907">
          <w:marLeft w:val="0"/>
          <w:marRight w:val="0"/>
          <w:marTop w:val="0"/>
          <w:marBottom w:val="0"/>
          <w:divBdr>
            <w:top w:val="none" w:sz="0" w:space="0" w:color="auto"/>
            <w:left w:val="none" w:sz="0" w:space="0" w:color="auto"/>
            <w:bottom w:val="none" w:sz="0" w:space="0" w:color="auto"/>
            <w:right w:val="none" w:sz="0" w:space="0" w:color="auto"/>
          </w:divBdr>
        </w:div>
        <w:div w:id="848251035">
          <w:marLeft w:val="0"/>
          <w:marRight w:val="0"/>
          <w:marTop w:val="0"/>
          <w:marBottom w:val="0"/>
          <w:divBdr>
            <w:top w:val="none" w:sz="0" w:space="0" w:color="auto"/>
            <w:left w:val="none" w:sz="0" w:space="0" w:color="auto"/>
            <w:bottom w:val="none" w:sz="0" w:space="0" w:color="auto"/>
            <w:right w:val="none" w:sz="0" w:space="0" w:color="auto"/>
          </w:divBdr>
        </w:div>
        <w:div w:id="97724300">
          <w:marLeft w:val="0"/>
          <w:marRight w:val="0"/>
          <w:marTop w:val="0"/>
          <w:marBottom w:val="0"/>
          <w:divBdr>
            <w:top w:val="none" w:sz="0" w:space="0" w:color="auto"/>
            <w:left w:val="none" w:sz="0" w:space="0" w:color="auto"/>
            <w:bottom w:val="none" w:sz="0" w:space="0" w:color="auto"/>
            <w:right w:val="none" w:sz="0" w:space="0" w:color="auto"/>
          </w:divBdr>
        </w:div>
        <w:div w:id="901257661">
          <w:marLeft w:val="0"/>
          <w:marRight w:val="0"/>
          <w:marTop w:val="0"/>
          <w:marBottom w:val="0"/>
          <w:divBdr>
            <w:top w:val="none" w:sz="0" w:space="0" w:color="auto"/>
            <w:left w:val="none" w:sz="0" w:space="0" w:color="auto"/>
            <w:bottom w:val="none" w:sz="0" w:space="0" w:color="auto"/>
            <w:right w:val="none" w:sz="0" w:space="0" w:color="auto"/>
          </w:divBdr>
        </w:div>
        <w:div w:id="69232495">
          <w:marLeft w:val="0"/>
          <w:marRight w:val="0"/>
          <w:marTop w:val="0"/>
          <w:marBottom w:val="0"/>
          <w:divBdr>
            <w:top w:val="none" w:sz="0" w:space="0" w:color="auto"/>
            <w:left w:val="none" w:sz="0" w:space="0" w:color="auto"/>
            <w:bottom w:val="none" w:sz="0" w:space="0" w:color="auto"/>
            <w:right w:val="none" w:sz="0" w:space="0" w:color="auto"/>
          </w:divBdr>
        </w:div>
      </w:divsChild>
    </w:div>
    <w:div w:id="933513898">
      <w:bodyDiv w:val="1"/>
      <w:marLeft w:val="0"/>
      <w:marRight w:val="0"/>
      <w:marTop w:val="0"/>
      <w:marBottom w:val="0"/>
      <w:divBdr>
        <w:top w:val="none" w:sz="0" w:space="0" w:color="auto"/>
        <w:left w:val="none" w:sz="0" w:space="0" w:color="auto"/>
        <w:bottom w:val="none" w:sz="0" w:space="0" w:color="auto"/>
        <w:right w:val="none" w:sz="0" w:space="0" w:color="auto"/>
      </w:divBdr>
    </w:div>
    <w:div w:id="990409709">
      <w:bodyDiv w:val="1"/>
      <w:marLeft w:val="0"/>
      <w:marRight w:val="0"/>
      <w:marTop w:val="0"/>
      <w:marBottom w:val="0"/>
      <w:divBdr>
        <w:top w:val="none" w:sz="0" w:space="0" w:color="auto"/>
        <w:left w:val="none" w:sz="0" w:space="0" w:color="auto"/>
        <w:bottom w:val="none" w:sz="0" w:space="0" w:color="auto"/>
        <w:right w:val="none" w:sz="0" w:space="0" w:color="auto"/>
      </w:divBdr>
    </w:div>
    <w:div w:id="995719644">
      <w:bodyDiv w:val="1"/>
      <w:marLeft w:val="0"/>
      <w:marRight w:val="0"/>
      <w:marTop w:val="0"/>
      <w:marBottom w:val="0"/>
      <w:divBdr>
        <w:top w:val="none" w:sz="0" w:space="0" w:color="auto"/>
        <w:left w:val="none" w:sz="0" w:space="0" w:color="auto"/>
        <w:bottom w:val="none" w:sz="0" w:space="0" w:color="auto"/>
        <w:right w:val="none" w:sz="0" w:space="0" w:color="auto"/>
      </w:divBdr>
    </w:div>
    <w:div w:id="1092313669">
      <w:bodyDiv w:val="1"/>
      <w:marLeft w:val="0"/>
      <w:marRight w:val="0"/>
      <w:marTop w:val="0"/>
      <w:marBottom w:val="0"/>
      <w:divBdr>
        <w:top w:val="none" w:sz="0" w:space="0" w:color="auto"/>
        <w:left w:val="none" w:sz="0" w:space="0" w:color="auto"/>
        <w:bottom w:val="none" w:sz="0" w:space="0" w:color="auto"/>
        <w:right w:val="none" w:sz="0" w:space="0" w:color="auto"/>
      </w:divBdr>
    </w:div>
    <w:div w:id="1094324507">
      <w:bodyDiv w:val="1"/>
      <w:marLeft w:val="0"/>
      <w:marRight w:val="0"/>
      <w:marTop w:val="0"/>
      <w:marBottom w:val="0"/>
      <w:divBdr>
        <w:top w:val="none" w:sz="0" w:space="0" w:color="auto"/>
        <w:left w:val="none" w:sz="0" w:space="0" w:color="auto"/>
        <w:bottom w:val="none" w:sz="0" w:space="0" w:color="auto"/>
        <w:right w:val="none" w:sz="0" w:space="0" w:color="auto"/>
      </w:divBdr>
    </w:div>
    <w:div w:id="1095050163">
      <w:bodyDiv w:val="1"/>
      <w:marLeft w:val="0"/>
      <w:marRight w:val="0"/>
      <w:marTop w:val="0"/>
      <w:marBottom w:val="0"/>
      <w:divBdr>
        <w:top w:val="none" w:sz="0" w:space="0" w:color="auto"/>
        <w:left w:val="none" w:sz="0" w:space="0" w:color="auto"/>
        <w:bottom w:val="none" w:sz="0" w:space="0" w:color="auto"/>
        <w:right w:val="none" w:sz="0" w:space="0" w:color="auto"/>
      </w:divBdr>
    </w:div>
    <w:div w:id="1116603244">
      <w:bodyDiv w:val="1"/>
      <w:marLeft w:val="0"/>
      <w:marRight w:val="0"/>
      <w:marTop w:val="0"/>
      <w:marBottom w:val="0"/>
      <w:divBdr>
        <w:top w:val="none" w:sz="0" w:space="0" w:color="auto"/>
        <w:left w:val="none" w:sz="0" w:space="0" w:color="auto"/>
        <w:bottom w:val="none" w:sz="0" w:space="0" w:color="auto"/>
        <w:right w:val="none" w:sz="0" w:space="0" w:color="auto"/>
      </w:divBdr>
    </w:div>
    <w:div w:id="1137409780">
      <w:bodyDiv w:val="1"/>
      <w:marLeft w:val="0"/>
      <w:marRight w:val="0"/>
      <w:marTop w:val="0"/>
      <w:marBottom w:val="0"/>
      <w:divBdr>
        <w:top w:val="none" w:sz="0" w:space="0" w:color="auto"/>
        <w:left w:val="none" w:sz="0" w:space="0" w:color="auto"/>
        <w:bottom w:val="none" w:sz="0" w:space="0" w:color="auto"/>
        <w:right w:val="none" w:sz="0" w:space="0" w:color="auto"/>
      </w:divBdr>
    </w:div>
    <w:div w:id="1151487396">
      <w:bodyDiv w:val="1"/>
      <w:marLeft w:val="0"/>
      <w:marRight w:val="0"/>
      <w:marTop w:val="0"/>
      <w:marBottom w:val="0"/>
      <w:divBdr>
        <w:top w:val="none" w:sz="0" w:space="0" w:color="auto"/>
        <w:left w:val="none" w:sz="0" w:space="0" w:color="auto"/>
        <w:bottom w:val="none" w:sz="0" w:space="0" w:color="auto"/>
        <w:right w:val="none" w:sz="0" w:space="0" w:color="auto"/>
      </w:divBdr>
    </w:div>
    <w:div w:id="1204824993">
      <w:bodyDiv w:val="1"/>
      <w:marLeft w:val="0"/>
      <w:marRight w:val="0"/>
      <w:marTop w:val="0"/>
      <w:marBottom w:val="0"/>
      <w:divBdr>
        <w:top w:val="none" w:sz="0" w:space="0" w:color="auto"/>
        <w:left w:val="none" w:sz="0" w:space="0" w:color="auto"/>
        <w:bottom w:val="none" w:sz="0" w:space="0" w:color="auto"/>
        <w:right w:val="none" w:sz="0" w:space="0" w:color="auto"/>
      </w:divBdr>
    </w:div>
    <w:div w:id="1207378656">
      <w:bodyDiv w:val="1"/>
      <w:marLeft w:val="0"/>
      <w:marRight w:val="0"/>
      <w:marTop w:val="0"/>
      <w:marBottom w:val="0"/>
      <w:divBdr>
        <w:top w:val="none" w:sz="0" w:space="0" w:color="auto"/>
        <w:left w:val="none" w:sz="0" w:space="0" w:color="auto"/>
        <w:bottom w:val="none" w:sz="0" w:space="0" w:color="auto"/>
        <w:right w:val="none" w:sz="0" w:space="0" w:color="auto"/>
      </w:divBdr>
    </w:div>
    <w:div w:id="1231963776">
      <w:bodyDiv w:val="1"/>
      <w:marLeft w:val="0"/>
      <w:marRight w:val="0"/>
      <w:marTop w:val="0"/>
      <w:marBottom w:val="0"/>
      <w:divBdr>
        <w:top w:val="none" w:sz="0" w:space="0" w:color="auto"/>
        <w:left w:val="none" w:sz="0" w:space="0" w:color="auto"/>
        <w:bottom w:val="none" w:sz="0" w:space="0" w:color="auto"/>
        <w:right w:val="none" w:sz="0" w:space="0" w:color="auto"/>
      </w:divBdr>
    </w:div>
    <w:div w:id="1262571205">
      <w:bodyDiv w:val="1"/>
      <w:marLeft w:val="0"/>
      <w:marRight w:val="0"/>
      <w:marTop w:val="0"/>
      <w:marBottom w:val="0"/>
      <w:divBdr>
        <w:top w:val="none" w:sz="0" w:space="0" w:color="auto"/>
        <w:left w:val="none" w:sz="0" w:space="0" w:color="auto"/>
        <w:bottom w:val="none" w:sz="0" w:space="0" w:color="auto"/>
        <w:right w:val="none" w:sz="0" w:space="0" w:color="auto"/>
      </w:divBdr>
    </w:div>
    <w:div w:id="1310480980">
      <w:bodyDiv w:val="1"/>
      <w:marLeft w:val="0"/>
      <w:marRight w:val="0"/>
      <w:marTop w:val="0"/>
      <w:marBottom w:val="0"/>
      <w:divBdr>
        <w:top w:val="none" w:sz="0" w:space="0" w:color="auto"/>
        <w:left w:val="none" w:sz="0" w:space="0" w:color="auto"/>
        <w:bottom w:val="none" w:sz="0" w:space="0" w:color="auto"/>
        <w:right w:val="none" w:sz="0" w:space="0" w:color="auto"/>
      </w:divBdr>
    </w:div>
    <w:div w:id="1378970478">
      <w:bodyDiv w:val="1"/>
      <w:marLeft w:val="0"/>
      <w:marRight w:val="0"/>
      <w:marTop w:val="0"/>
      <w:marBottom w:val="0"/>
      <w:divBdr>
        <w:top w:val="none" w:sz="0" w:space="0" w:color="auto"/>
        <w:left w:val="none" w:sz="0" w:space="0" w:color="auto"/>
        <w:bottom w:val="none" w:sz="0" w:space="0" w:color="auto"/>
        <w:right w:val="none" w:sz="0" w:space="0" w:color="auto"/>
      </w:divBdr>
    </w:div>
    <w:div w:id="1403916202">
      <w:bodyDiv w:val="1"/>
      <w:marLeft w:val="0"/>
      <w:marRight w:val="0"/>
      <w:marTop w:val="0"/>
      <w:marBottom w:val="0"/>
      <w:divBdr>
        <w:top w:val="none" w:sz="0" w:space="0" w:color="auto"/>
        <w:left w:val="none" w:sz="0" w:space="0" w:color="auto"/>
        <w:bottom w:val="none" w:sz="0" w:space="0" w:color="auto"/>
        <w:right w:val="none" w:sz="0" w:space="0" w:color="auto"/>
      </w:divBdr>
    </w:div>
    <w:div w:id="1434471581">
      <w:bodyDiv w:val="1"/>
      <w:marLeft w:val="0"/>
      <w:marRight w:val="0"/>
      <w:marTop w:val="0"/>
      <w:marBottom w:val="0"/>
      <w:divBdr>
        <w:top w:val="none" w:sz="0" w:space="0" w:color="auto"/>
        <w:left w:val="none" w:sz="0" w:space="0" w:color="auto"/>
        <w:bottom w:val="none" w:sz="0" w:space="0" w:color="auto"/>
        <w:right w:val="none" w:sz="0" w:space="0" w:color="auto"/>
      </w:divBdr>
    </w:div>
    <w:div w:id="1475373551">
      <w:bodyDiv w:val="1"/>
      <w:marLeft w:val="0"/>
      <w:marRight w:val="0"/>
      <w:marTop w:val="0"/>
      <w:marBottom w:val="0"/>
      <w:divBdr>
        <w:top w:val="none" w:sz="0" w:space="0" w:color="auto"/>
        <w:left w:val="none" w:sz="0" w:space="0" w:color="auto"/>
        <w:bottom w:val="none" w:sz="0" w:space="0" w:color="auto"/>
        <w:right w:val="none" w:sz="0" w:space="0" w:color="auto"/>
      </w:divBdr>
    </w:div>
    <w:div w:id="1495489236">
      <w:bodyDiv w:val="1"/>
      <w:marLeft w:val="0"/>
      <w:marRight w:val="0"/>
      <w:marTop w:val="0"/>
      <w:marBottom w:val="0"/>
      <w:divBdr>
        <w:top w:val="none" w:sz="0" w:space="0" w:color="auto"/>
        <w:left w:val="none" w:sz="0" w:space="0" w:color="auto"/>
        <w:bottom w:val="none" w:sz="0" w:space="0" w:color="auto"/>
        <w:right w:val="none" w:sz="0" w:space="0" w:color="auto"/>
      </w:divBdr>
    </w:div>
    <w:div w:id="1500462378">
      <w:bodyDiv w:val="1"/>
      <w:marLeft w:val="0"/>
      <w:marRight w:val="0"/>
      <w:marTop w:val="0"/>
      <w:marBottom w:val="0"/>
      <w:divBdr>
        <w:top w:val="none" w:sz="0" w:space="0" w:color="auto"/>
        <w:left w:val="none" w:sz="0" w:space="0" w:color="auto"/>
        <w:bottom w:val="none" w:sz="0" w:space="0" w:color="auto"/>
        <w:right w:val="none" w:sz="0" w:space="0" w:color="auto"/>
      </w:divBdr>
    </w:div>
    <w:div w:id="1515075243">
      <w:bodyDiv w:val="1"/>
      <w:marLeft w:val="0"/>
      <w:marRight w:val="0"/>
      <w:marTop w:val="0"/>
      <w:marBottom w:val="0"/>
      <w:divBdr>
        <w:top w:val="none" w:sz="0" w:space="0" w:color="auto"/>
        <w:left w:val="none" w:sz="0" w:space="0" w:color="auto"/>
        <w:bottom w:val="none" w:sz="0" w:space="0" w:color="auto"/>
        <w:right w:val="none" w:sz="0" w:space="0" w:color="auto"/>
      </w:divBdr>
    </w:div>
    <w:div w:id="1557006336">
      <w:bodyDiv w:val="1"/>
      <w:marLeft w:val="0"/>
      <w:marRight w:val="0"/>
      <w:marTop w:val="0"/>
      <w:marBottom w:val="0"/>
      <w:divBdr>
        <w:top w:val="none" w:sz="0" w:space="0" w:color="auto"/>
        <w:left w:val="none" w:sz="0" w:space="0" w:color="auto"/>
        <w:bottom w:val="none" w:sz="0" w:space="0" w:color="auto"/>
        <w:right w:val="none" w:sz="0" w:space="0" w:color="auto"/>
      </w:divBdr>
    </w:div>
    <w:div w:id="1576697386">
      <w:bodyDiv w:val="1"/>
      <w:marLeft w:val="0"/>
      <w:marRight w:val="0"/>
      <w:marTop w:val="0"/>
      <w:marBottom w:val="0"/>
      <w:divBdr>
        <w:top w:val="none" w:sz="0" w:space="0" w:color="auto"/>
        <w:left w:val="none" w:sz="0" w:space="0" w:color="auto"/>
        <w:bottom w:val="none" w:sz="0" w:space="0" w:color="auto"/>
        <w:right w:val="none" w:sz="0" w:space="0" w:color="auto"/>
      </w:divBdr>
    </w:div>
    <w:div w:id="1577546323">
      <w:bodyDiv w:val="1"/>
      <w:marLeft w:val="0"/>
      <w:marRight w:val="0"/>
      <w:marTop w:val="0"/>
      <w:marBottom w:val="0"/>
      <w:divBdr>
        <w:top w:val="none" w:sz="0" w:space="0" w:color="auto"/>
        <w:left w:val="none" w:sz="0" w:space="0" w:color="auto"/>
        <w:bottom w:val="none" w:sz="0" w:space="0" w:color="auto"/>
        <w:right w:val="none" w:sz="0" w:space="0" w:color="auto"/>
      </w:divBdr>
    </w:div>
    <w:div w:id="1587228496">
      <w:bodyDiv w:val="1"/>
      <w:marLeft w:val="0"/>
      <w:marRight w:val="0"/>
      <w:marTop w:val="0"/>
      <w:marBottom w:val="0"/>
      <w:divBdr>
        <w:top w:val="none" w:sz="0" w:space="0" w:color="auto"/>
        <w:left w:val="none" w:sz="0" w:space="0" w:color="auto"/>
        <w:bottom w:val="none" w:sz="0" w:space="0" w:color="auto"/>
        <w:right w:val="none" w:sz="0" w:space="0" w:color="auto"/>
      </w:divBdr>
    </w:div>
    <w:div w:id="1604875168">
      <w:bodyDiv w:val="1"/>
      <w:marLeft w:val="0"/>
      <w:marRight w:val="0"/>
      <w:marTop w:val="0"/>
      <w:marBottom w:val="0"/>
      <w:divBdr>
        <w:top w:val="none" w:sz="0" w:space="0" w:color="auto"/>
        <w:left w:val="none" w:sz="0" w:space="0" w:color="auto"/>
        <w:bottom w:val="none" w:sz="0" w:space="0" w:color="auto"/>
        <w:right w:val="none" w:sz="0" w:space="0" w:color="auto"/>
      </w:divBdr>
    </w:div>
    <w:div w:id="1639190674">
      <w:bodyDiv w:val="1"/>
      <w:marLeft w:val="0"/>
      <w:marRight w:val="0"/>
      <w:marTop w:val="0"/>
      <w:marBottom w:val="0"/>
      <w:divBdr>
        <w:top w:val="none" w:sz="0" w:space="0" w:color="auto"/>
        <w:left w:val="none" w:sz="0" w:space="0" w:color="auto"/>
        <w:bottom w:val="none" w:sz="0" w:space="0" w:color="auto"/>
        <w:right w:val="none" w:sz="0" w:space="0" w:color="auto"/>
      </w:divBdr>
    </w:div>
    <w:div w:id="1652637954">
      <w:bodyDiv w:val="1"/>
      <w:marLeft w:val="0"/>
      <w:marRight w:val="0"/>
      <w:marTop w:val="0"/>
      <w:marBottom w:val="0"/>
      <w:divBdr>
        <w:top w:val="none" w:sz="0" w:space="0" w:color="auto"/>
        <w:left w:val="none" w:sz="0" w:space="0" w:color="auto"/>
        <w:bottom w:val="none" w:sz="0" w:space="0" w:color="auto"/>
        <w:right w:val="none" w:sz="0" w:space="0" w:color="auto"/>
      </w:divBdr>
    </w:div>
    <w:div w:id="1699087739">
      <w:bodyDiv w:val="1"/>
      <w:marLeft w:val="0"/>
      <w:marRight w:val="0"/>
      <w:marTop w:val="0"/>
      <w:marBottom w:val="0"/>
      <w:divBdr>
        <w:top w:val="none" w:sz="0" w:space="0" w:color="auto"/>
        <w:left w:val="none" w:sz="0" w:space="0" w:color="auto"/>
        <w:bottom w:val="none" w:sz="0" w:space="0" w:color="auto"/>
        <w:right w:val="none" w:sz="0" w:space="0" w:color="auto"/>
      </w:divBdr>
    </w:div>
    <w:div w:id="1765879697">
      <w:bodyDiv w:val="1"/>
      <w:marLeft w:val="0"/>
      <w:marRight w:val="0"/>
      <w:marTop w:val="0"/>
      <w:marBottom w:val="0"/>
      <w:divBdr>
        <w:top w:val="none" w:sz="0" w:space="0" w:color="auto"/>
        <w:left w:val="none" w:sz="0" w:space="0" w:color="auto"/>
        <w:bottom w:val="none" w:sz="0" w:space="0" w:color="auto"/>
        <w:right w:val="none" w:sz="0" w:space="0" w:color="auto"/>
      </w:divBdr>
      <w:divsChild>
        <w:div w:id="1308165039">
          <w:marLeft w:val="0"/>
          <w:marRight w:val="0"/>
          <w:marTop w:val="0"/>
          <w:marBottom w:val="0"/>
          <w:divBdr>
            <w:top w:val="none" w:sz="0" w:space="0" w:color="auto"/>
            <w:left w:val="none" w:sz="0" w:space="0" w:color="auto"/>
            <w:bottom w:val="none" w:sz="0" w:space="0" w:color="auto"/>
            <w:right w:val="none" w:sz="0" w:space="0" w:color="auto"/>
          </w:divBdr>
          <w:divsChild>
            <w:div w:id="1521314709">
              <w:marLeft w:val="0"/>
              <w:marRight w:val="0"/>
              <w:marTop w:val="0"/>
              <w:marBottom w:val="0"/>
              <w:divBdr>
                <w:top w:val="none" w:sz="0" w:space="0" w:color="auto"/>
                <w:left w:val="none" w:sz="0" w:space="0" w:color="auto"/>
                <w:bottom w:val="none" w:sz="0" w:space="0" w:color="auto"/>
                <w:right w:val="none" w:sz="0" w:space="0" w:color="auto"/>
              </w:divBdr>
              <w:divsChild>
                <w:div w:id="388580242">
                  <w:marLeft w:val="0"/>
                  <w:marRight w:val="0"/>
                  <w:marTop w:val="0"/>
                  <w:marBottom w:val="0"/>
                  <w:divBdr>
                    <w:top w:val="none" w:sz="0" w:space="0" w:color="auto"/>
                    <w:left w:val="none" w:sz="0" w:space="0" w:color="auto"/>
                    <w:bottom w:val="none" w:sz="0" w:space="0" w:color="auto"/>
                    <w:right w:val="none" w:sz="0" w:space="0" w:color="auto"/>
                  </w:divBdr>
                  <w:divsChild>
                    <w:div w:id="1133719679">
                      <w:marLeft w:val="0"/>
                      <w:marRight w:val="0"/>
                      <w:marTop w:val="0"/>
                      <w:marBottom w:val="0"/>
                      <w:divBdr>
                        <w:top w:val="none" w:sz="0" w:space="0" w:color="auto"/>
                        <w:left w:val="none" w:sz="0" w:space="0" w:color="auto"/>
                        <w:bottom w:val="none" w:sz="0" w:space="0" w:color="auto"/>
                        <w:right w:val="none" w:sz="0" w:space="0" w:color="auto"/>
                      </w:divBdr>
                      <w:divsChild>
                        <w:div w:id="274677866">
                          <w:marLeft w:val="0"/>
                          <w:marRight w:val="0"/>
                          <w:marTop w:val="0"/>
                          <w:marBottom w:val="0"/>
                          <w:divBdr>
                            <w:top w:val="none" w:sz="0" w:space="0" w:color="auto"/>
                            <w:left w:val="none" w:sz="0" w:space="0" w:color="auto"/>
                            <w:bottom w:val="none" w:sz="0" w:space="0" w:color="auto"/>
                            <w:right w:val="none" w:sz="0" w:space="0" w:color="auto"/>
                          </w:divBdr>
                          <w:divsChild>
                            <w:div w:id="1798982561">
                              <w:marLeft w:val="0"/>
                              <w:marRight w:val="0"/>
                              <w:marTop w:val="0"/>
                              <w:marBottom w:val="0"/>
                              <w:divBdr>
                                <w:top w:val="none" w:sz="0" w:space="0" w:color="auto"/>
                                <w:left w:val="none" w:sz="0" w:space="0" w:color="auto"/>
                                <w:bottom w:val="none" w:sz="0" w:space="0" w:color="auto"/>
                                <w:right w:val="none" w:sz="0" w:space="0" w:color="auto"/>
                              </w:divBdr>
                              <w:divsChild>
                                <w:div w:id="536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604949">
      <w:bodyDiv w:val="1"/>
      <w:marLeft w:val="0"/>
      <w:marRight w:val="0"/>
      <w:marTop w:val="0"/>
      <w:marBottom w:val="0"/>
      <w:divBdr>
        <w:top w:val="none" w:sz="0" w:space="0" w:color="auto"/>
        <w:left w:val="none" w:sz="0" w:space="0" w:color="auto"/>
        <w:bottom w:val="none" w:sz="0" w:space="0" w:color="auto"/>
        <w:right w:val="none" w:sz="0" w:space="0" w:color="auto"/>
      </w:divBdr>
    </w:div>
    <w:div w:id="1950775888">
      <w:bodyDiv w:val="1"/>
      <w:marLeft w:val="0"/>
      <w:marRight w:val="0"/>
      <w:marTop w:val="0"/>
      <w:marBottom w:val="0"/>
      <w:divBdr>
        <w:top w:val="none" w:sz="0" w:space="0" w:color="auto"/>
        <w:left w:val="none" w:sz="0" w:space="0" w:color="auto"/>
        <w:bottom w:val="none" w:sz="0" w:space="0" w:color="auto"/>
        <w:right w:val="none" w:sz="0" w:space="0" w:color="auto"/>
      </w:divBdr>
    </w:div>
    <w:div w:id="1994142063">
      <w:bodyDiv w:val="1"/>
      <w:marLeft w:val="0"/>
      <w:marRight w:val="0"/>
      <w:marTop w:val="0"/>
      <w:marBottom w:val="0"/>
      <w:divBdr>
        <w:top w:val="none" w:sz="0" w:space="0" w:color="auto"/>
        <w:left w:val="none" w:sz="0" w:space="0" w:color="auto"/>
        <w:bottom w:val="none" w:sz="0" w:space="0" w:color="auto"/>
        <w:right w:val="none" w:sz="0" w:space="0" w:color="auto"/>
      </w:divBdr>
    </w:div>
    <w:div w:id="2049605630">
      <w:bodyDiv w:val="1"/>
      <w:marLeft w:val="0"/>
      <w:marRight w:val="0"/>
      <w:marTop w:val="0"/>
      <w:marBottom w:val="0"/>
      <w:divBdr>
        <w:top w:val="none" w:sz="0" w:space="0" w:color="auto"/>
        <w:left w:val="none" w:sz="0" w:space="0" w:color="auto"/>
        <w:bottom w:val="none" w:sz="0" w:space="0" w:color="auto"/>
        <w:right w:val="none" w:sz="0" w:space="0" w:color="auto"/>
      </w:divBdr>
    </w:div>
    <w:div w:id="2054966409">
      <w:bodyDiv w:val="1"/>
      <w:marLeft w:val="0"/>
      <w:marRight w:val="0"/>
      <w:marTop w:val="0"/>
      <w:marBottom w:val="0"/>
      <w:divBdr>
        <w:top w:val="none" w:sz="0" w:space="0" w:color="auto"/>
        <w:left w:val="none" w:sz="0" w:space="0" w:color="auto"/>
        <w:bottom w:val="none" w:sz="0" w:space="0" w:color="auto"/>
        <w:right w:val="none" w:sz="0" w:space="0" w:color="auto"/>
      </w:divBdr>
    </w:div>
    <w:div w:id="2107265527">
      <w:bodyDiv w:val="1"/>
      <w:marLeft w:val="0"/>
      <w:marRight w:val="0"/>
      <w:marTop w:val="0"/>
      <w:marBottom w:val="0"/>
      <w:divBdr>
        <w:top w:val="none" w:sz="0" w:space="0" w:color="auto"/>
        <w:left w:val="none" w:sz="0" w:space="0" w:color="auto"/>
        <w:bottom w:val="none" w:sz="0" w:space="0" w:color="auto"/>
        <w:right w:val="none" w:sz="0" w:space="0" w:color="auto"/>
      </w:divBdr>
    </w:div>
    <w:div w:id="214245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7C25-61C0-4A4C-8128-E009C0A6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22</Pages>
  <Words>5531</Words>
  <Characters>31527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dc:creator>
  <cp:lastModifiedBy>Вероника Гриднева</cp:lastModifiedBy>
  <cp:revision>67</cp:revision>
  <cp:lastPrinted>2026-03-13T10:21:00Z</cp:lastPrinted>
  <dcterms:created xsi:type="dcterms:W3CDTF">2026-03-06T05:36:00Z</dcterms:created>
  <dcterms:modified xsi:type="dcterms:W3CDTF">2026-03-19T11:15:00Z</dcterms:modified>
</cp:coreProperties>
</file>